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867C0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316F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江西正天酒店用品有限公司</w:t>
            </w:r>
            <w:bookmarkEnd w:id="0"/>
          </w:p>
        </w:tc>
      </w:tr>
      <w:tr w:rsidR="00A316F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0183-2021-QEO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316F2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周丽勤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0791-88133309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862595222@qq.com</w:t>
            </w:r>
            <w:bookmarkEnd w:id="7"/>
          </w:p>
        </w:tc>
      </w:tr>
      <w:tr w:rsidR="00A316F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67C0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E400B">
            <w:bookmarkStart w:id="8" w:name="最高管理者"/>
            <w:bookmarkEnd w:id="8"/>
            <w:r>
              <w:t>陈可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03DF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03DFA"/>
        </w:tc>
        <w:tc>
          <w:tcPr>
            <w:tcW w:w="2079" w:type="dxa"/>
            <w:gridSpan w:val="3"/>
            <w:vMerge/>
            <w:vAlign w:val="center"/>
          </w:tcPr>
          <w:p w:rsidR="004A38E5" w:rsidRDefault="00F03DFA"/>
        </w:tc>
      </w:tr>
      <w:tr w:rsidR="00A316F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67C0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67C0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867C0F" w:rsidP="0035558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867C0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316F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67C0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867C0F">
            <w:bookmarkStart w:id="10" w:name="审核范围"/>
            <w:r>
              <w:t>Q</w:t>
            </w:r>
            <w:r>
              <w:t>：酒店用品、厨房设备的销售</w:t>
            </w:r>
          </w:p>
          <w:p w:rsidR="004A38E5" w:rsidRDefault="00867C0F">
            <w:r>
              <w:t>E</w:t>
            </w:r>
            <w:r>
              <w:t>：酒店用品、厨房设备的销售所涉及场所的相关环境管理活动</w:t>
            </w:r>
          </w:p>
          <w:p w:rsidR="004A38E5" w:rsidRDefault="00867C0F">
            <w:r>
              <w:t>O</w:t>
            </w:r>
            <w:r>
              <w:t>：酒店用品、厨房设备的销售所涉及场所的相关职业健康安全管理活动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67C0F">
            <w:r>
              <w:rPr>
                <w:rFonts w:hint="eastAsia"/>
              </w:rPr>
              <w:t>专业</w:t>
            </w:r>
          </w:p>
          <w:p w:rsidR="004A38E5" w:rsidRDefault="00867C0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67C0F"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867C0F">
            <w:r>
              <w:t>E</w:t>
            </w:r>
            <w:r>
              <w:t>：</w:t>
            </w:r>
            <w:r>
              <w:t>29.12.00</w:t>
            </w:r>
          </w:p>
          <w:p w:rsidR="004A38E5" w:rsidRDefault="00867C0F"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A316F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67C0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867C0F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A316F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67C0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67C0F" w:rsidP="003555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316F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67C0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555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867C0F">
              <w:rPr>
                <w:rFonts w:hint="eastAsia"/>
                <w:b/>
                <w:sz w:val="21"/>
                <w:szCs w:val="21"/>
              </w:rPr>
              <w:t>普通话</w:t>
            </w:r>
            <w:r w:rsidR="00867C0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67C0F">
              <w:rPr>
                <w:rFonts w:hint="eastAsia"/>
                <w:b/>
                <w:sz w:val="21"/>
                <w:szCs w:val="21"/>
              </w:rPr>
              <w:t>英语</w:t>
            </w:r>
            <w:r w:rsidR="00867C0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67C0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316F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67C0F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316F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316F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867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A316F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03DFA"/>
        </w:tc>
        <w:tc>
          <w:tcPr>
            <w:tcW w:w="780" w:type="dxa"/>
            <w:gridSpan w:val="2"/>
            <w:vAlign w:val="center"/>
          </w:tcPr>
          <w:p w:rsidR="004A38E5" w:rsidRDefault="00F03DFA"/>
        </w:tc>
        <w:tc>
          <w:tcPr>
            <w:tcW w:w="720" w:type="dxa"/>
            <w:vAlign w:val="center"/>
          </w:tcPr>
          <w:p w:rsidR="004A38E5" w:rsidRDefault="00F03DFA"/>
        </w:tc>
        <w:tc>
          <w:tcPr>
            <w:tcW w:w="1141" w:type="dxa"/>
            <w:gridSpan w:val="2"/>
            <w:vAlign w:val="center"/>
          </w:tcPr>
          <w:p w:rsidR="004A38E5" w:rsidRDefault="00F03DFA"/>
        </w:tc>
        <w:tc>
          <w:tcPr>
            <w:tcW w:w="3402" w:type="dxa"/>
            <w:gridSpan w:val="4"/>
            <w:vAlign w:val="center"/>
          </w:tcPr>
          <w:p w:rsidR="004A38E5" w:rsidRDefault="00F03DFA"/>
        </w:tc>
        <w:tc>
          <w:tcPr>
            <w:tcW w:w="1559" w:type="dxa"/>
            <w:gridSpan w:val="4"/>
            <w:vAlign w:val="center"/>
          </w:tcPr>
          <w:p w:rsidR="004A38E5" w:rsidRDefault="00F03DFA"/>
        </w:tc>
        <w:tc>
          <w:tcPr>
            <w:tcW w:w="1229" w:type="dxa"/>
            <w:vAlign w:val="center"/>
          </w:tcPr>
          <w:p w:rsidR="004A38E5" w:rsidRDefault="00F03DFA"/>
        </w:tc>
      </w:tr>
      <w:tr w:rsidR="00A316F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67C0F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316F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555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555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67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03DFA"/>
        </w:tc>
      </w:tr>
      <w:tr w:rsidR="00A316F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67C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555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03DF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03DF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03DF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03DFA">
            <w:pPr>
              <w:spacing w:line="360" w:lineRule="auto"/>
            </w:pPr>
          </w:p>
        </w:tc>
      </w:tr>
      <w:tr w:rsidR="00A316F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867C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555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2021-03-12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867C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555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2021-03-12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867C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03DFA">
            <w:pPr>
              <w:spacing w:line="360" w:lineRule="auto"/>
            </w:pPr>
          </w:p>
        </w:tc>
      </w:tr>
    </w:tbl>
    <w:p w:rsidR="004A38E5" w:rsidRDefault="00F03DFA">
      <w:pPr>
        <w:widowControl/>
        <w:jc w:val="left"/>
      </w:pPr>
    </w:p>
    <w:p w:rsidR="004A38E5" w:rsidRDefault="00F03DFA" w:rsidP="00BE400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A05CDF" w:rsidRPr="00D16DFD" w:rsidTr="0003177C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CDF" w:rsidRPr="000F357C" w:rsidRDefault="00A05CDF" w:rsidP="00031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357C">
              <w:rPr>
                <w:rFonts w:hint="eastAsia"/>
                <w:b/>
                <w:sz w:val="20"/>
              </w:rPr>
              <w:t>一阶段审核日程安排</w:t>
            </w:r>
          </w:p>
        </w:tc>
      </w:tr>
      <w:tr w:rsidR="00A05CDF" w:rsidRPr="00D16DFD" w:rsidTr="0003177C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Pr="00D16DFD" w:rsidRDefault="00A05CDF" w:rsidP="0003177C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Pr="00D16DFD" w:rsidRDefault="00A05CDF" w:rsidP="0003177C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Pr="00D16DFD" w:rsidRDefault="00A05CDF" w:rsidP="0003177C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CDF" w:rsidRPr="00D16DFD" w:rsidRDefault="00A05CDF" w:rsidP="0003177C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A05CDF" w:rsidRPr="00D16DFD" w:rsidTr="0003177C">
        <w:trPr>
          <w:cantSplit/>
          <w:trHeight w:val="90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F" w:rsidRPr="00D16DFD" w:rsidRDefault="00A05CDF" w:rsidP="00A05CDF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  <w:r>
              <w:rPr>
                <w:rFonts w:ascii="宋体" w:hAnsi="宋体" w:hint="eastAsia"/>
                <w:b/>
                <w:sz w:val="20"/>
              </w:rPr>
              <w:t>16日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DF" w:rsidRPr="00D16DFD" w:rsidRDefault="00A05CDF" w:rsidP="00A05CDF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8:30-9:00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Pr="00D16DFD" w:rsidRDefault="00A05CDF" w:rsidP="0003177C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  <w:szCs w:val="22"/>
              </w:rPr>
              <w:t>·</w:t>
            </w: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CDF" w:rsidRPr="00D16DFD" w:rsidRDefault="00A05CDF" w:rsidP="0003177C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A05CDF" w:rsidRPr="00D16DFD" w:rsidTr="0003177C">
        <w:trPr>
          <w:cantSplit/>
          <w:trHeight w:val="1053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3月16日-17日</w:t>
            </w: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Pr="00D16DFD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2021-3-16</w:t>
            </w: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9:00-17:00</w:t>
            </w:r>
          </w:p>
          <w:p w:rsidR="00A05CDF" w:rsidRPr="00D16DFD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12:00-1</w:t>
            </w:r>
            <w:r>
              <w:rPr>
                <w:rFonts w:ascii="宋体" w:hAnsi="宋体" w:hint="eastAsia"/>
                <w:b/>
                <w:sz w:val="20"/>
              </w:rPr>
              <w:t>2:3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2021-3-17</w:t>
            </w: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8:00-11:30</w:t>
            </w:r>
          </w:p>
          <w:p w:rsidR="00A05CDF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05CDF" w:rsidRPr="00D16DFD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审核管理层、行政部、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供销部：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了解受审核方产品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实现过程的策划和实施控制情况；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销售过程、采购过程、办公过程环境因素和危险源识别、重要环境因素和重大危险源控制措施策划，合规性评价；环境、职业健康安全管理体系运作的情况；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A05CDF" w:rsidRPr="00D16DFD" w:rsidRDefault="00A05CDF" w:rsidP="00BE400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A05CDF" w:rsidRPr="00D16DFD" w:rsidRDefault="00A05CDF" w:rsidP="0003177C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CDF" w:rsidRPr="00D16DFD" w:rsidRDefault="00A05CDF" w:rsidP="0003177C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A05CDF" w:rsidRPr="00D16DFD" w:rsidRDefault="00A05CDF" w:rsidP="0003177C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  <w:r>
              <w:rPr>
                <w:rFonts w:ascii="宋体" w:hAnsi="宋体" w:hint="eastAsia"/>
                <w:sz w:val="20"/>
              </w:rPr>
              <w:t>C</w:t>
            </w:r>
          </w:p>
        </w:tc>
      </w:tr>
      <w:tr w:rsidR="00A05CDF" w:rsidRPr="00D16DFD" w:rsidTr="0003177C">
        <w:trPr>
          <w:cantSplit/>
          <w:trHeight w:val="297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Pr="00D16DFD" w:rsidRDefault="00A05CDF" w:rsidP="00A05CDF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3月17日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Pr="00D16DFD" w:rsidRDefault="00A05CDF" w:rsidP="00A05CDF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11:30-12:00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DF" w:rsidRPr="00D16DFD" w:rsidRDefault="00A05CDF" w:rsidP="0003177C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CDF" w:rsidRPr="00D16DFD" w:rsidRDefault="00A05CDF" w:rsidP="000317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F03DFA" w:rsidP="0035558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5）地理位置图、污水管网图； 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867C0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867C0F" w:rsidP="0035558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867C0F" w:rsidP="0035558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867C0F" w:rsidP="0035558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867C0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867C0F" w:rsidP="0035558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03DFA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DFA" w:rsidRDefault="00F03DFA" w:rsidP="00A316F2">
      <w:r>
        <w:separator/>
      </w:r>
    </w:p>
  </w:endnote>
  <w:endnote w:type="continuationSeparator" w:id="1">
    <w:p w:rsidR="00F03DFA" w:rsidRDefault="00F03DFA" w:rsidP="00A31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727F0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67C0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400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67C0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67C0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400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03D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DFA" w:rsidRDefault="00F03DFA" w:rsidP="00A316F2">
      <w:r>
        <w:separator/>
      </w:r>
    </w:p>
  </w:footnote>
  <w:footnote w:type="continuationSeparator" w:id="1">
    <w:p w:rsidR="00F03DFA" w:rsidRDefault="00F03DFA" w:rsidP="00A31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867C0F" w:rsidP="0035558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27F02" w:rsidP="0035558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867C0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7C0F">
      <w:rPr>
        <w:rStyle w:val="CharChar1"/>
        <w:rFonts w:hint="default"/>
        <w:w w:val="90"/>
      </w:rPr>
      <w:t>Beijing International Standard united Certification Co.,Ltd.</w:t>
    </w:r>
  </w:p>
  <w:p w:rsidR="004A38E5" w:rsidRDefault="00867C0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6F2"/>
    <w:rsid w:val="00355587"/>
    <w:rsid w:val="00727F02"/>
    <w:rsid w:val="00867C0F"/>
    <w:rsid w:val="00A05CDF"/>
    <w:rsid w:val="00A316F2"/>
    <w:rsid w:val="00BE400B"/>
    <w:rsid w:val="00F0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306</Words>
  <Characters>1747</Characters>
  <Application>Microsoft Office Word</Application>
  <DocSecurity>0</DocSecurity>
  <Lines>14</Lines>
  <Paragraphs>4</Paragraphs>
  <ScaleCrop>false</ScaleCrop>
  <Company>微软中国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2021-03-16T06:16:00Z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