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重庆龙杭实业有限公司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0186-2021-QEO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质量管理体系：再认证</w:t>
            </w:r>
          </w:p>
          <w:p>
            <w:pPr>
              <w:spacing w:line="280" w:lineRule="exact"/>
              <w:rPr>
                <w:rFonts w:hint="eastAsia"/>
                <w:sz w:val="22"/>
                <w:szCs w:val="22"/>
              </w:rPr>
            </w:pPr>
            <w:r>
              <w:rPr>
                <w:rFonts w:hint="eastAsia"/>
                <w:sz w:val="22"/>
                <w:szCs w:val="22"/>
              </w:rPr>
              <w:t>环境管理体系：再认证</w:t>
            </w:r>
          </w:p>
          <w:p>
            <w:pPr>
              <w:spacing w:line="280" w:lineRule="exact"/>
              <w:rPr>
                <w:rFonts w:hint="eastAsia"/>
                <w:sz w:val="22"/>
                <w:szCs w:val="22"/>
              </w:rPr>
            </w:pPr>
            <w:r>
              <w:rPr>
                <w:rFonts w:hint="eastAsia"/>
                <w:sz w:val="22"/>
                <w:szCs w:val="22"/>
              </w:rPr>
              <w:t>职业健康安全管理体系：再认证</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bookmarkStart w:id="5" w:name="_GoBack"/>
            <w:r>
              <w:rPr>
                <w:rFonts w:hint="eastAsia"/>
                <w:b/>
                <w:sz w:val="22"/>
                <w:szCs w:val="22"/>
              </w:rPr>
              <w:t>2021年03月14日 上午</w:t>
            </w:r>
            <w:bookmarkEnd w:id="4"/>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审核结束日期：2021年03月14日 </w:t>
            </w:r>
            <w:r>
              <w:rPr>
                <w:rFonts w:hint="eastAsia"/>
                <w:b/>
                <w:sz w:val="22"/>
                <w:szCs w:val="22"/>
                <w:lang w:val="en-US" w:eastAsia="zh-CN"/>
              </w:rPr>
              <w:t>下午</w:t>
            </w:r>
          </w:p>
          <w:bookmarkEnd w:id="5"/>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2021年03月14日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F54FBB"/>
    <w:rsid w:val="4F5C0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2021-03-12T05:51:42Z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