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9AA" w:rsidRDefault="004221A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25"/>
        <w:gridCol w:w="10039"/>
        <w:gridCol w:w="1585"/>
      </w:tblGrid>
      <w:tr w:rsidR="004B09AA">
        <w:trPr>
          <w:trHeight w:val="515"/>
        </w:trPr>
        <w:tc>
          <w:tcPr>
            <w:tcW w:w="2160" w:type="dxa"/>
            <w:vMerge w:val="restart"/>
            <w:vAlign w:val="center"/>
          </w:tcPr>
          <w:p w:rsidR="004B09AA" w:rsidRDefault="004221A0" w:rsidP="00FF3AA3">
            <w:r>
              <w:rPr>
                <w:rFonts w:hint="eastAsia"/>
              </w:rPr>
              <w:t>过程与活动、</w:t>
            </w:r>
          </w:p>
          <w:p w:rsidR="004B09AA" w:rsidRDefault="004221A0" w:rsidP="00FF3AA3">
            <w:r>
              <w:rPr>
                <w:rFonts w:hint="eastAsia"/>
              </w:rPr>
              <w:t>抽样计划</w:t>
            </w:r>
          </w:p>
        </w:tc>
        <w:tc>
          <w:tcPr>
            <w:tcW w:w="925" w:type="dxa"/>
            <w:vMerge w:val="restart"/>
            <w:vAlign w:val="center"/>
          </w:tcPr>
          <w:p w:rsidR="004B09AA" w:rsidRDefault="004221A0" w:rsidP="00FF3AA3">
            <w:r>
              <w:rPr>
                <w:rFonts w:hint="eastAsia"/>
              </w:rPr>
              <w:t>涉及</w:t>
            </w:r>
          </w:p>
          <w:p w:rsidR="004B09AA" w:rsidRDefault="004221A0" w:rsidP="00FF3AA3">
            <w:r>
              <w:rPr>
                <w:rFonts w:hint="eastAsia"/>
              </w:rPr>
              <w:t>条款</w:t>
            </w:r>
          </w:p>
        </w:tc>
        <w:tc>
          <w:tcPr>
            <w:tcW w:w="10039" w:type="dxa"/>
            <w:vAlign w:val="center"/>
          </w:tcPr>
          <w:p w:rsidR="004B09AA" w:rsidRDefault="004221A0" w:rsidP="00AB0937">
            <w:r>
              <w:rPr>
                <w:rFonts w:hint="eastAsia"/>
              </w:rPr>
              <w:t>受审核部门：管理层、</w:t>
            </w:r>
            <w:r w:rsidR="00635FDB">
              <w:rPr>
                <w:rFonts w:hint="eastAsia"/>
              </w:rPr>
              <w:t>行政部</w:t>
            </w:r>
          </w:p>
        </w:tc>
        <w:tc>
          <w:tcPr>
            <w:tcW w:w="1585" w:type="dxa"/>
            <w:vMerge w:val="restart"/>
            <w:vAlign w:val="center"/>
          </w:tcPr>
          <w:p w:rsidR="004B09AA" w:rsidRDefault="004221A0" w:rsidP="00FF3AA3">
            <w:r>
              <w:rPr>
                <w:rFonts w:hint="eastAsia"/>
              </w:rPr>
              <w:t>判定</w:t>
            </w:r>
          </w:p>
        </w:tc>
      </w:tr>
      <w:tr w:rsidR="004B09AA">
        <w:trPr>
          <w:trHeight w:val="403"/>
        </w:trPr>
        <w:tc>
          <w:tcPr>
            <w:tcW w:w="2160" w:type="dxa"/>
            <w:vMerge/>
            <w:vAlign w:val="center"/>
          </w:tcPr>
          <w:p w:rsidR="004B09AA" w:rsidRDefault="004B09AA" w:rsidP="00FF3AA3"/>
        </w:tc>
        <w:tc>
          <w:tcPr>
            <w:tcW w:w="925" w:type="dxa"/>
            <w:vMerge/>
            <w:vAlign w:val="center"/>
          </w:tcPr>
          <w:p w:rsidR="004B09AA" w:rsidRDefault="004B09AA" w:rsidP="00FF3AA3"/>
        </w:tc>
        <w:tc>
          <w:tcPr>
            <w:tcW w:w="10039" w:type="dxa"/>
            <w:vAlign w:val="center"/>
          </w:tcPr>
          <w:p w:rsidR="004B09AA" w:rsidRDefault="004221A0" w:rsidP="00635FDB">
            <w:r>
              <w:rPr>
                <w:rFonts w:hint="eastAsia"/>
              </w:rPr>
              <w:t>审核员：</w:t>
            </w:r>
            <w:r w:rsidR="00AB0937">
              <w:rPr>
                <w:rFonts w:hint="eastAsia"/>
              </w:rPr>
              <w:t>朱晓丽</w:t>
            </w:r>
            <w:r>
              <w:rPr>
                <w:rFonts w:hint="eastAsia"/>
              </w:rPr>
              <w:t xml:space="preserve">  </w:t>
            </w:r>
            <w:r w:rsidR="00635FDB" w:rsidRPr="00635FDB">
              <w:rPr>
                <w:rFonts w:hint="eastAsia"/>
              </w:rPr>
              <w:t>陈琦</w:t>
            </w:r>
            <w:r w:rsidR="00635FDB">
              <w:rPr>
                <w:rFonts w:hint="eastAsia"/>
              </w:rPr>
              <w:t xml:space="preserve">    </w:t>
            </w:r>
            <w:r>
              <w:rPr>
                <w:rFonts w:hint="eastAsia"/>
              </w:rPr>
              <w:t xml:space="preserve"> </w:t>
            </w:r>
            <w:r>
              <w:rPr>
                <w:rFonts w:hint="eastAsia"/>
              </w:rPr>
              <w:t>审核时间：</w:t>
            </w:r>
            <w:r>
              <w:rPr>
                <w:rFonts w:hint="eastAsia"/>
              </w:rPr>
              <w:t>202</w:t>
            </w:r>
            <w:r w:rsidR="00A87BE9">
              <w:rPr>
                <w:rFonts w:hint="eastAsia"/>
              </w:rPr>
              <w:t>1</w:t>
            </w:r>
            <w:r>
              <w:rPr>
                <w:rFonts w:hint="eastAsia"/>
              </w:rPr>
              <w:t>年</w:t>
            </w:r>
            <w:r w:rsidR="00635FDB">
              <w:rPr>
                <w:rFonts w:hint="eastAsia"/>
              </w:rPr>
              <w:t>3</w:t>
            </w:r>
            <w:r>
              <w:rPr>
                <w:rFonts w:hint="eastAsia"/>
              </w:rPr>
              <w:t>月</w:t>
            </w:r>
            <w:r w:rsidR="00A87BE9">
              <w:rPr>
                <w:rFonts w:hint="eastAsia"/>
              </w:rPr>
              <w:t>1</w:t>
            </w:r>
            <w:r w:rsidR="00635FDB">
              <w:rPr>
                <w:rFonts w:hint="eastAsia"/>
              </w:rPr>
              <w:t>9</w:t>
            </w:r>
            <w:r>
              <w:rPr>
                <w:rFonts w:hint="eastAsia"/>
              </w:rPr>
              <w:t>日</w:t>
            </w:r>
          </w:p>
        </w:tc>
        <w:tc>
          <w:tcPr>
            <w:tcW w:w="1585" w:type="dxa"/>
            <w:vMerge/>
          </w:tcPr>
          <w:p w:rsidR="004B09AA" w:rsidRDefault="004B09AA" w:rsidP="00FF3AA3"/>
        </w:tc>
      </w:tr>
      <w:tr w:rsidR="004B09AA">
        <w:trPr>
          <w:trHeight w:val="516"/>
        </w:trPr>
        <w:tc>
          <w:tcPr>
            <w:tcW w:w="2160" w:type="dxa"/>
            <w:vMerge/>
            <w:vAlign w:val="center"/>
          </w:tcPr>
          <w:p w:rsidR="004B09AA" w:rsidRDefault="004B09AA" w:rsidP="00FF3AA3"/>
        </w:tc>
        <w:tc>
          <w:tcPr>
            <w:tcW w:w="925" w:type="dxa"/>
            <w:vMerge/>
            <w:vAlign w:val="center"/>
          </w:tcPr>
          <w:p w:rsidR="004B09AA" w:rsidRDefault="004B09AA" w:rsidP="00FF3AA3"/>
        </w:tc>
        <w:tc>
          <w:tcPr>
            <w:tcW w:w="10039" w:type="dxa"/>
            <w:vAlign w:val="center"/>
          </w:tcPr>
          <w:p w:rsidR="004B09AA" w:rsidRDefault="004221A0" w:rsidP="00AB0937">
            <w:r>
              <w:rPr>
                <w:rFonts w:hint="eastAsia"/>
              </w:rPr>
              <w:t>审核条款：</w:t>
            </w:r>
            <w:r>
              <w:rPr>
                <w:rFonts w:ascii="宋体" w:hAnsi="宋体" w:hint="eastAsia"/>
                <w:b/>
                <w:bCs/>
              </w:rPr>
              <w:t>4.1，4.2，4.3，4.4，5.1，5.2，6.1，6.2， 7.1.1，</w:t>
            </w:r>
            <w:r>
              <w:rPr>
                <w:rFonts w:hint="eastAsia"/>
              </w:rPr>
              <w:t xml:space="preserve"> </w:t>
            </w:r>
            <w:r>
              <w:rPr>
                <w:rFonts w:ascii="宋体" w:hAnsi="宋体" w:hint="eastAsia"/>
                <w:b/>
                <w:bCs/>
              </w:rPr>
              <w:t>7.4，</w:t>
            </w:r>
            <w:r>
              <w:rPr>
                <w:rFonts w:hint="eastAsia"/>
              </w:rPr>
              <w:t xml:space="preserve"> 8.4  </w:t>
            </w:r>
            <w:r>
              <w:rPr>
                <w:rFonts w:ascii="宋体" w:hAnsi="宋体" w:hint="eastAsia"/>
                <w:b/>
                <w:bCs/>
              </w:rPr>
              <w:t>9.2， 9.3，10.3</w:t>
            </w:r>
          </w:p>
        </w:tc>
        <w:tc>
          <w:tcPr>
            <w:tcW w:w="1585" w:type="dxa"/>
            <w:vMerge/>
          </w:tcPr>
          <w:p w:rsidR="004B09AA" w:rsidRDefault="004B09AA" w:rsidP="00FF3AA3"/>
        </w:tc>
      </w:tr>
      <w:tr w:rsidR="004B09AA">
        <w:trPr>
          <w:trHeight w:val="1255"/>
        </w:trPr>
        <w:tc>
          <w:tcPr>
            <w:tcW w:w="2160" w:type="dxa"/>
          </w:tcPr>
          <w:p w:rsidR="004B09AA" w:rsidRDefault="004221A0" w:rsidP="00FF3AA3">
            <w:r>
              <w:rPr>
                <w:rFonts w:hint="eastAsia"/>
              </w:rPr>
              <w:t>资质</w:t>
            </w:r>
          </w:p>
          <w:p w:rsidR="004B09AA" w:rsidRDefault="004B09AA" w:rsidP="00FF3AA3"/>
          <w:p w:rsidR="004B09AA" w:rsidRDefault="004B09AA" w:rsidP="00FF3AA3"/>
          <w:p w:rsidR="004B09AA" w:rsidRDefault="004221A0" w:rsidP="00FF3AA3">
            <w:r>
              <w:rPr>
                <w:rFonts w:hint="eastAsia"/>
              </w:rPr>
              <w:t>总责</w:t>
            </w:r>
          </w:p>
          <w:p w:rsidR="004B09AA" w:rsidRDefault="004221A0" w:rsidP="00FF3AA3">
            <w:r>
              <w:rPr>
                <w:rFonts w:hint="eastAsia"/>
              </w:rPr>
              <w:t>组织环境</w:t>
            </w:r>
            <w:r>
              <w:rPr>
                <w:rFonts w:hint="eastAsia"/>
              </w:rPr>
              <w:t xml:space="preserve"> </w:t>
            </w:r>
          </w:p>
          <w:p w:rsidR="004B09AA" w:rsidRDefault="004221A0" w:rsidP="00FF3AA3">
            <w:r>
              <w:rPr>
                <w:rFonts w:hint="eastAsia"/>
              </w:rPr>
              <w:t>文件管理</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FF3AA3" w:rsidRPr="00FF3AA3" w:rsidRDefault="00FF3AA3" w:rsidP="00FF3AA3"/>
          <w:p w:rsidR="004B09AA" w:rsidRDefault="004B09AA" w:rsidP="00FF3AA3"/>
          <w:p w:rsidR="00635FDB" w:rsidRDefault="00635FDB" w:rsidP="00FF3AA3"/>
          <w:p w:rsidR="00635FDB" w:rsidRDefault="00635FDB" w:rsidP="00FF3AA3"/>
          <w:p w:rsidR="00635FDB" w:rsidRDefault="00635FDB" w:rsidP="00FF3AA3"/>
          <w:p w:rsidR="00635FDB" w:rsidRDefault="00635FDB" w:rsidP="00FF3AA3"/>
          <w:p w:rsidR="00635FDB" w:rsidRDefault="00635FDB" w:rsidP="00FF3AA3"/>
          <w:p w:rsidR="00635FDB" w:rsidRDefault="00635FDB" w:rsidP="00FF3AA3"/>
          <w:p w:rsidR="00635FDB" w:rsidRDefault="00635FDB" w:rsidP="00FF3AA3"/>
          <w:p w:rsidR="004B09AA" w:rsidRDefault="004221A0" w:rsidP="00FF3AA3">
            <w:r>
              <w:rPr>
                <w:rFonts w:hint="eastAsia"/>
              </w:rPr>
              <w:t>相关方的需求和期望</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635FDB" w:rsidRPr="00635FDB" w:rsidRDefault="00635FDB" w:rsidP="00635FDB"/>
          <w:p w:rsidR="004B09AA" w:rsidRDefault="004B09AA" w:rsidP="00FF3AA3"/>
          <w:p w:rsidR="00635FDB" w:rsidRDefault="00635FDB" w:rsidP="00FF3AA3"/>
          <w:p w:rsidR="004B09AA" w:rsidRDefault="004221A0" w:rsidP="00FF3AA3">
            <w:r>
              <w:rPr>
                <w:rFonts w:hint="eastAsia"/>
              </w:rPr>
              <w:t>领导作用和承诺</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635FDB" w:rsidRDefault="00635FDB" w:rsidP="00FF3AA3"/>
          <w:p w:rsidR="004B09AA" w:rsidRDefault="004221A0" w:rsidP="00FF3AA3">
            <w:r>
              <w:rPr>
                <w:rFonts w:hint="eastAsia"/>
              </w:rPr>
              <w:t>质量方针和质量目标</w:t>
            </w:r>
          </w:p>
          <w:p w:rsidR="004B09AA" w:rsidRDefault="004B09AA" w:rsidP="00FF3AA3"/>
          <w:p w:rsidR="004B09AA" w:rsidRDefault="004B09AA" w:rsidP="00FF3AA3"/>
          <w:p w:rsidR="004B09AA" w:rsidRDefault="004B09AA" w:rsidP="00FF3AA3"/>
          <w:p w:rsidR="00A87BE9" w:rsidRDefault="00A87BE9" w:rsidP="00FF3AA3"/>
          <w:p w:rsidR="00A87BE9" w:rsidRDefault="00A87BE9" w:rsidP="00FF3AA3"/>
          <w:p w:rsidR="00A87BE9" w:rsidRDefault="00A87BE9" w:rsidP="00FF3AA3"/>
          <w:p w:rsidR="00A87BE9" w:rsidRDefault="00A87BE9" w:rsidP="00FF3AA3"/>
          <w:p w:rsidR="004B09AA" w:rsidRDefault="004221A0" w:rsidP="00FF3AA3">
            <w:r>
              <w:rPr>
                <w:rFonts w:hint="eastAsia"/>
              </w:rPr>
              <w:t>策划</w:t>
            </w:r>
          </w:p>
          <w:p w:rsidR="004B09AA" w:rsidRDefault="004221A0" w:rsidP="00FF3AA3">
            <w:r>
              <w:rPr>
                <w:rFonts w:hint="eastAsia"/>
              </w:rPr>
              <w:t>应对风险和机遇的措施</w:t>
            </w:r>
          </w:p>
          <w:p w:rsidR="004B09AA" w:rsidRDefault="004B09AA" w:rsidP="00FF3AA3"/>
          <w:p w:rsidR="004B09AA" w:rsidRDefault="004B09AA" w:rsidP="00FF3AA3"/>
          <w:p w:rsidR="004B09AA" w:rsidRDefault="004B09AA" w:rsidP="00FF3AA3"/>
          <w:p w:rsidR="004B09AA" w:rsidRDefault="004221A0" w:rsidP="00FF3AA3">
            <w:r>
              <w:rPr>
                <w:rFonts w:hint="eastAsia"/>
              </w:rPr>
              <w:t>资源总则</w:t>
            </w:r>
          </w:p>
          <w:p w:rsidR="004B09AA" w:rsidRDefault="004221A0" w:rsidP="00FF3AA3">
            <w:r>
              <w:rPr>
                <w:rFonts w:hint="eastAsia"/>
              </w:rPr>
              <w:t>设施设备管理</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沟通</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外部提供过程、产品和服务过程管理</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635FDB" w:rsidRDefault="00635FDB" w:rsidP="00FF3AA3">
            <w:pPr>
              <w:rPr>
                <w:rFonts w:ascii="宋体" w:hAnsi="宋体"/>
              </w:rPr>
            </w:pPr>
          </w:p>
          <w:p w:rsidR="00635FDB" w:rsidRDefault="00635FDB" w:rsidP="00FF3AA3">
            <w:pPr>
              <w:rPr>
                <w:rFonts w:ascii="宋体" w:hAnsi="宋体"/>
              </w:rPr>
            </w:pPr>
          </w:p>
          <w:p w:rsidR="00635FDB" w:rsidRDefault="00635FDB" w:rsidP="00FF3AA3">
            <w:pPr>
              <w:rPr>
                <w:rFonts w:ascii="宋体" w:hAnsi="宋体"/>
              </w:rPr>
            </w:pPr>
          </w:p>
          <w:p w:rsidR="00635FDB" w:rsidRDefault="00635FDB" w:rsidP="00FF3AA3">
            <w:pPr>
              <w:rPr>
                <w:rFonts w:ascii="宋体" w:hAnsi="宋体"/>
              </w:rPr>
            </w:pPr>
          </w:p>
          <w:p w:rsidR="00635FDB" w:rsidRDefault="00635FDB" w:rsidP="00FF3AA3">
            <w:pPr>
              <w:rPr>
                <w:rFonts w:ascii="宋体" w:hAnsi="宋体"/>
              </w:rPr>
            </w:pPr>
          </w:p>
          <w:p w:rsidR="004B09AA" w:rsidRDefault="004221A0" w:rsidP="00FF3AA3">
            <w:pPr>
              <w:rPr>
                <w:rFonts w:ascii="宋体" w:hAnsi="宋体"/>
              </w:rPr>
            </w:pPr>
            <w:r>
              <w:rPr>
                <w:rFonts w:ascii="宋体" w:hAnsi="宋体" w:hint="eastAsia"/>
              </w:rPr>
              <w:t>过程、交付产品的监视、测量和评价</w:t>
            </w:r>
          </w:p>
          <w:p w:rsidR="004B09AA" w:rsidRDefault="004B09AA" w:rsidP="00FF3AA3">
            <w:pPr>
              <w:rPr>
                <w:rFonts w:ascii="宋体" w:hAnsi="宋体"/>
              </w:rPr>
            </w:pPr>
          </w:p>
          <w:p w:rsidR="004B09AA" w:rsidRDefault="004B09AA" w:rsidP="00FF3AA3">
            <w:pPr>
              <w:rPr>
                <w:rFonts w:ascii="宋体" w:hAnsi="宋体"/>
              </w:rPr>
            </w:pPr>
          </w:p>
          <w:p w:rsidR="004B09AA" w:rsidRDefault="004B09AA" w:rsidP="00FF3AA3">
            <w:pPr>
              <w:rPr>
                <w:rFonts w:ascii="宋体" w:hAnsi="宋体"/>
              </w:rPr>
            </w:pPr>
          </w:p>
          <w:p w:rsidR="004B09AA" w:rsidRDefault="004B09AA" w:rsidP="00FF3AA3">
            <w:pPr>
              <w:rPr>
                <w:rFonts w:ascii="宋体" w:hAnsi="宋体"/>
              </w:rPr>
            </w:pPr>
          </w:p>
          <w:p w:rsidR="004B09AA" w:rsidRDefault="004B09AA" w:rsidP="00FF3AA3">
            <w:pPr>
              <w:rPr>
                <w:rFonts w:ascii="宋体" w:hAnsi="宋体"/>
              </w:rPr>
            </w:pPr>
          </w:p>
          <w:p w:rsidR="004B09AA" w:rsidRDefault="004221A0" w:rsidP="00FF3AA3">
            <w:r>
              <w:rPr>
                <w:rFonts w:hint="eastAsia"/>
              </w:rPr>
              <w:t>内审</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A87BE9" w:rsidRDefault="00A87BE9" w:rsidP="00FF3AA3"/>
          <w:p w:rsidR="00A87BE9" w:rsidRDefault="00A87BE9" w:rsidP="00FF3AA3"/>
          <w:p w:rsidR="00A87BE9" w:rsidRDefault="00A87BE9" w:rsidP="00FF3AA3"/>
          <w:p w:rsidR="00A87BE9" w:rsidRDefault="00A87BE9" w:rsidP="00FF3AA3"/>
          <w:p w:rsidR="00A87BE9" w:rsidRDefault="00A87BE9" w:rsidP="00FF3AA3"/>
          <w:p w:rsidR="00A87BE9" w:rsidRDefault="00A87BE9" w:rsidP="00FF3AA3"/>
          <w:p w:rsidR="00A87BE9" w:rsidRDefault="00A87BE9" w:rsidP="00FF3AA3"/>
          <w:p w:rsidR="00635FDB" w:rsidRDefault="00635FDB" w:rsidP="00FF3AA3"/>
          <w:p w:rsidR="00635FDB" w:rsidRDefault="00635FDB" w:rsidP="00FF3AA3"/>
          <w:p w:rsidR="00635FDB" w:rsidRDefault="00635FDB" w:rsidP="00FF3AA3"/>
          <w:p w:rsidR="00635FDB" w:rsidRDefault="00635FDB" w:rsidP="00FF3AA3"/>
          <w:p w:rsidR="004B09AA" w:rsidRDefault="004221A0" w:rsidP="00FF3AA3">
            <w:r>
              <w:rPr>
                <w:rFonts w:hint="eastAsia"/>
              </w:rPr>
              <w:t>管理评审</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A87BE9" w:rsidRDefault="00A87BE9" w:rsidP="00FF3AA3">
            <w:pPr>
              <w:rPr>
                <w:rFonts w:asciiTheme="minorEastAsia" w:eastAsiaTheme="minorEastAsia" w:hAnsiTheme="minorEastAsia"/>
              </w:rPr>
            </w:pPr>
          </w:p>
          <w:p w:rsidR="00A87BE9" w:rsidRDefault="00A87BE9" w:rsidP="00FF3AA3">
            <w:pPr>
              <w:rPr>
                <w:rFonts w:asciiTheme="minorEastAsia" w:eastAsiaTheme="minorEastAsia" w:hAnsiTheme="minorEastAsia"/>
              </w:rPr>
            </w:pPr>
          </w:p>
          <w:p w:rsidR="00A87BE9" w:rsidRDefault="00A87BE9" w:rsidP="00FF3AA3">
            <w:pPr>
              <w:rPr>
                <w:rFonts w:asciiTheme="minorEastAsia" w:eastAsiaTheme="minorEastAsia" w:hAnsiTheme="minorEastAsia"/>
              </w:rPr>
            </w:pPr>
          </w:p>
          <w:p w:rsidR="004B09AA" w:rsidRDefault="004221A0" w:rsidP="00FF3AA3">
            <w:r>
              <w:rPr>
                <w:rFonts w:asciiTheme="minorEastAsia" w:eastAsiaTheme="minorEastAsia" w:hAnsiTheme="minorEastAsia" w:hint="eastAsia"/>
              </w:rPr>
              <w:t>改进总则</w:t>
            </w:r>
          </w:p>
        </w:tc>
        <w:tc>
          <w:tcPr>
            <w:tcW w:w="925" w:type="dxa"/>
          </w:tcPr>
          <w:p w:rsidR="004B09AA" w:rsidRDefault="004B09AA" w:rsidP="00FF3AA3"/>
          <w:p w:rsidR="004B09AA" w:rsidRDefault="004B09AA" w:rsidP="00FF3AA3"/>
          <w:p w:rsidR="004B09AA" w:rsidRDefault="004B09AA" w:rsidP="00FF3AA3"/>
          <w:p w:rsidR="004B09AA" w:rsidRDefault="004221A0" w:rsidP="00FF3AA3">
            <w:r>
              <w:t>4.1</w:t>
            </w:r>
          </w:p>
          <w:p w:rsidR="004B09AA" w:rsidRDefault="004221A0" w:rsidP="00FF3AA3">
            <w:r>
              <w:t>4.3</w:t>
            </w:r>
          </w:p>
          <w:p w:rsidR="004B09AA" w:rsidRDefault="004221A0" w:rsidP="00FF3AA3">
            <w:r>
              <w:t>4.4</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FF3AA3" w:rsidRPr="00FF3AA3" w:rsidRDefault="00FF3AA3" w:rsidP="00FF3AA3"/>
          <w:p w:rsidR="004B09AA" w:rsidRDefault="004B09AA" w:rsidP="00FF3AA3"/>
          <w:p w:rsidR="00635FDB" w:rsidRDefault="00635FDB" w:rsidP="00FF3AA3"/>
          <w:p w:rsidR="00635FDB" w:rsidRDefault="00635FDB" w:rsidP="00FF3AA3"/>
          <w:p w:rsidR="00635FDB" w:rsidRDefault="00635FDB" w:rsidP="00FF3AA3"/>
          <w:p w:rsidR="00635FDB" w:rsidRDefault="00635FDB" w:rsidP="00FF3AA3"/>
          <w:p w:rsidR="00635FDB" w:rsidRDefault="00635FDB" w:rsidP="00FF3AA3"/>
          <w:p w:rsidR="00635FDB" w:rsidRDefault="00635FDB" w:rsidP="00FF3AA3"/>
          <w:p w:rsidR="00635FDB" w:rsidRDefault="00635FDB" w:rsidP="00FF3AA3"/>
          <w:p w:rsidR="004B09AA" w:rsidRDefault="004221A0" w:rsidP="00FF3AA3">
            <w:r>
              <w:rPr>
                <w:rFonts w:hint="eastAsia"/>
              </w:rPr>
              <w:t>4.2</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635FDB" w:rsidRDefault="00635FDB" w:rsidP="00635FDB"/>
          <w:p w:rsidR="00635FDB" w:rsidRPr="00635FDB" w:rsidRDefault="00635FDB" w:rsidP="00635FDB"/>
          <w:p w:rsidR="004B09AA" w:rsidRDefault="004B09AA" w:rsidP="00FF3AA3"/>
          <w:p w:rsidR="004B09AA" w:rsidRDefault="004221A0" w:rsidP="00FF3AA3">
            <w:r>
              <w:rPr>
                <w:rFonts w:hint="eastAsia"/>
              </w:rPr>
              <w:t>5.1</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635FDB" w:rsidRDefault="00635FDB" w:rsidP="00FF3AA3"/>
          <w:p w:rsidR="004B09AA" w:rsidRDefault="004221A0" w:rsidP="00FF3AA3">
            <w:r>
              <w:rPr>
                <w:rFonts w:hint="eastAsia"/>
              </w:rPr>
              <w:t>5.2</w:t>
            </w:r>
          </w:p>
          <w:p w:rsidR="004B09AA" w:rsidRDefault="004221A0" w:rsidP="00FF3AA3">
            <w:r>
              <w:rPr>
                <w:rFonts w:hint="eastAsia"/>
              </w:rPr>
              <w:t>6.2</w:t>
            </w:r>
          </w:p>
          <w:p w:rsidR="004B09AA" w:rsidRDefault="004B09AA" w:rsidP="00FF3AA3"/>
          <w:p w:rsidR="004B09AA" w:rsidRDefault="004B09AA" w:rsidP="00FF3AA3"/>
          <w:p w:rsidR="004B09AA" w:rsidRDefault="004B09AA" w:rsidP="00FF3AA3"/>
          <w:p w:rsidR="00A87BE9" w:rsidRDefault="00A87BE9" w:rsidP="00A87BE9"/>
          <w:p w:rsidR="00A87BE9" w:rsidRDefault="00A87BE9" w:rsidP="00A87BE9"/>
          <w:p w:rsidR="00A87BE9" w:rsidRDefault="00A87BE9" w:rsidP="00FF3AA3"/>
          <w:p w:rsidR="004B09AA" w:rsidRDefault="004221A0" w:rsidP="00FF3AA3">
            <w:r>
              <w:rPr>
                <w:rFonts w:hint="eastAsia"/>
              </w:rPr>
              <w:t>6.1</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t>7.1.1</w:t>
            </w:r>
          </w:p>
          <w:p w:rsidR="004B09AA" w:rsidRDefault="00AB0937" w:rsidP="00FF3AA3">
            <w:r>
              <w:rPr>
                <w:rFonts w:hint="eastAsia"/>
              </w:rPr>
              <w:t>7.1.3</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7.4</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8.4</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635FDB" w:rsidRDefault="00635FDB" w:rsidP="00FF3AA3"/>
          <w:p w:rsidR="00635FDB" w:rsidRDefault="00635FDB" w:rsidP="00FF3AA3"/>
          <w:p w:rsidR="00635FDB" w:rsidRDefault="00635FDB" w:rsidP="00FF3AA3"/>
          <w:p w:rsidR="00635FDB" w:rsidRDefault="00635FDB" w:rsidP="00FF3AA3"/>
          <w:p w:rsidR="00635FDB" w:rsidRDefault="00635FDB" w:rsidP="00FF3AA3"/>
          <w:p w:rsidR="004B09AA" w:rsidRDefault="004221A0" w:rsidP="00FF3AA3">
            <w:r>
              <w:rPr>
                <w:rFonts w:hint="eastAsia"/>
              </w:rPr>
              <w:t>9.1.1</w:t>
            </w:r>
          </w:p>
          <w:p w:rsidR="004B09AA" w:rsidRDefault="004221A0" w:rsidP="00FF3AA3">
            <w:r>
              <w:rPr>
                <w:rFonts w:hint="eastAsia"/>
              </w:rPr>
              <w:t>9.1.3</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9.2</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A87BE9" w:rsidRDefault="00A87BE9" w:rsidP="00FF3AA3"/>
          <w:p w:rsidR="00A87BE9" w:rsidRDefault="00A87BE9" w:rsidP="00FF3AA3"/>
          <w:p w:rsidR="00A87BE9" w:rsidRDefault="00A87BE9" w:rsidP="00FF3AA3"/>
          <w:p w:rsidR="00A87BE9" w:rsidRDefault="00A87BE9" w:rsidP="00FF3AA3"/>
          <w:p w:rsidR="00A87BE9" w:rsidRDefault="00A87BE9" w:rsidP="00FF3AA3"/>
          <w:p w:rsidR="00A87BE9" w:rsidRDefault="00A87BE9" w:rsidP="00FF3AA3"/>
          <w:p w:rsidR="00A87BE9" w:rsidRDefault="00A87BE9" w:rsidP="00FF3AA3"/>
          <w:p w:rsidR="00635FDB" w:rsidRDefault="00635FDB" w:rsidP="00FF3AA3"/>
          <w:p w:rsidR="00635FDB" w:rsidRDefault="00635FDB" w:rsidP="00FF3AA3"/>
          <w:p w:rsidR="00635FDB" w:rsidRDefault="00635FDB" w:rsidP="00FF3AA3"/>
          <w:p w:rsidR="00635FDB" w:rsidRDefault="00635FDB" w:rsidP="00FF3AA3"/>
          <w:p w:rsidR="004B09AA" w:rsidRDefault="004221A0" w:rsidP="00FF3AA3">
            <w:r>
              <w:rPr>
                <w:rFonts w:hint="eastAsia"/>
              </w:rPr>
              <w:t>9.3</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A87BE9" w:rsidRDefault="00A87BE9" w:rsidP="00FF3AA3">
            <w:pPr>
              <w:rPr>
                <w:rFonts w:asciiTheme="minorEastAsia" w:eastAsiaTheme="minorEastAsia" w:hAnsiTheme="minorEastAsia"/>
              </w:rPr>
            </w:pPr>
          </w:p>
          <w:p w:rsidR="00A87BE9" w:rsidRDefault="00A87BE9" w:rsidP="00FF3AA3">
            <w:pPr>
              <w:rPr>
                <w:rFonts w:asciiTheme="minorEastAsia" w:eastAsiaTheme="minorEastAsia" w:hAnsiTheme="minorEastAsia"/>
              </w:rPr>
            </w:pPr>
          </w:p>
          <w:p w:rsidR="00A87BE9" w:rsidRDefault="00A87BE9" w:rsidP="00FF3AA3">
            <w:pPr>
              <w:rPr>
                <w:rFonts w:asciiTheme="minorEastAsia" w:eastAsiaTheme="minorEastAsia" w:hAnsiTheme="minorEastAsia"/>
              </w:rPr>
            </w:pPr>
          </w:p>
          <w:p w:rsidR="004B09AA" w:rsidRDefault="004221A0" w:rsidP="00FF3AA3">
            <w:pPr>
              <w:rPr>
                <w:rFonts w:asciiTheme="minorEastAsia" w:eastAsiaTheme="minorEastAsia" w:hAnsiTheme="minorEastAsia"/>
              </w:rPr>
            </w:pPr>
            <w:r>
              <w:rPr>
                <w:rFonts w:asciiTheme="minorEastAsia" w:eastAsiaTheme="minorEastAsia" w:hAnsiTheme="minorEastAsia"/>
              </w:rPr>
              <w:t>10.1</w:t>
            </w:r>
          </w:p>
          <w:p w:rsidR="004B09AA" w:rsidRDefault="004221A0" w:rsidP="00FF3AA3">
            <w:r>
              <w:rPr>
                <w:rFonts w:asciiTheme="minorEastAsia" w:eastAsiaTheme="minorEastAsia" w:hAnsiTheme="minorEastAsia"/>
              </w:rPr>
              <w:t>10.3</w:t>
            </w:r>
          </w:p>
        </w:tc>
        <w:tc>
          <w:tcPr>
            <w:tcW w:w="10039" w:type="dxa"/>
          </w:tcPr>
          <w:p w:rsidR="004B09AA" w:rsidRDefault="004221A0" w:rsidP="00FF3AA3">
            <w:r>
              <w:rPr>
                <w:rFonts w:hint="eastAsia"/>
              </w:rPr>
              <w:lastRenderedPageBreak/>
              <w:t>查看营业执照，符合要求。</w:t>
            </w:r>
          </w:p>
          <w:p w:rsidR="004B09AA" w:rsidRDefault="004B09AA" w:rsidP="00FF3AA3"/>
          <w:p w:rsidR="004B09AA" w:rsidRPr="00147C6F" w:rsidRDefault="004B09AA" w:rsidP="00FF3AA3"/>
          <w:p w:rsidR="00635FDB" w:rsidRDefault="00635FDB" w:rsidP="00635FDB">
            <w:r>
              <w:rPr>
                <w:rFonts w:hint="eastAsia"/>
              </w:rPr>
              <w:t>总经理：胡艳艳</w:t>
            </w:r>
            <w:r>
              <w:rPr>
                <w:rFonts w:hint="eastAsia"/>
              </w:rPr>
              <w:t xml:space="preserve">     </w:t>
            </w:r>
            <w:r>
              <w:rPr>
                <w:rFonts w:hint="eastAsia"/>
              </w:rPr>
              <w:t>人员状况：</w:t>
            </w:r>
            <w:r>
              <w:rPr>
                <w:rFonts w:hint="eastAsia"/>
              </w:rPr>
              <w:t>18</w:t>
            </w:r>
          </w:p>
          <w:p w:rsidR="00635FDB" w:rsidRDefault="00635FDB" w:rsidP="00635FDB">
            <w:r>
              <w:rPr>
                <w:rFonts w:hint="eastAsia"/>
              </w:rPr>
              <w:t>组织情况：企业于</w:t>
            </w:r>
            <w:r>
              <w:rPr>
                <w:rFonts w:hint="eastAsia"/>
              </w:rPr>
              <w:t>2012</w:t>
            </w:r>
            <w:r>
              <w:rPr>
                <w:rFonts w:hint="eastAsia"/>
              </w:rPr>
              <w:t>年成立，一直从事翻译服务，笔译口译均涉及，笔译居多，口译业务基本在国外进修，涉及多个语种间翻译。疫情对企业有一定影响，国外业务有一定减少，笔译部分相应增加。企业在行业经营多年，积攒了大量翻译人员，专职，兼职均有。</w:t>
            </w:r>
          </w:p>
          <w:p w:rsidR="00635FDB" w:rsidRDefault="00635FDB" w:rsidP="00635FDB">
            <w:r>
              <w:rPr>
                <w:rFonts w:hint="eastAsia"/>
              </w:rPr>
              <w:t>公司通过多种来源获得内外部因素的信息，包括国家和国际新闻、网站、行业协会等。</w:t>
            </w:r>
          </w:p>
          <w:p w:rsidR="00635FDB" w:rsidRDefault="00635FDB" w:rsidP="00635FDB">
            <w:r>
              <w:rPr>
                <w:rFonts w:hint="eastAsia"/>
              </w:rPr>
              <w:t>管理层识别、确定了与战略、目标相关、影响实现管理体系预期结果的内、外部因素，并且实时关注、评审不断变化的内外部信息。</w:t>
            </w:r>
          </w:p>
          <w:p w:rsidR="00635FDB" w:rsidRDefault="00635FDB" w:rsidP="00635FDB">
            <w:r>
              <w:rPr>
                <w:rFonts w:hint="eastAsia"/>
              </w:rPr>
              <w:t>企业识别内部环境因素和对策主要有：外部环境：竞争对手、顾客要求、法律环境、</w:t>
            </w:r>
            <w:r>
              <w:rPr>
                <w:rFonts w:hint="eastAsia"/>
              </w:rPr>
              <w:t>.</w:t>
            </w:r>
            <w:r>
              <w:rPr>
                <w:rFonts w:hint="eastAsia"/>
              </w:rPr>
              <w:t>行业前景等</w:t>
            </w:r>
          </w:p>
          <w:p w:rsidR="00635FDB" w:rsidRDefault="00635FDB" w:rsidP="00635FDB">
            <w:r>
              <w:rPr>
                <w:rFonts w:hint="eastAsia"/>
              </w:rPr>
              <w:t>内部环境：公司制度、</w:t>
            </w:r>
            <w:r>
              <w:rPr>
                <w:rFonts w:hint="eastAsia"/>
              </w:rPr>
              <w:t>.</w:t>
            </w:r>
            <w:r>
              <w:rPr>
                <w:rFonts w:hint="eastAsia"/>
              </w:rPr>
              <w:t>员工质量意识、知识积累、</w:t>
            </w:r>
            <w:r>
              <w:rPr>
                <w:rFonts w:hint="eastAsia"/>
              </w:rPr>
              <w:t>.</w:t>
            </w:r>
            <w:r>
              <w:rPr>
                <w:rFonts w:hint="eastAsia"/>
              </w:rPr>
              <w:t>绩效、资源环境、人力环境等</w:t>
            </w:r>
          </w:p>
          <w:p w:rsidR="004B09AA" w:rsidRDefault="00635FDB" w:rsidP="00635FDB">
            <w:r>
              <w:rPr>
                <w:rFonts w:hint="eastAsia"/>
              </w:rPr>
              <w:t>总经理：胡艳艳</w:t>
            </w:r>
            <w:r>
              <w:rPr>
                <w:rFonts w:hint="eastAsia"/>
              </w:rPr>
              <w:t xml:space="preserve">  </w:t>
            </w:r>
            <w:r>
              <w:rPr>
                <w:rFonts w:hint="eastAsia"/>
              </w:rPr>
              <w:t>日期：</w:t>
            </w:r>
            <w:r>
              <w:rPr>
                <w:rFonts w:hint="eastAsia"/>
              </w:rPr>
              <w:t>2020.6.10</w:t>
            </w:r>
            <w:r w:rsidR="00A87BE9">
              <w:rPr>
                <w:rFonts w:hint="eastAsia"/>
              </w:rPr>
              <w:t>。</w:t>
            </w:r>
          </w:p>
          <w:p w:rsidR="00635FDB" w:rsidRDefault="00635FDB" w:rsidP="00635FDB">
            <w:r>
              <w:rPr>
                <w:rFonts w:hint="eastAsia"/>
              </w:rPr>
              <w:t>公司按照标准要求编写了体系文件，于</w:t>
            </w:r>
            <w:r>
              <w:rPr>
                <w:rFonts w:hint="eastAsia"/>
              </w:rPr>
              <w:t>2020</w:t>
            </w:r>
            <w:r>
              <w:rPr>
                <w:rFonts w:hint="eastAsia"/>
              </w:rPr>
              <w:t>年</w:t>
            </w:r>
            <w:r>
              <w:rPr>
                <w:rFonts w:hint="eastAsia"/>
              </w:rPr>
              <w:t>6</w:t>
            </w:r>
            <w:r>
              <w:rPr>
                <w:rFonts w:hint="eastAsia"/>
              </w:rPr>
              <w:t>月</w:t>
            </w:r>
            <w:r>
              <w:rPr>
                <w:rFonts w:hint="eastAsia"/>
              </w:rPr>
              <w:t>10</w:t>
            </w:r>
            <w:r>
              <w:rPr>
                <w:rFonts w:hint="eastAsia"/>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635FDB" w:rsidRDefault="00635FDB" w:rsidP="00635FDB">
            <w:r>
              <w:rPr>
                <w:rFonts w:hint="eastAsia"/>
              </w:rPr>
              <w:t>公司明确了质量管理体系的边界：北京市丰台区丰管路</w:t>
            </w:r>
            <w:r>
              <w:rPr>
                <w:rFonts w:hint="eastAsia"/>
              </w:rPr>
              <w:t>16</w:t>
            </w:r>
            <w:r>
              <w:rPr>
                <w:rFonts w:hint="eastAsia"/>
              </w:rPr>
              <w:t>号</w:t>
            </w:r>
            <w:r>
              <w:rPr>
                <w:rFonts w:hint="eastAsia"/>
              </w:rPr>
              <w:t>9</w:t>
            </w:r>
            <w:r>
              <w:rPr>
                <w:rFonts w:hint="eastAsia"/>
              </w:rPr>
              <w:t>号楼</w:t>
            </w:r>
            <w:r>
              <w:rPr>
                <w:rFonts w:hint="eastAsia"/>
              </w:rPr>
              <w:t>1</w:t>
            </w:r>
            <w:r>
              <w:rPr>
                <w:rFonts w:hint="eastAsia"/>
              </w:rPr>
              <w:t>层</w:t>
            </w:r>
            <w:r>
              <w:rPr>
                <w:rFonts w:hint="eastAsia"/>
              </w:rPr>
              <w:t>1022A</w:t>
            </w:r>
            <w:r>
              <w:rPr>
                <w:rFonts w:hint="eastAsia"/>
              </w:rPr>
              <w:t>华夷通译</w:t>
            </w:r>
            <w:r>
              <w:rPr>
                <w:rFonts w:hint="eastAsia"/>
              </w:rPr>
              <w:t>(</w:t>
            </w:r>
            <w:r>
              <w:rPr>
                <w:rFonts w:hint="eastAsia"/>
              </w:rPr>
              <w:t>北京</w:t>
            </w:r>
            <w:r>
              <w:rPr>
                <w:rFonts w:hint="eastAsia"/>
              </w:rPr>
              <w:t>)</w:t>
            </w:r>
            <w:r>
              <w:rPr>
                <w:rFonts w:hint="eastAsia"/>
              </w:rPr>
              <w:t>信息技术有限公司</w:t>
            </w:r>
          </w:p>
          <w:p w:rsidR="00635FDB" w:rsidRDefault="00635FDB" w:rsidP="00635FDB">
            <w:r>
              <w:rPr>
                <w:rFonts w:hint="eastAsia"/>
              </w:rPr>
              <w:t>注册地址：北京市丰台区丰管路</w:t>
            </w:r>
            <w:r>
              <w:rPr>
                <w:rFonts w:hint="eastAsia"/>
              </w:rPr>
              <w:t>16</w:t>
            </w:r>
            <w:r>
              <w:rPr>
                <w:rFonts w:hint="eastAsia"/>
              </w:rPr>
              <w:t>号</w:t>
            </w:r>
            <w:r>
              <w:rPr>
                <w:rFonts w:hint="eastAsia"/>
              </w:rPr>
              <w:t>9</w:t>
            </w:r>
            <w:r>
              <w:rPr>
                <w:rFonts w:hint="eastAsia"/>
              </w:rPr>
              <w:t>号楼</w:t>
            </w:r>
            <w:r>
              <w:rPr>
                <w:rFonts w:hint="eastAsia"/>
              </w:rPr>
              <w:t>1</w:t>
            </w:r>
            <w:r>
              <w:rPr>
                <w:rFonts w:hint="eastAsia"/>
              </w:rPr>
              <w:t>层</w:t>
            </w:r>
            <w:r>
              <w:rPr>
                <w:rFonts w:hint="eastAsia"/>
              </w:rPr>
              <w:t>1022A</w:t>
            </w:r>
          </w:p>
          <w:p w:rsidR="00635FDB" w:rsidRDefault="00635FDB" w:rsidP="00635FDB">
            <w:r>
              <w:rPr>
                <w:rFonts w:hint="eastAsia"/>
              </w:rPr>
              <w:t>范围：多语言翻译服务</w:t>
            </w:r>
          </w:p>
          <w:p w:rsidR="00635FDB" w:rsidRDefault="00635FDB" w:rsidP="00635FDB">
            <w:r>
              <w:rPr>
                <w:rFonts w:hint="eastAsia"/>
              </w:rPr>
              <w:t>不适用条款：</w:t>
            </w:r>
            <w:r>
              <w:rPr>
                <w:rFonts w:hint="eastAsia"/>
              </w:rPr>
              <w:t xml:space="preserve">8.3  </w:t>
            </w:r>
            <w:r>
              <w:rPr>
                <w:rFonts w:hint="eastAsia"/>
              </w:rPr>
              <w:t>根据国家</w:t>
            </w:r>
            <w:r>
              <w:rPr>
                <w:rFonts w:hint="eastAsia"/>
              </w:rPr>
              <w:t>/</w:t>
            </w:r>
            <w:r>
              <w:rPr>
                <w:rFonts w:hint="eastAsia"/>
              </w:rPr>
              <w:t>行业及顾客要求进行服务活动。服务模式固定，确定本公司不涉及产品和服务</w:t>
            </w:r>
            <w:r>
              <w:rPr>
                <w:rFonts w:hint="eastAsia"/>
              </w:rPr>
              <w:lastRenderedPageBreak/>
              <w:t>的设计和开发，故对标准中的</w:t>
            </w:r>
            <w:r>
              <w:rPr>
                <w:rFonts w:hint="eastAsia"/>
              </w:rPr>
              <w:t>8.3</w:t>
            </w:r>
            <w:r>
              <w:rPr>
                <w:rFonts w:hint="eastAsia"/>
              </w:rPr>
              <w:t>条款的内容不适用。不适用后不影响组织提供满足顾客要求和适用法律法规要求的产品的能力或责任</w:t>
            </w:r>
          </w:p>
          <w:p w:rsidR="00635FDB" w:rsidRDefault="00635FDB" w:rsidP="00635FDB">
            <w:r>
              <w:rPr>
                <w:rFonts w:hint="eastAsia"/>
              </w:rPr>
              <w:t>外包过程：无</w:t>
            </w:r>
          </w:p>
          <w:p w:rsidR="00A87BE9" w:rsidRDefault="00635FDB" w:rsidP="00635FDB">
            <w:r>
              <w:rPr>
                <w:rFonts w:hint="eastAsia"/>
              </w:rPr>
              <w:t>在确定质量管理体系的范围时考虑了公司的内外部因素和相关方的需求和期望，考虑了公司的产品和服务，与公司的宗旨和战略方向一致。符合标准要求。</w:t>
            </w:r>
          </w:p>
          <w:p w:rsidR="00635FDB" w:rsidRDefault="00635FDB" w:rsidP="00635FDB"/>
          <w:p w:rsidR="00635FDB" w:rsidRPr="00635FDB" w:rsidRDefault="00635FDB" w:rsidP="00635FDB"/>
          <w:p w:rsidR="00635FDB" w:rsidRDefault="00635FDB" w:rsidP="00635FDB">
            <w:r>
              <w:rPr>
                <w:rFonts w:hint="eastAsia"/>
              </w:rPr>
              <w:t>企业明确了影响企业绩效或受到企业经营影响的相关：如客户、供应商、员工、立法及监管机构等，通过调查、访谈了解相关方的需求和期望。通过回访、网站等渠道获取相关方的信息，并持续与相关方沟通，了解相关方要求。</w:t>
            </w:r>
          </w:p>
          <w:p w:rsidR="00635FDB" w:rsidRDefault="00635FDB" w:rsidP="00635FDB">
            <w:r>
              <w:rPr>
                <w:rFonts w:hint="eastAsia"/>
              </w:rPr>
              <w:t>提供相关方列表：</w:t>
            </w:r>
          </w:p>
          <w:p w:rsidR="00635FDB" w:rsidRDefault="00635FDB" w:rsidP="00635FDB">
            <w:r>
              <w:rPr>
                <w:rFonts w:hint="eastAsia"/>
              </w:rPr>
              <w:t>客户需求：</w:t>
            </w:r>
            <w:r>
              <w:rPr>
                <w:rFonts w:hint="eastAsia"/>
              </w:rPr>
              <w:t>1</w:t>
            </w:r>
            <w:r>
              <w:rPr>
                <w:rFonts w:hint="eastAsia"/>
              </w:rPr>
              <w:t>、服务质量稳定，价格合理，性价比高；</w:t>
            </w:r>
            <w:r>
              <w:rPr>
                <w:rFonts w:hint="eastAsia"/>
              </w:rPr>
              <w:t>2</w:t>
            </w:r>
            <w:r>
              <w:rPr>
                <w:rFonts w:hint="eastAsia"/>
              </w:rPr>
              <w:t>、确保交付周期（措施：招聘专业固定人员，提升服务质量）</w:t>
            </w:r>
          </w:p>
          <w:p w:rsidR="00635FDB" w:rsidRDefault="00635FDB" w:rsidP="00635FDB">
            <w:r>
              <w:rPr>
                <w:rFonts w:hint="eastAsia"/>
              </w:rPr>
              <w:t>员工：提供岗位培训及晋升机会（完善员工奖励及晋升机制）</w:t>
            </w:r>
          </w:p>
          <w:p w:rsidR="004B09AA" w:rsidRDefault="00635FDB" w:rsidP="00635FDB">
            <w:r>
              <w:rPr>
                <w:rFonts w:hint="eastAsia"/>
              </w:rPr>
              <w:t>另抽供方等需求及相对措施，均保存完好，符合要求。相关方需求识别充分，目前未发生相关方投诉事件</w:t>
            </w:r>
            <w:r w:rsidR="00FF3AA3">
              <w:rPr>
                <w:rFonts w:hint="eastAsia"/>
              </w:rPr>
              <w:t>。</w:t>
            </w:r>
          </w:p>
          <w:p w:rsidR="004B09AA" w:rsidRDefault="004B09AA" w:rsidP="00FF3AA3"/>
          <w:p w:rsidR="00FF3AA3" w:rsidRDefault="00FF3AA3" w:rsidP="00FF3AA3">
            <w:pPr>
              <w:rPr>
                <w:szCs w:val="21"/>
              </w:rPr>
            </w:pPr>
          </w:p>
          <w:p w:rsidR="00635FDB" w:rsidRDefault="00635FDB" w:rsidP="00635FDB">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635FDB" w:rsidRDefault="00635FDB" w:rsidP="00635FDB">
            <w:pPr>
              <w:rPr>
                <w:szCs w:val="21"/>
              </w:rPr>
            </w:pPr>
            <w:r>
              <w:rPr>
                <w:rFonts w:hint="eastAsia"/>
                <w:szCs w:val="21"/>
              </w:rPr>
              <w:t>成立了组织机构：设置了行政部、销售部、项目部等部门，并对各部门的作用、职责、权限进行了划分，提供的管理手册中确定了组织机构图、职能分配表，</w:t>
            </w:r>
            <w:r>
              <w:rPr>
                <w:rFonts w:hint="eastAsia"/>
                <w:szCs w:val="21"/>
              </w:rPr>
              <w:t xml:space="preserve"> </w:t>
            </w:r>
            <w:r>
              <w:rPr>
                <w:rFonts w:hint="eastAsia"/>
                <w:szCs w:val="21"/>
              </w:rPr>
              <w:t>“</w:t>
            </w:r>
            <w:r>
              <w:rPr>
                <w:rFonts w:hint="eastAsia"/>
                <w:szCs w:val="21"/>
              </w:rPr>
              <w:t xml:space="preserve"> </w:t>
            </w:r>
            <w:r>
              <w:rPr>
                <w:rFonts w:hint="eastAsia"/>
                <w:szCs w:val="21"/>
              </w:rPr>
              <w:t>岗位任职要求”中对各部门职责权限进行了描述，各部门作用、职责、权限界定基本清楚，并与实际情况基本相符。审核发现组织的角色、职责和权限基本得到有效沟通和贯彻实施。</w:t>
            </w:r>
          </w:p>
          <w:p w:rsidR="00635FDB" w:rsidRDefault="00635FDB" w:rsidP="00635FDB">
            <w:pPr>
              <w:rPr>
                <w:szCs w:val="21"/>
              </w:rPr>
            </w:pPr>
            <w:r>
              <w:rPr>
                <w:rFonts w:hint="eastAsia"/>
                <w:szCs w:val="21"/>
              </w:rPr>
              <w:t>管理者代表：</w:t>
            </w:r>
            <w:r w:rsidRPr="00D86D88">
              <w:rPr>
                <w:rFonts w:hint="eastAsia"/>
                <w:szCs w:val="21"/>
              </w:rPr>
              <w:t>禹丽霞</w:t>
            </w:r>
            <w:r>
              <w:rPr>
                <w:rFonts w:hint="eastAsia"/>
                <w:szCs w:val="21"/>
              </w:rPr>
              <w:t xml:space="preserve">   </w:t>
            </w:r>
            <w:r>
              <w:rPr>
                <w:rFonts w:hint="eastAsia"/>
                <w:szCs w:val="21"/>
              </w:rPr>
              <w:t>负责管理体系建立及体系运营过程控制</w:t>
            </w:r>
          </w:p>
          <w:p w:rsidR="004B09AA" w:rsidRDefault="00635FDB" w:rsidP="00635FDB">
            <w:r>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p w:rsidR="00A87BE9" w:rsidRDefault="00A87BE9" w:rsidP="00FF3AA3"/>
          <w:p w:rsidR="00A87BE9" w:rsidRDefault="00A87BE9" w:rsidP="00FF3AA3"/>
          <w:p w:rsidR="004B09AA" w:rsidRDefault="004221A0" w:rsidP="00FF3AA3">
            <w:r>
              <w:rPr>
                <w:rFonts w:hint="eastAsia"/>
              </w:rPr>
              <w:t>质量方针：</w:t>
            </w:r>
            <w:r w:rsidR="00635FDB" w:rsidRPr="00D86D88">
              <w:rPr>
                <w:rFonts w:hint="eastAsia"/>
                <w:szCs w:val="21"/>
              </w:rPr>
              <w:t>严格管理、不断创新、持续改善、用户满意</w:t>
            </w:r>
            <w:r>
              <w:rPr>
                <w:rFonts w:hint="eastAsia"/>
              </w:rPr>
              <w:t>。</w:t>
            </w:r>
          </w:p>
          <w:p w:rsidR="004B09AA" w:rsidRDefault="004221A0" w:rsidP="00FF3AA3">
            <w:r>
              <w:rPr>
                <w:rFonts w:hint="eastAsia"/>
              </w:rPr>
              <w:t>方针在质量手册中予以规定，经总经理批准实施。</w:t>
            </w:r>
          </w:p>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项目验收一次通过率达 98%以上，（外部验收一次通过数/项目验收总数X100%，每年考核一次）</w:t>
            </w:r>
          </w:p>
          <w:p w:rsidR="00A87BE9"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顾客满意度大于 95%（按调查表实际得分统计，每年考核一次）</w:t>
            </w:r>
            <w:r w:rsidR="00A87BE9">
              <w:rPr>
                <w:rFonts w:asciiTheme="minorEastAsia" w:eastAsiaTheme="minorEastAsia" w:hAnsiTheme="minorEastAsia" w:hint="eastAsia"/>
                <w:szCs w:val="21"/>
              </w:rPr>
              <w:t>。</w:t>
            </w:r>
          </w:p>
          <w:p w:rsidR="00635FDB" w:rsidRDefault="00635FDB" w:rsidP="00635FDB">
            <w:pPr>
              <w:rPr>
                <w:szCs w:val="21"/>
              </w:rPr>
            </w:pPr>
            <w:r>
              <w:rPr>
                <w:rFonts w:hint="eastAsia"/>
                <w:szCs w:val="21"/>
              </w:rPr>
              <w:t>2020</w:t>
            </w:r>
            <w:r>
              <w:rPr>
                <w:rFonts w:hint="eastAsia"/>
                <w:szCs w:val="21"/>
              </w:rPr>
              <w:t>年</w:t>
            </w:r>
            <w:r>
              <w:rPr>
                <w:rFonts w:hint="eastAsia"/>
                <w:szCs w:val="21"/>
              </w:rPr>
              <w:t>6</w:t>
            </w:r>
            <w:r>
              <w:rPr>
                <w:rFonts w:hint="eastAsia"/>
                <w:szCs w:val="21"/>
              </w:rPr>
              <w:t>月至</w:t>
            </w:r>
            <w:r>
              <w:rPr>
                <w:rFonts w:hint="eastAsia"/>
                <w:szCs w:val="21"/>
              </w:rPr>
              <w:t>2021</w:t>
            </w:r>
            <w:r>
              <w:rPr>
                <w:rFonts w:hint="eastAsia"/>
                <w:szCs w:val="21"/>
              </w:rPr>
              <w:t>年</w:t>
            </w:r>
            <w:r>
              <w:rPr>
                <w:rFonts w:hint="eastAsia"/>
                <w:szCs w:val="21"/>
              </w:rPr>
              <w:t>2</w:t>
            </w:r>
            <w:r>
              <w:rPr>
                <w:rFonts w:hint="eastAsia"/>
                <w:szCs w:val="21"/>
              </w:rPr>
              <w:t>月目标完成情况：</w:t>
            </w:r>
            <w:r w:rsidRPr="00D86D88">
              <w:rPr>
                <w:rFonts w:hint="eastAsia"/>
                <w:szCs w:val="21"/>
              </w:rPr>
              <w:t>项目验收一次通过率达</w:t>
            </w:r>
            <w:r w:rsidRPr="00D86D88">
              <w:rPr>
                <w:rFonts w:hint="eastAsia"/>
                <w:szCs w:val="21"/>
              </w:rPr>
              <w:t xml:space="preserve"> </w:t>
            </w:r>
            <w:r>
              <w:rPr>
                <w:rFonts w:hint="eastAsia"/>
                <w:szCs w:val="21"/>
              </w:rPr>
              <w:t>100</w:t>
            </w:r>
            <w:r w:rsidRPr="00D86D88">
              <w:rPr>
                <w:rFonts w:hint="eastAsia"/>
                <w:szCs w:val="21"/>
              </w:rPr>
              <w:t>%</w:t>
            </w:r>
            <w:r>
              <w:rPr>
                <w:rFonts w:hint="eastAsia"/>
                <w:szCs w:val="21"/>
              </w:rPr>
              <w:t xml:space="preserve"> </w:t>
            </w:r>
            <w:r>
              <w:rPr>
                <w:rFonts w:hint="eastAsia"/>
                <w:szCs w:val="21"/>
              </w:rPr>
              <w:t>；</w:t>
            </w:r>
            <w:r w:rsidRPr="00D86D88">
              <w:rPr>
                <w:rFonts w:hint="eastAsia"/>
                <w:szCs w:val="21"/>
              </w:rPr>
              <w:t>顾客满意度</w:t>
            </w:r>
            <w:r>
              <w:rPr>
                <w:rFonts w:hint="eastAsia"/>
                <w:szCs w:val="21"/>
              </w:rPr>
              <w:t>96%</w:t>
            </w:r>
          </w:p>
          <w:p w:rsidR="004B09AA" w:rsidRDefault="00635FDB" w:rsidP="00635FDB">
            <w:r>
              <w:rPr>
                <w:rFonts w:hint="eastAsia"/>
                <w:szCs w:val="21"/>
              </w:rPr>
              <w:t>公司的质量目标已分解到相关职能部门</w:t>
            </w:r>
            <w:r w:rsidR="004221A0">
              <w:rPr>
                <w:rFonts w:hint="eastAsia"/>
              </w:rPr>
              <w:t>.</w:t>
            </w:r>
          </w:p>
          <w:p w:rsidR="004B09AA" w:rsidRDefault="004B09AA" w:rsidP="00FF3AA3"/>
          <w:p w:rsidR="004B09AA" w:rsidRDefault="004B09AA" w:rsidP="00FF3AA3"/>
          <w:p w:rsidR="004B09AA" w:rsidRDefault="004221A0" w:rsidP="00FF3AA3">
            <w:r>
              <w:rPr>
                <w:rFonts w:hint="eastAsia"/>
              </w:rPr>
              <w:t>通过识别与评价对公司目标和战略方向相关影响其实现质量管理体系预期结果的各种内外部环境因素，有效应对风险和机遇。</w:t>
            </w:r>
            <w:r>
              <w:rPr>
                <w:rFonts w:hint="eastAsia"/>
              </w:rPr>
              <w:t xml:space="preserve"> </w:t>
            </w:r>
            <w:r>
              <w:rPr>
                <w:rFonts w:hint="eastAsia"/>
              </w:rPr>
              <w:t>微信提供风险和机遇应对措施表，符合要求。</w:t>
            </w:r>
          </w:p>
          <w:p w:rsidR="004B09AA" w:rsidRDefault="004221A0" w:rsidP="00FF3AA3">
            <w:r>
              <w:rPr>
                <w:rFonts w:hint="eastAsia"/>
              </w:rPr>
              <w:t>通过内审、管评、目标考核等来评价风险和机遇应对措施的有效性。</w:t>
            </w:r>
          </w:p>
          <w:p w:rsidR="004B09AA" w:rsidRDefault="004221A0" w:rsidP="00FF3AA3">
            <w:r>
              <w:rPr>
                <w:rFonts w:hint="eastAsia"/>
              </w:rPr>
              <w:t>公司的风险和机遇控制基本符合要求</w:t>
            </w:r>
          </w:p>
          <w:p w:rsidR="004B09AA" w:rsidRDefault="004B09AA" w:rsidP="00FF3AA3"/>
          <w:p w:rsidR="004B09AA" w:rsidRDefault="004B09AA" w:rsidP="00FF3AA3"/>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1)企业目前主要工作人员18名，包括管理、服务人员等。可满足产品和服务控制需要。查看办公室（含会议室）约300平米左右，租赁，有租赁合同，符合要求。配备了办公系统、电话，电脑、打印机、复印机、空调、办公桌椅等办公和通讯等设备/设施。无库房。</w:t>
            </w:r>
          </w:p>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2)外部资源，如供方、客户等相关方。</w:t>
            </w:r>
          </w:p>
          <w:p w:rsidR="004B09AA" w:rsidRDefault="00635FDB" w:rsidP="00635FDB">
            <w:r w:rsidRPr="00635FDB">
              <w:rPr>
                <w:rFonts w:asciiTheme="minorEastAsia" w:eastAsiaTheme="minorEastAsia" w:hAnsiTheme="minorEastAsia" w:hint="eastAsia"/>
                <w:szCs w:val="21"/>
              </w:rPr>
              <w:t>目前企业所提供的内外部资源基本能满足管理体系运行的需要</w:t>
            </w:r>
            <w:r w:rsidR="004221A0">
              <w:rPr>
                <w:rFonts w:hint="eastAsia"/>
              </w:rPr>
              <w:t>。</w:t>
            </w:r>
          </w:p>
          <w:p w:rsidR="004B09AA" w:rsidRDefault="004B09AA" w:rsidP="00FF3AA3"/>
          <w:p w:rsidR="004B09AA" w:rsidRDefault="004B09AA" w:rsidP="00FF3AA3"/>
          <w:p w:rsidR="004B09AA" w:rsidRDefault="004221A0" w:rsidP="00FF3AA3">
            <w:r>
              <w:rPr>
                <w:rFonts w:hint="eastAsia"/>
              </w:rPr>
              <w:t>公司质量管理工作的协调沟通包括组织内部沟通及与外部沟通两方面活动；</w:t>
            </w:r>
          </w:p>
          <w:p w:rsidR="004B09AA" w:rsidRDefault="004221A0" w:rsidP="00FF3AA3">
            <w:r>
              <w:rPr>
                <w:rFonts w:hint="eastAsia"/>
              </w:rPr>
              <w:t>沟通采用方式有：会议；数据信息传递；网络传播等。</w:t>
            </w:r>
          </w:p>
          <w:p w:rsidR="004B09AA" w:rsidRDefault="004221A0" w:rsidP="00FF3AA3">
            <w:r>
              <w:rPr>
                <w:rFonts w:hint="eastAsia"/>
              </w:rPr>
              <w:t>沟通包括所需要沟通的内容、时机、信息传递通道、接收者、反馈及处理。</w:t>
            </w:r>
          </w:p>
          <w:p w:rsidR="004B09AA" w:rsidRDefault="004221A0" w:rsidP="00FF3AA3">
            <w:r>
              <w:rPr>
                <w:rFonts w:hint="eastAsia"/>
              </w:rPr>
              <w:t>微信提供沟通记录</w:t>
            </w:r>
          </w:p>
          <w:p w:rsidR="004B09AA" w:rsidRDefault="004221A0" w:rsidP="00FF3AA3">
            <w:r>
              <w:rPr>
                <w:rFonts w:hint="eastAsia"/>
              </w:rPr>
              <w:t>符合要求</w:t>
            </w:r>
          </w:p>
          <w:p w:rsidR="004B09AA" w:rsidRDefault="004B09AA" w:rsidP="00FF3AA3"/>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单”：</w:t>
            </w:r>
          </w:p>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供应商名称                     采购产品</w:t>
            </w:r>
          </w:p>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上海大辞信息科技有限公司         办公系统</w:t>
            </w:r>
          </w:p>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京东/北京金燕南文仪商贸有限公司      办公用品</w:t>
            </w:r>
          </w:p>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查见上述供方调查评价内容包括：产品质量、价格、使用方便性等方面。</w:t>
            </w:r>
          </w:p>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 xml:space="preserve">  批准人：胡艳艳2020.6.15</w:t>
            </w:r>
          </w:p>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各部门在系统申报需用产品及数量，采购员下采购单，经总经理审批后进行采购。</w:t>
            </w:r>
          </w:p>
          <w:p w:rsidR="004B09AA" w:rsidRDefault="00635FDB" w:rsidP="00635FDB">
            <w:r w:rsidRPr="00635FDB">
              <w:rPr>
                <w:rFonts w:asciiTheme="minorEastAsia" w:eastAsiaTheme="minorEastAsia" w:hAnsiTheme="minorEastAsia" w:hint="eastAsia"/>
                <w:szCs w:val="21"/>
              </w:rPr>
              <w:t>抽2021年1月5日物资采购计划单</w:t>
            </w:r>
            <w:r w:rsidR="004221A0">
              <w:rPr>
                <w:rFonts w:hint="eastAsia"/>
              </w:rPr>
              <w:t>、采购检验，符合要求。</w:t>
            </w:r>
          </w:p>
          <w:p w:rsidR="004B09AA" w:rsidRDefault="004B09AA" w:rsidP="00FF3AA3"/>
          <w:p w:rsidR="004B09AA" w:rsidRDefault="004B09AA" w:rsidP="00FF3AA3"/>
          <w:p w:rsidR="004B09AA" w:rsidRDefault="004221A0" w:rsidP="00FF3AA3">
            <w:r>
              <w:rPr>
                <w:rFonts w:hint="eastAsia"/>
              </w:rPr>
              <w:t>公司通过质量目标考核、内审、管理评审等对体系的有效性进行评价。</w:t>
            </w:r>
          </w:p>
          <w:p w:rsidR="004B09AA" w:rsidRDefault="004221A0" w:rsidP="00FF3AA3">
            <w:r>
              <w:rPr>
                <w:rFonts w:hint="eastAsia"/>
              </w:rPr>
              <w:t>1.</w:t>
            </w:r>
            <w:r>
              <w:rPr>
                <w:rFonts w:hint="eastAsia"/>
              </w:rPr>
              <w:t>提供了顾客满意调查表，并进行了分析。</w:t>
            </w:r>
          </w:p>
          <w:p w:rsidR="004B09AA" w:rsidRDefault="004221A0" w:rsidP="00FF3AA3">
            <w:r>
              <w:rPr>
                <w:rFonts w:hint="eastAsia"/>
              </w:rPr>
              <w:t>2.</w:t>
            </w:r>
            <w:r>
              <w:rPr>
                <w:rFonts w:hint="eastAsia"/>
              </w:rPr>
              <w:t>质量目标完成情况进行了统计，均完成，符合要求</w:t>
            </w:r>
            <w:r>
              <w:rPr>
                <w:rFonts w:hint="eastAsia"/>
              </w:rPr>
              <w:t>.</w:t>
            </w:r>
          </w:p>
          <w:p w:rsidR="004B09AA" w:rsidRDefault="004221A0" w:rsidP="00FF3AA3">
            <w:r>
              <w:rPr>
                <w:rFonts w:hint="eastAsia"/>
              </w:rPr>
              <w:t>3.</w:t>
            </w:r>
            <w:r>
              <w:rPr>
                <w:rFonts w:hint="eastAsia"/>
              </w:rPr>
              <w:t>通过内审中发现的不符合，确定改进措施并实施。</w:t>
            </w:r>
          </w:p>
          <w:p w:rsidR="004B09AA" w:rsidRDefault="004221A0" w:rsidP="00FF3AA3">
            <w:r>
              <w:rPr>
                <w:rFonts w:hint="eastAsia"/>
              </w:rPr>
              <w:t>4.</w:t>
            </w:r>
            <w:r>
              <w:rPr>
                <w:rFonts w:hint="eastAsia"/>
              </w:rPr>
              <w:t>通过管理评审，提出改进措施，以便发现改进方向。</w:t>
            </w:r>
          </w:p>
          <w:p w:rsidR="004B09AA" w:rsidRDefault="004B09AA" w:rsidP="00FF3AA3"/>
          <w:p w:rsidR="004B09AA" w:rsidRDefault="004B09AA" w:rsidP="00FF3AA3"/>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公司制定了《内部审核控制程序》，文件规定每年至少进行一次内部审核，间隔时间不超过12个月。规定了审核的策划、实施、形成记录以及报告结果的要求。</w:t>
            </w:r>
          </w:p>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提供了《审核实施计划》，审核目的，范围、依据、审核时间、受审部门、日程安排、审核组长和成员等内容。</w:t>
            </w:r>
          </w:p>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内审时间：2020年12月20日至2020年12月21日。</w:t>
            </w:r>
          </w:p>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依据GB/T19001-2016版标准，质量管理手册和体系其他文件。计划由总经理批准后实施。</w:t>
            </w:r>
          </w:p>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公司按计划实施了内审。</w:t>
            </w:r>
          </w:p>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审核组长：禹丽霞</w:t>
            </w:r>
            <w:r w:rsidRPr="00635FDB">
              <w:rPr>
                <w:rFonts w:asciiTheme="minorEastAsia" w:eastAsiaTheme="minorEastAsia" w:hAnsiTheme="minorEastAsia" w:hint="eastAsia"/>
                <w:szCs w:val="21"/>
              </w:rPr>
              <w:tab/>
              <w:t>审核组成员：王荣</w:t>
            </w:r>
          </w:p>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 xml:space="preserve">提供了内审员任命书，写明了内审员任职要求及审核要求。内审员的安排考虑了审核过程的客观性和公正性，没有发现自己审核本部门的情况。  </w:t>
            </w:r>
          </w:p>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内审首末次会议签到（领导层、各部门负责人）；</w:t>
            </w:r>
          </w:p>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——内部审核检查表，审核按计划进行，没有遗漏标准条款及体系覆盖的部门和场所，内审员没有审核自己的工作</w:t>
            </w:r>
          </w:p>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内审不符合1项，已整改验收合格。</w:t>
            </w:r>
          </w:p>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内审结论：质量管理体系基本上符合管理体系标准的要求，运行基本有效。</w:t>
            </w:r>
          </w:p>
          <w:p w:rsidR="004B09AA" w:rsidRDefault="00635FDB" w:rsidP="00635FDB">
            <w:pPr>
              <w:rPr>
                <w:rFonts w:asciiTheme="minorEastAsia" w:eastAsiaTheme="minorEastAsia" w:hAnsiTheme="minorEastAsia"/>
                <w:szCs w:val="21"/>
              </w:rPr>
            </w:pPr>
            <w:r w:rsidRPr="00635FDB">
              <w:rPr>
                <w:rFonts w:asciiTheme="minorEastAsia" w:eastAsiaTheme="minorEastAsia" w:hAnsiTheme="minorEastAsia" w:hint="eastAsia"/>
                <w:szCs w:val="21"/>
              </w:rPr>
              <w:t>内审报告显示本公司的质量体系均运行良好</w:t>
            </w:r>
            <w:r>
              <w:rPr>
                <w:rFonts w:asciiTheme="minorEastAsia" w:eastAsiaTheme="minorEastAsia" w:hAnsiTheme="minorEastAsia" w:hint="eastAsia"/>
                <w:szCs w:val="21"/>
              </w:rPr>
              <w:t>.</w:t>
            </w:r>
          </w:p>
          <w:p w:rsidR="00635FDB" w:rsidRDefault="00635FDB" w:rsidP="00635FDB"/>
          <w:p w:rsidR="00635FDB" w:rsidRPr="00635FDB" w:rsidRDefault="00635FDB" w:rsidP="00635FDB"/>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公司规定每年至少进行一次管理评审。总经理于2020年12月30日组织进行了一次管理评审。</w:t>
            </w:r>
          </w:p>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查《管理评审计划》写明了时间、地点、参与人员、评审内容等。总经理批准。</w:t>
            </w:r>
          </w:p>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提管理供《评审报告》，对评审情况进行了总结，各部门对各过程和活动进行了总结和讨论。</w:t>
            </w:r>
          </w:p>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评审结论：通过对质量方针、目标、服务质量、顾客反馈等情况进行评审，公司建立实施的质量管理体系基本适应和有效。</w:t>
            </w:r>
          </w:p>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通过内审和各部门所做的相关报告，由各部门主管和内审员进行讨论，对质量管理体系和服务等提出如下建议：</w:t>
            </w:r>
          </w:p>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项目部建议加强新版质量标准要求的培训，为公司员工更好的理解实施管理体系做好准备。</w:t>
            </w:r>
          </w:p>
          <w:p w:rsidR="00635FDB" w:rsidRPr="00635FDB" w:rsidRDefault="00635FDB" w:rsidP="00635FDB">
            <w:pPr>
              <w:adjustRightInd w:val="0"/>
              <w:snapToGrid w:val="0"/>
              <w:spacing w:line="276" w:lineRule="auto"/>
              <w:rPr>
                <w:rFonts w:asciiTheme="minorEastAsia" w:eastAsiaTheme="minorEastAsia" w:hAnsiTheme="minorEastAsia"/>
                <w:szCs w:val="21"/>
              </w:rPr>
            </w:pPr>
            <w:r w:rsidRPr="00635FDB">
              <w:rPr>
                <w:rFonts w:asciiTheme="minorEastAsia" w:eastAsiaTheme="minorEastAsia" w:hAnsiTheme="minorEastAsia" w:hint="eastAsia"/>
                <w:szCs w:val="21"/>
              </w:rPr>
              <w:t>总经理决定由行政部组织全体人员进行新版质量理体系标准要求培训</w:t>
            </w:r>
          </w:p>
          <w:p w:rsidR="00AB0937" w:rsidRPr="00AB0937" w:rsidRDefault="00635FDB" w:rsidP="00635FDB">
            <w:r w:rsidRPr="00635FDB">
              <w:rPr>
                <w:rFonts w:asciiTheme="minorEastAsia" w:eastAsiaTheme="minorEastAsia" w:hAnsiTheme="minorEastAsia" w:hint="eastAsia"/>
                <w:szCs w:val="21"/>
              </w:rPr>
              <w:t>抽改进措施实施整改情况：已完成，查看培训记录，符合要求</w:t>
            </w:r>
          </w:p>
          <w:p w:rsidR="004B09AA" w:rsidRDefault="004B09AA" w:rsidP="00FF3AA3"/>
          <w:p w:rsidR="00635FDB" w:rsidRDefault="00635FDB" w:rsidP="00FF3AA3"/>
          <w:p w:rsidR="00635FDB" w:rsidRDefault="00635FDB" w:rsidP="00FF3AA3"/>
          <w:p w:rsidR="004B09AA" w:rsidRDefault="004221A0" w:rsidP="00FF3AA3">
            <w:r>
              <w:rPr>
                <w:rFonts w:hint="eastAsia"/>
              </w:rPr>
              <w:t>总经理：公司为不断改进体系、产品和服务创造氛围，使每个员工都有参与改进的意识和机会，通过使用质量方针、质量目标、审核结果、数据分析、纠正措施以及管理评审等提高</w:t>
            </w:r>
            <w:r>
              <w:rPr>
                <w:rFonts w:hint="eastAsia"/>
              </w:rPr>
              <w:t>QMS</w:t>
            </w:r>
            <w:r>
              <w:rPr>
                <w:rFonts w:hint="eastAsia"/>
              </w:rPr>
              <w:t>的有效性。</w:t>
            </w:r>
          </w:p>
          <w:p w:rsidR="004B09AA" w:rsidRDefault="004221A0" w:rsidP="00FF3AA3">
            <w:r>
              <w:rPr>
                <w:rFonts w:hint="eastAsia"/>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p w:rsidR="004B09AA" w:rsidRDefault="004B09AA" w:rsidP="00FF3AA3"/>
        </w:tc>
        <w:tc>
          <w:tcPr>
            <w:tcW w:w="1585" w:type="dxa"/>
          </w:tcPr>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FF3AA3" w:rsidRDefault="00FF3AA3" w:rsidP="00FF3AA3"/>
          <w:p w:rsidR="00635FDB" w:rsidRDefault="00635FDB" w:rsidP="00FF3AA3"/>
          <w:p w:rsidR="00635FDB" w:rsidRDefault="00635FDB" w:rsidP="00FF3AA3"/>
          <w:p w:rsidR="00635FDB" w:rsidRDefault="00635FDB" w:rsidP="00FF3AA3"/>
          <w:p w:rsidR="00635FDB" w:rsidRDefault="00635FDB" w:rsidP="00FF3AA3"/>
          <w:p w:rsidR="00635FDB" w:rsidRDefault="00635FDB" w:rsidP="00FF3AA3"/>
          <w:p w:rsidR="00635FDB" w:rsidRDefault="00635FDB" w:rsidP="00FF3AA3"/>
          <w:p w:rsidR="00635FDB" w:rsidRDefault="00635FDB"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635FDB" w:rsidRDefault="00635FDB" w:rsidP="00FF3AA3"/>
          <w:p w:rsidR="00635FDB" w:rsidRDefault="00635FDB"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635FDB" w:rsidRDefault="00635FDB"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A87BE9" w:rsidRDefault="00A87BE9" w:rsidP="00FF3AA3"/>
          <w:p w:rsidR="00A87BE9" w:rsidRDefault="00A87BE9" w:rsidP="00FF3AA3"/>
          <w:p w:rsidR="00A87BE9" w:rsidRDefault="00A87BE9"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635FDB" w:rsidRDefault="00635FDB" w:rsidP="00FF3AA3"/>
          <w:p w:rsidR="00635FDB" w:rsidRDefault="00635FDB" w:rsidP="00FF3AA3"/>
          <w:p w:rsidR="00635FDB" w:rsidRDefault="00635FDB" w:rsidP="00FF3AA3"/>
          <w:p w:rsidR="00635FDB" w:rsidRDefault="00635FDB" w:rsidP="00FF3AA3"/>
          <w:p w:rsidR="00635FDB" w:rsidRDefault="00635FDB"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A87BE9" w:rsidRDefault="00A87BE9" w:rsidP="00FF3AA3"/>
          <w:p w:rsidR="00A87BE9" w:rsidRDefault="00A87BE9" w:rsidP="00FF3AA3"/>
          <w:p w:rsidR="00A87BE9" w:rsidRDefault="00A87BE9" w:rsidP="00FF3AA3"/>
          <w:p w:rsidR="00A87BE9" w:rsidRDefault="00A87BE9" w:rsidP="00FF3AA3"/>
          <w:p w:rsidR="00A87BE9" w:rsidRDefault="00A87BE9" w:rsidP="00FF3AA3"/>
          <w:p w:rsidR="00A87BE9" w:rsidRDefault="00A87BE9" w:rsidP="00FF3AA3"/>
          <w:p w:rsidR="00635FDB" w:rsidRDefault="00635FDB" w:rsidP="00FF3AA3"/>
          <w:p w:rsidR="00635FDB" w:rsidRDefault="00635FDB" w:rsidP="00FF3AA3"/>
          <w:p w:rsidR="00635FDB" w:rsidRDefault="00635FDB" w:rsidP="00FF3AA3"/>
          <w:p w:rsidR="00635FDB" w:rsidRDefault="00635FDB"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4B09AA" w:rsidRDefault="004B09AA" w:rsidP="00FF3AA3"/>
          <w:p w:rsidR="00A87BE9" w:rsidRDefault="00A87BE9" w:rsidP="00FF3AA3"/>
          <w:p w:rsidR="00A87BE9" w:rsidRDefault="00A87BE9" w:rsidP="00FF3AA3"/>
          <w:p w:rsidR="00A87BE9" w:rsidRDefault="00A87BE9" w:rsidP="00FF3AA3"/>
          <w:p w:rsidR="004B09AA" w:rsidRDefault="004221A0" w:rsidP="00FF3AA3">
            <w:r>
              <w:rPr>
                <w:rFonts w:hint="eastAsia"/>
              </w:rPr>
              <w:t>Y</w:t>
            </w:r>
          </w:p>
          <w:p w:rsidR="004B09AA" w:rsidRDefault="004B09AA" w:rsidP="00FF3AA3"/>
          <w:p w:rsidR="004B09AA" w:rsidRDefault="004B09AA" w:rsidP="00FF3AA3"/>
          <w:p w:rsidR="004B09AA" w:rsidRDefault="004B09AA" w:rsidP="00FF3AA3"/>
        </w:tc>
      </w:tr>
    </w:tbl>
    <w:p w:rsidR="004B09AA" w:rsidRDefault="004B09AA"/>
    <w:p w:rsidR="004B09AA" w:rsidRDefault="004B09AA"/>
    <w:p w:rsidR="00A87BE9" w:rsidRPr="00A87BE9" w:rsidRDefault="00A87BE9" w:rsidP="00A87BE9"/>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B09AA">
        <w:trPr>
          <w:trHeight w:val="515"/>
        </w:trPr>
        <w:tc>
          <w:tcPr>
            <w:tcW w:w="2160" w:type="dxa"/>
            <w:vMerge w:val="restart"/>
            <w:vAlign w:val="center"/>
          </w:tcPr>
          <w:p w:rsidR="004B09AA" w:rsidRDefault="004221A0">
            <w:pPr>
              <w:spacing w:before="120" w:line="276" w:lineRule="auto"/>
              <w:jc w:val="center"/>
              <w:rPr>
                <w:rFonts w:ascii="宋体" w:hAnsi="宋体"/>
                <w:szCs w:val="21"/>
              </w:rPr>
            </w:pPr>
            <w:r>
              <w:rPr>
                <w:rFonts w:ascii="宋体" w:hAnsi="宋体" w:hint="eastAsia"/>
                <w:szCs w:val="21"/>
              </w:rPr>
              <w:t>过程与活动、</w:t>
            </w:r>
          </w:p>
          <w:p w:rsidR="004B09AA" w:rsidRDefault="004221A0">
            <w:pPr>
              <w:spacing w:line="276" w:lineRule="auto"/>
              <w:jc w:val="center"/>
              <w:rPr>
                <w:rFonts w:ascii="宋体" w:hAnsi="宋体"/>
                <w:szCs w:val="21"/>
              </w:rPr>
            </w:pPr>
            <w:r>
              <w:rPr>
                <w:rFonts w:ascii="宋体" w:hAnsi="宋体" w:hint="eastAsia"/>
                <w:szCs w:val="21"/>
              </w:rPr>
              <w:t>抽样计划</w:t>
            </w:r>
          </w:p>
        </w:tc>
        <w:tc>
          <w:tcPr>
            <w:tcW w:w="960" w:type="dxa"/>
            <w:vMerge w:val="restart"/>
            <w:vAlign w:val="center"/>
          </w:tcPr>
          <w:p w:rsidR="004B09AA" w:rsidRDefault="004221A0">
            <w:pPr>
              <w:spacing w:line="276" w:lineRule="auto"/>
              <w:rPr>
                <w:rFonts w:ascii="宋体" w:hAnsi="宋体"/>
                <w:szCs w:val="21"/>
              </w:rPr>
            </w:pPr>
            <w:r>
              <w:rPr>
                <w:rFonts w:ascii="宋体" w:hAnsi="宋体" w:hint="eastAsia"/>
                <w:szCs w:val="21"/>
              </w:rPr>
              <w:t>涉及</w:t>
            </w:r>
          </w:p>
          <w:p w:rsidR="004B09AA" w:rsidRDefault="004221A0">
            <w:pPr>
              <w:spacing w:line="276" w:lineRule="auto"/>
              <w:rPr>
                <w:rFonts w:ascii="宋体" w:hAnsi="宋体"/>
                <w:szCs w:val="21"/>
              </w:rPr>
            </w:pPr>
            <w:r>
              <w:rPr>
                <w:rFonts w:ascii="宋体" w:hAnsi="宋体" w:hint="eastAsia"/>
                <w:szCs w:val="21"/>
              </w:rPr>
              <w:t>条款</w:t>
            </w:r>
          </w:p>
        </w:tc>
        <w:tc>
          <w:tcPr>
            <w:tcW w:w="10004" w:type="dxa"/>
            <w:vAlign w:val="center"/>
          </w:tcPr>
          <w:p w:rsidR="004B09AA" w:rsidRDefault="004221A0" w:rsidP="00A87BE9">
            <w:pPr>
              <w:spacing w:line="276" w:lineRule="auto"/>
              <w:rPr>
                <w:rFonts w:ascii="宋体" w:hAnsi="宋体"/>
                <w:szCs w:val="21"/>
              </w:rPr>
            </w:pPr>
            <w:r>
              <w:rPr>
                <w:rFonts w:ascii="宋体" w:hAnsi="宋体" w:hint="eastAsia"/>
                <w:szCs w:val="21"/>
              </w:rPr>
              <w:t>受审核部门：</w:t>
            </w:r>
            <w:r w:rsidR="00A87BE9">
              <w:rPr>
                <w:rFonts w:ascii="宋体" w:hAnsi="宋体" w:hint="eastAsia"/>
                <w:szCs w:val="21"/>
              </w:rPr>
              <w:t>销售部/</w:t>
            </w:r>
            <w:r w:rsidR="00635FDB">
              <w:rPr>
                <w:rFonts w:ascii="宋体" w:hAnsi="宋体" w:hint="eastAsia"/>
                <w:szCs w:val="21"/>
              </w:rPr>
              <w:t>项目部</w:t>
            </w:r>
            <w:r>
              <w:rPr>
                <w:rFonts w:ascii="宋体" w:hAnsi="宋体" w:hint="eastAsia"/>
                <w:szCs w:val="21"/>
              </w:rPr>
              <w:t xml:space="preserve">      主管领导/陪同人员：</w:t>
            </w:r>
            <w:r w:rsidR="00635FDB">
              <w:rPr>
                <w:rFonts w:hint="eastAsia"/>
                <w:b/>
                <w:spacing w:val="-4"/>
              </w:rPr>
              <w:t>禹丽霞</w:t>
            </w:r>
          </w:p>
        </w:tc>
        <w:tc>
          <w:tcPr>
            <w:tcW w:w="1585" w:type="dxa"/>
            <w:vMerge w:val="restart"/>
            <w:vAlign w:val="center"/>
          </w:tcPr>
          <w:p w:rsidR="004B09AA" w:rsidRDefault="004221A0">
            <w:pPr>
              <w:spacing w:line="276" w:lineRule="auto"/>
              <w:rPr>
                <w:rFonts w:ascii="宋体" w:hAnsi="宋体"/>
                <w:szCs w:val="21"/>
              </w:rPr>
            </w:pPr>
            <w:r>
              <w:rPr>
                <w:rFonts w:ascii="宋体" w:hAnsi="宋体" w:hint="eastAsia"/>
                <w:szCs w:val="21"/>
              </w:rPr>
              <w:t>判定</w:t>
            </w:r>
          </w:p>
        </w:tc>
      </w:tr>
      <w:tr w:rsidR="004B09AA">
        <w:trPr>
          <w:trHeight w:val="403"/>
        </w:trPr>
        <w:tc>
          <w:tcPr>
            <w:tcW w:w="2160" w:type="dxa"/>
            <w:vMerge/>
            <w:vAlign w:val="center"/>
          </w:tcPr>
          <w:p w:rsidR="004B09AA" w:rsidRDefault="004B09AA">
            <w:pPr>
              <w:spacing w:line="276" w:lineRule="auto"/>
              <w:rPr>
                <w:rFonts w:ascii="宋体" w:hAnsi="宋体"/>
                <w:szCs w:val="21"/>
              </w:rPr>
            </w:pPr>
          </w:p>
        </w:tc>
        <w:tc>
          <w:tcPr>
            <w:tcW w:w="960" w:type="dxa"/>
            <w:vMerge/>
            <w:vAlign w:val="center"/>
          </w:tcPr>
          <w:p w:rsidR="004B09AA" w:rsidRDefault="004B09AA">
            <w:pPr>
              <w:spacing w:line="276" w:lineRule="auto"/>
              <w:rPr>
                <w:rFonts w:ascii="宋体" w:hAnsi="宋体"/>
                <w:szCs w:val="21"/>
              </w:rPr>
            </w:pPr>
          </w:p>
        </w:tc>
        <w:tc>
          <w:tcPr>
            <w:tcW w:w="10004" w:type="dxa"/>
            <w:vAlign w:val="center"/>
          </w:tcPr>
          <w:p w:rsidR="004B09AA" w:rsidRDefault="004221A0" w:rsidP="00635FDB">
            <w:pPr>
              <w:spacing w:before="120" w:line="276" w:lineRule="auto"/>
              <w:rPr>
                <w:rFonts w:ascii="宋体" w:hAnsi="宋体"/>
                <w:szCs w:val="21"/>
              </w:rPr>
            </w:pPr>
            <w:r>
              <w:rPr>
                <w:rFonts w:ascii="宋体" w:hAnsi="宋体" w:hint="eastAsia"/>
                <w:szCs w:val="21"/>
              </w:rPr>
              <w:t xml:space="preserve">审核员：朱晓丽  </w:t>
            </w:r>
            <w:r w:rsidR="00812509" w:rsidRPr="00812509">
              <w:rPr>
                <w:rFonts w:ascii="宋体" w:hAnsi="宋体" w:hint="eastAsia"/>
                <w:szCs w:val="21"/>
              </w:rPr>
              <w:t>陈琦</w:t>
            </w:r>
            <w:r w:rsidR="00812509">
              <w:rPr>
                <w:rFonts w:ascii="宋体" w:hAnsi="宋体" w:hint="eastAsia"/>
                <w:szCs w:val="21"/>
              </w:rPr>
              <w:t xml:space="preserve">   </w:t>
            </w:r>
            <w:r>
              <w:rPr>
                <w:rFonts w:ascii="宋体" w:hAnsi="宋体" w:hint="eastAsia"/>
                <w:szCs w:val="21"/>
              </w:rPr>
              <w:t>审核时间：</w:t>
            </w:r>
            <w:r w:rsidR="00A87BE9">
              <w:rPr>
                <w:rFonts w:ascii="宋体" w:hAnsi="宋体" w:hint="eastAsia"/>
                <w:szCs w:val="21"/>
              </w:rPr>
              <w:t>2021</w:t>
            </w:r>
            <w:r>
              <w:rPr>
                <w:rFonts w:ascii="宋体" w:hAnsi="宋体" w:hint="eastAsia"/>
                <w:szCs w:val="21"/>
              </w:rPr>
              <w:t>年</w:t>
            </w:r>
            <w:r w:rsidR="00635FDB">
              <w:rPr>
                <w:rFonts w:ascii="宋体" w:hAnsi="宋体" w:hint="eastAsia"/>
                <w:szCs w:val="21"/>
              </w:rPr>
              <w:t>3</w:t>
            </w:r>
            <w:r>
              <w:rPr>
                <w:rFonts w:ascii="宋体" w:hAnsi="宋体" w:hint="eastAsia"/>
                <w:szCs w:val="21"/>
              </w:rPr>
              <w:t>月</w:t>
            </w:r>
            <w:r w:rsidR="00A87BE9">
              <w:rPr>
                <w:rFonts w:ascii="宋体" w:hAnsi="宋体" w:hint="eastAsia"/>
                <w:szCs w:val="21"/>
              </w:rPr>
              <w:t>1</w:t>
            </w:r>
            <w:r w:rsidR="00635FDB">
              <w:rPr>
                <w:rFonts w:ascii="宋体" w:hAnsi="宋体" w:hint="eastAsia"/>
                <w:szCs w:val="21"/>
              </w:rPr>
              <w:t>9</w:t>
            </w:r>
            <w:r>
              <w:rPr>
                <w:rFonts w:ascii="宋体" w:hAnsi="宋体" w:hint="eastAsia"/>
                <w:szCs w:val="21"/>
              </w:rPr>
              <w:t>日</w:t>
            </w:r>
          </w:p>
        </w:tc>
        <w:tc>
          <w:tcPr>
            <w:tcW w:w="1585" w:type="dxa"/>
            <w:vMerge/>
          </w:tcPr>
          <w:p w:rsidR="004B09AA" w:rsidRDefault="004B09AA">
            <w:pPr>
              <w:spacing w:line="276" w:lineRule="auto"/>
              <w:rPr>
                <w:rFonts w:ascii="宋体" w:hAnsi="宋体"/>
                <w:szCs w:val="21"/>
              </w:rPr>
            </w:pPr>
          </w:p>
        </w:tc>
      </w:tr>
      <w:tr w:rsidR="004B09AA">
        <w:trPr>
          <w:trHeight w:val="516"/>
        </w:trPr>
        <w:tc>
          <w:tcPr>
            <w:tcW w:w="2160" w:type="dxa"/>
            <w:vMerge/>
            <w:vAlign w:val="center"/>
          </w:tcPr>
          <w:p w:rsidR="004B09AA" w:rsidRDefault="004B09AA">
            <w:pPr>
              <w:spacing w:line="276" w:lineRule="auto"/>
              <w:rPr>
                <w:rFonts w:ascii="宋体" w:hAnsi="宋体"/>
                <w:szCs w:val="21"/>
              </w:rPr>
            </w:pPr>
          </w:p>
        </w:tc>
        <w:tc>
          <w:tcPr>
            <w:tcW w:w="960" w:type="dxa"/>
            <w:vMerge/>
            <w:vAlign w:val="center"/>
          </w:tcPr>
          <w:p w:rsidR="004B09AA" w:rsidRDefault="004B09AA">
            <w:pPr>
              <w:spacing w:line="276" w:lineRule="auto"/>
              <w:rPr>
                <w:rFonts w:ascii="宋体" w:hAnsi="宋体"/>
                <w:szCs w:val="21"/>
              </w:rPr>
            </w:pPr>
          </w:p>
        </w:tc>
        <w:tc>
          <w:tcPr>
            <w:tcW w:w="10004" w:type="dxa"/>
            <w:vAlign w:val="center"/>
          </w:tcPr>
          <w:p w:rsidR="004B09AA" w:rsidRDefault="004221A0">
            <w:pPr>
              <w:adjustRightInd w:val="0"/>
              <w:snapToGrid w:val="0"/>
              <w:spacing w:line="276" w:lineRule="auto"/>
              <w:rPr>
                <w:rFonts w:ascii="宋体" w:hAnsi="宋体"/>
                <w:szCs w:val="21"/>
              </w:rPr>
            </w:pPr>
            <w:r>
              <w:rPr>
                <w:rFonts w:ascii="宋体" w:hAnsi="宋体" w:hint="eastAsia"/>
                <w:szCs w:val="21"/>
              </w:rPr>
              <w:t>审核条款：5.3，6.2，7.1.3-7.1.5  8.1  8.3 8.5  8.6  8.7 10.2</w:t>
            </w:r>
          </w:p>
        </w:tc>
        <w:tc>
          <w:tcPr>
            <w:tcW w:w="1585" w:type="dxa"/>
            <w:vMerge/>
          </w:tcPr>
          <w:p w:rsidR="004B09AA" w:rsidRDefault="004B09AA">
            <w:pPr>
              <w:spacing w:line="276" w:lineRule="auto"/>
              <w:rPr>
                <w:rFonts w:ascii="宋体" w:hAnsi="宋体"/>
                <w:szCs w:val="21"/>
              </w:rPr>
            </w:pPr>
          </w:p>
        </w:tc>
      </w:tr>
      <w:tr w:rsidR="004B09AA">
        <w:trPr>
          <w:trHeight w:val="516"/>
        </w:trPr>
        <w:tc>
          <w:tcPr>
            <w:tcW w:w="2160" w:type="dxa"/>
            <w:vAlign w:val="center"/>
          </w:tcPr>
          <w:p w:rsidR="004B09AA" w:rsidRDefault="004221A0">
            <w:pPr>
              <w:spacing w:line="276" w:lineRule="auto"/>
              <w:rPr>
                <w:rFonts w:ascii="宋体" w:hAnsi="宋体"/>
                <w:szCs w:val="21"/>
              </w:rPr>
            </w:pPr>
            <w:r>
              <w:rPr>
                <w:rFonts w:ascii="宋体" w:hAnsi="宋体" w:hint="eastAsia"/>
                <w:szCs w:val="21"/>
              </w:rPr>
              <w:t>职责和权限</w:t>
            </w:r>
          </w:p>
        </w:tc>
        <w:tc>
          <w:tcPr>
            <w:tcW w:w="960" w:type="dxa"/>
            <w:vAlign w:val="center"/>
          </w:tcPr>
          <w:p w:rsidR="004B09AA" w:rsidRDefault="004221A0">
            <w:pPr>
              <w:spacing w:line="276" w:lineRule="auto"/>
              <w:rPr>
                <w:rFonts w:ascii="宋体" w:hAnsi="宋体"/>
                <w:szCs w:val="21"/>
              </w:rPr>
            </w:pPr>
            <w:r>
              <w:rPr>
                <w:rFonts w:ascii="宋体" w:hAnsi="宋体"/>
                <w:szCs w:val="21"/>
              </w:rPr>
              <w:t>5.3</w:t>
            </w:r>
          </w:p>
        </w:tc>
        <w:tc>
          <w:tcPr>
            <w:tcW w:w="10004" w:type="dxa"/>
            <w:vAlign w:val="center"/>
          </w:tcPr>
          <w:p w:rsidR="009B44F5" w:rsidRDefault="009B44F5" w:rsidP="009B44F5">
            <w:r>
              <w:rPr>
                <w:rFonts w:hint="eastAsia"/>
              </w:rPr>
              <w:t>部门主要职责如下：</w:t>
            </w:r>
            <w:r>
              <w:rPr>
                <w:rFonts w:hint="eastAsia"/>
              </w:rPr>
              <w:t xml:space="preserve"> </w:t>
            </w:r>
          </w:p>
          <w:p w:rsidR="00812509" w:rsidRDefault="00812509" w:rsidP="009B44F5">
            <w:r w:rsidRPr="00812509">
              <w:rPr>
                <w:rFonts w:hint="eastAsia"/>
              </w:rPr>
              <w:t>服务过程设备及环境管理；服务策划、服务过程及放行控制、不符合及纠正措施管理等</w:t>
            </w:r>
          </w:p>
          <w:p w:rsidR="009B44F5" w:rsidRDefault="009B44F5" w:rsidP="009B44F5">
            <w:r>
              <w:rPr>
                <w:rFonts w:hint="eastAsia"/>
              </w:rPr>
              <w:t>提供岗位说明书，明确了本部门岗位、职责和权限</w:t>
            </w:r>
          </w:p>
          <w:p w:rsidR="004B09AA" w:rsidRDefault="009B44F5" w:rsidP="009B44F5">
            <w:pPr>
              <w:adjustRightInd w:val="0"/>
              <w:snapToGrid w:val="0"/>
              <w:spacing w:line="276" w:lineRule="auto"/>
              <w:rPr>
                <w:rFonts w:ascii="宋体" w:hAnsi="宋体"/>
                <w:szCs w:val="21"/>
              </w:rPr>
            </w:pPr>
            <w:r>
              <w:rPr>
                <w:rFonts w:hint="eastAsia"/>
              </w:rPr>
              <w:t>岗位、职责和权限明确</w:t>
            </w:r>
          </w:p>
        </w:tc>
        <w:tc>
          <w:tcPr>
            <w:tcW w:w="1585" w:type="dxa"/>
          </w:tcPr>
          <w:p w:rsidR="004B09AA" w:rsidRDefault="004221A0">
            <w:pPr>
              <w:spacing w:line="276" w:lineRule="auto"/>
              <w:rPr>
                <w:rFonts w:ascii="宋体" w:hAnsi="宋体"/>
                <w:szCs w:val="21"/>
              </w:rPr>
            </w:pPr>
            <w:r>
              <w:rPr>
                <w:rFonts w:ascii="宋体" w:hAnsi="宋体" w:hint="eastAsia"/>
                <w:szCs w:val="21"/>
              </w:rPr>
              <w:t>Y</w:t>
            </w:r>
          </w:p>
        </w:tc>
      </w:tr>
      <w:tr w:rsidR="004B09AA">
        <w:trPr>
          <w:trHeight w:val="516"/>
        </w:trPr>
        <w:tc>
          <w:tcPr>
            <w:tcW w:w="2160" w:type="dxa"/>
            <w:vAlign w:val="center"/>
          </w:tcPr>
          <w:p w:rsidR="004B09AA" w:rsidRDefault="004221A0">
            <w:pPr>
              <w:spacing w:line="276" w:lineRule="auto"/>
              <w:rPr>
                <w:rFonts w:ascii="宋体" w:hAnsi="宋体"/>
                <w:szCs w:val="21"/>
              </w:rPr>
            </w:pPr>
            <w:r>
              <w:rPr>
                <w:rFonts w:ascii="宋体" w:hAnsi="宋体" w:hint="eastAsia"/>
                <w:szCs w:val="21"/>
              </w:rPr>
              <w:t>质量目标及其实现的策划</w:t>
            </w:r>
          </w:p>
        </w:tc>
        <w:tc>
          <w:tcPr>
            <w:tcW w:w="960" w:type="dxa"/>
            <w:vAlign w:val="center"/>
          </w:tcPr>
          <w:p w:rsidR="004B09AA" w:rsidRDefault="004221A0">
            <w:pPr>
              <w:spacing w:line="276" w:lineRule="auto"/>
              <w:rPr>
                <w:rFonts w:ascii="宋体" w:hAnsi="宋体"/>
                <w:szCs w:val="21"/>
              </w:rPr>
            </w:pPr>
            <w:r>
              <w:rPr>
                <w:rFonts w:ascii="宋体" w:hAnsi="宋体"/>
                <w:szCs w:val="21"/>
              </w:rPr>
              <w:t>6.2</w:t>
            </w:r>
          </w:p>
        </w:tc>
        <w:tc>
          <w:tcPr>
            <w:tcW w:w="10004" w:type="dxa"/>
            <w:vAlign w:val="center"/>
          </w:tcPr>
          <w:p w:rsidR="004B09AA" w:rsidRDefault="00AB0937">
            <w:pPr>
              <w:adjustRightInd w:val="0"/>
              <w:snapToGrid w:val="0"/>
              <w:spacing w:line="276" w:lineRule="auto"/>
              <w:rPr>
                <w:rFonts w:ascii="宋体" w:hAnsi="宋体"/>
                <w:szCs w:val="21"/>
              </w:rPr>
            </w:pPr>
            <w:r>
              <w:rPr>
                <w:rFonts w:ascii="宋体" w:hAnsi="宋体" w:hint="eastAsia"/>
                <w:szCs w:val="21"/>
              </w:rPr>
              <w:t>各部门制定了目标，符合要求</w:t>
            </w:r>
          </w:p>
        </w:tc>
        <w:tc>
          <w:tcPr>
            <w:tcW w:w="1585" w:type="dxa"/>
          </w:tcPr>
          <w:p w:rsidR="004B09AA" w:rsidRDefault="004221A0">
            <w:pPr>
              <w:spacing w:line="276" w:lineRule="auto"/>
              <w:rPr>
                <w:rFonts w:ascii="宋体" w:hAnsi="宋体"/>
                <w:szCs w:val="21"/>
              </w:rPr>
            </w:pPr>
            <w:r>
              <w:rPr>
                <w:rFonts w:ascii="宋体" w:hAnsi="宋体" w:hint="eastAsia"/>
                <w:szCs w:val="21"/>
              </w:rPr>
              <w:t>Y</w:t>
            </w:r>
          </w:p>
        </w:tc>
      </w:tr>
      <w:tr w:rsidR="00812509">
        <w:trPr>
          <w:trHeight w:val="516"/>
        </w:trPr>
        <w:tc>
          <w:tcPr>
            <w:tcW w:w="2160" w:type="dxa"/>
            <w:vAlign w:val="center"/>
          </w:tcPr>
          <w:p w:rsidR="00812509" w:rsidRDefault="00812509" w:rsidP="002D0E6D">
            <w:pPr>
              <w:rPr>
                <w:szCs w:val="21"/>
              </w:rPr>
            </w:pPr>
            <w:r>
              <w:rPr>
                <w:rFonts w:hint="eastAsia"/>
                <w:szCs w:val="21"/>
              </w:rPr>
              <w:t>设施设备管理</w:t>
            </w:r>
          </w:p>
        </w:tc>
        <w:tc>
          <w:tcPr>
            <w:tcW w:w="960" w:type="dxa"/>
            <w:vAlign w:val="center"/>
          </w:tcPr>
          <w:p w:rsidR="00812509" w:rsidRDefault="00812509" w:rsidP="002D0E6D">
            <w:pPr>
              <w:rPr>
                <w:szCs w:val="21"/>
              </w:rPr>
            </w:pPr>
            <w:r>
              <w:rPr>
                <w:rFonts w:hint="eastAsia"/>
                <w:szCs w:val="21"/>
              </w:rPr>
              <w:t>7.1.3</w:t>
            </w:r>
          </w:p>
        </w:tc>
        <w:tc>
          <w:tcPr>
            <w:tcW w:w="10004" w:type="dxa"/>
            <w:vAlign w:val="center"/>
          </w:tcPr>
          <w:p w:rsidR="00812509" w:rsidRDefault="00812509" w:rsidP="002D0E6D">
            <w:pPr>
              <w:rPr>
                <w:szCs w:val="21"/>
              </w:rPr>
            </w:pPr>
            <w:r>
              <w:rPr>
                <w:rFonts w:hint="eastAsia"/>
                <w:szCs w:val="21"/>
              </w:rPr>
              <w:t>主要有办公系统、台式电脑、笔记本电脑、打印机等办公设备，基本能满足服务需要。</w:t>
            </w:r>
          </w:p>
          <w:p w:rsidR="00812509" w:rsidRDefault="00812509" w:rsidP="002D0E6D">
            <w:pPr>
              <w:rPr>
                <w:szCs w:val="21"/>
              </w:rPr>
            </w:pPr>
            <w:r>
              <w:rPr>
                <w:rFonts w:hint="eastAsia"/>
                <w:szCs w:val="21"/>
              </w:rPr>
              <w:t>办公室设备的日常维护，主要为局域网维护、灰尘清扫、电脑杀毒和一些设备的耗材更换。无记录</w:t>
            </w:r>
          </w:p>
        </w:tc>
        <w:tc>
          <w:tcPr>
            <w:tcW w:w="1585" w:type="dxa"/>
          </w:tcPr>
          <w:p w:rsidR="00812509" w:rsidRDefault="00812509">
            <w:pPr>
              <w:spacing w:line="276" w:lineRule="auto"/>
              <w:rPr>
                <w:rFonts w:ascii="宋体" w:hAnsi="宋体"/>
                <w:szCs w:val="21"/>
              </w:rPr>
            </w:pPr>
            <w:r>
              <w:rPr>
                <w:rFonts w:ascii="宋体" w:hAnsi="宋体" w:hint="eastAsia"/>
                <w:szCs w:val="21"/>
              </w:rPr>
              <w:t>Y</w:t>
            </w:r>
          </w:p>
        </w:tc>
      </w:tr>
      <w:tr w:rsidR="00812509">
        <w:trPr>
          <w:trHeight w:val="349"/>
        </w:trPr>
        <w:tc>
          <w:tcPr>
            <w:tcW w:w="2160" w:type="dxa"/>
            <w:vAlign w:val="center"/>
          </w:tcPr>
          <w:p w:rsidR="00812509" w:rsidRDefault="00812509" w:rsidP="002D0E6D">
            <w:pPr>
              <w:rPr>
                <w:szCs w:val="21"/>
              </w:rPr>
            </w:pPr>
            <w:r>
              <w:rPr>
                <w:rFonts w:hint="eastAsia"/>
                <w:szCs w:val="21"/>
              </w:rPr>
              <w:t>过程运行环境管理</w:t>
            </w:r>
          </w:p>
        </w:tc>
        <w:tc>
          <w:tcPr>
            <w:tcW w:w="960" w:type="dxa"/>
            <w:vAlign w:val="center"/>
          </w:tcPr>
          <w:p w:rsidR="00812509" w:rsidRDefault="00812509" w:rsidP="002D0E6D">
            <w:pPr>
              <w:rPr>
                <w:szCs w:val="21"/>
              </w:rPr>
            </w:pPr>
            <w:r>
              <w:rPr>
                <w:rFonts w:hint="eastAsia"/>
                <w:szCs w:val="21"/>
              </w:rPr>
              <w:t>7.1.4</w:t>
            </w:r>
          </w:p>
        </w:tc>
        <w:tc>
          <w:tcPr>
            <w:tcW w:w="10004" w:type="dxa"/>
            <w:vAlign w:val="center"/>
          </w:tcPr>
          <w:p w:rsidR="00812509" w:rsidRDefault="00812509" w:rsidP="002D0E6D">
            <w:pPr>
              <w:rPr>
                <w:szCs w:val="21"/>
              </w:rPr>
            </w:pPr>
            <w:r>
              <w:rPr>
                <w:rFonts w:hint="eastAsia"/>
                <w:szCs w:val="21"/>
              </w:rPr>
              <w:t>主要工作场所为公司办公场所，现场查看：</w:t>
            </w:r>
          </w:p>
          <w:p w:rsidR="00812509" w:rsidRDefault="00812509" w:rsidP="002D0E6D">
            <w:pPr>
              <w:rPr>
                <w:szCs w:val="21"/>
              </w:rPr>
            </w:pPr>
            <w:r>
              <w:rPr>
                <w:rFonts w:hint="eastAsia"/>
                <w:szCs w:val="21"/>
              </w:rPr>
              <w:t>1</w:t>
            </w:r>
            <w:r>
              <w:rPr>
                <w:rFonts w:hint="eastAsia"/>
                <w:szCs w:val="21"/>
              </w:rPr>
              <w:t>、办公现场环境整洁，秩序良好。</w:t>
            </w:r>
          </w:p>
          <w:p w:rsidR="00812509" w:rsidRDefault="00812509" w:rsidP="002D0E6D">
            <w:pPr>
              <w:rPr>
                <w:szCs w:val="21"/>
              </w:rPr>
            </w:pPr>
            <w:r>
              <w:rPr>
                <w:rFonts w:hint="eastAsia"/>
                <w:szCs w:val="21"/>
              </w:rPr>
              <w:t>2</w:t>
            </w:r>
            <w:r>
              <w:rPr>
                <w:rFonts w:hint="eastAsia"/>
                <w:szCs w:val="21"/>
              </w:rPr>
              <w:t>、办公区内有消防器材，有效期内。</w:t>
            </w:r>
          </w:p>
          <w:p w:rsidR="00812509" w:rsidRDefault="00812509" w:rsidP="002D0E6D">
            <w:pPr>
              <w:rPr>
                <w:szCs w:val="21"/>
              </w:rPr>
            </w:pPr>
            <w:r>
              <w:rPr>
                <w:rFonts w:hint="eastAsia"/>
                <w:szCs w:val="21"/>
              </w:rPr>
              <w:t>3</w:t>
            </w:r>
            <w:r>
              <w:rPr>
                <w:rFonts w:hint="eastAsia"/>
                <w:szCs w:val="21"/>
              </w:rPr>
              <w:t>、办公设备放置合理整齐。</w:t>
            </w:r>
          </w:p>
          <w:p w:rsidR="00812509" w:rsidRDefault="00812509" w:rsidP="002D0E6D">
            <w:pPr>
              <w:rPr>
                <w:szCs w:val="21"/>
              </w:rPr>
            </w:pPr>
            <w:r>
              <w:rPr>
                <w:rFonts w:hint="eastAsia"/>
                <w:szCs w:val="21"/>
              </w:rPr>
              <w:t>工作环境可满足需要。</w:t>
            </w:r>
          </w:p>
        </w:tc>
        <w:tc>
          <w:tcPr>
            <w:tcW w:w="1585" w:type="dxa"/>
          </w:tcPr>
          <w:p w:rsidR="00812509" w:rsidRDefault="00812509">
            <w:pPr>
              <w:spacing w:line="276" w:lineRule="auto"/>
              <w:rPr>
                <w:rFonts w:ascii="宋体" w:hAnsi="宋体"/>
                <w:szCs w:val="21"/>
              </w:rPr>
            </w:pPr>
            <w:r>
              <w:rPr>
                <w:rFonts w:ascii="宋体" w:hAnsi="宋体" w:hint="eastAsia"/>
                <w:szCs w:val="21"/>
              </w:rPr>
              <w:t>Y</w:t>
            </w:r>
          </w:p>
        </w:tc>
      </w:tr>
      <w:tr w:rsidR="00812509">
        <w:trPr>
          <w:trHeight w:val="516"/>
        </w:trPr>
        <w:tc>
          <w:tcPr>
            <w:tcW w:w="2160" w:type="dxa"/>
            <w:vAlign w:val="center"/>
          </w:tcPr>
          <w:p w:rsidR="00812509" w:rsidRDefault="00812509" w:rsidP="002D0E6D">
            <w:pPr>
              <w:rPr>
                <w:szCs w:val="21"/>
              </w:rPr>
            </w:pPr>
            <w:r>
              <w:rPr>
                <w:rFonts w:hint="eastAsia"/>
                <w:szCs w:val="21"/>
              </w:rPr>
              <w:t>监视和测量工具</w:t>
            </w:r>
          </w:p>
        </w:tc>
        <w:tc>
          <w:tcPr>
            <w:tcW w:w="960" w:type="dxa"/>
            <w:vAlign w:val="center"/>
          </w:tcPr>
          <w:p w:rsidR="00812509" w:rsidRDefault="00812509" w:rsidP="002D0E6D">
            <w:pPr>
              <w:rPr>
                <w:szCs w:val="21"/>
              </w:rPr>
            </w:pPr>
            <w:r>
              <w:rPr>
                <w:rFonts w:hint="eastAsia"/>
                <w:szCs w:val="21"/>
              </w:rPr>
              <w:t>7.1.5</w:t>
            </w:r>
          </w:p>
        </w:tc>
        <w:tc>
          <w:tcPr>
            <w:tcW w:w="10004" w:type="dxa"/>
            <w:vAlign w:val="center"/>
          </w:tcPr>
          <w:p w:rsidR="00812509" w:rsidRDefault="00812509" w:rsidP="002D0E6D">
            <w:pPr>
              <w:rPr>
                <w:szCs w:val="21"/>
              </w:rPr>
            </w:pPr>
            <w:r>
              <w:rPr>
                <w:rFonts w:hint="eastAsia"/>
                <w:szCs w:val="21"/>
              </w:rPr>
              <w:t>企业经营过程属服务性质，企业无需检测设备。公司目前的监视和测量工具主要是客户反馈、翻译质量、客户沟通质量等，通过记录来对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812509" w:rsidRDefault="00812509">
            <w:pPr>
              <w:spacing w:line="276" w:lineRule="auto"/>
              <w:rPr>
                <w:rFonts w:ascii="宋体" w:hAnsi="宋体"/>
                <w:szCs w:val="21"/>
              </w:rPr>
            </w:pPr>
            <w:r>
              <w:rPr>
                <w:rFonts w:ascii="宋体" w:hAnsi="宋体" w:hint="eastAsia"/>
                <w:szCs w:val="21"/>
              </w:rPr>
              <w:t>Y</w:t>
            </w:r>
          </w:p>
        </w:tc>
      </w:tr>
      <w:tr w:rsidR="00812509">
        <w:trPr>
          <w:trHeight w:val="516"/>
        </w:trPr>
        <w:tc>
          <w:tcPr>
            <w:tcW w:w="2160" w:type="dxa"/>
            <w:vAlign w:val="center"/>
          </w:tcPr>
          <w:p w:rsidR="00812509" w:rsidRDefault="00812509" w:rsidP="002D0E6D">
            <w:pPr>
              <w:rPr>
                <w:szCs w:val="21"/>
              </w:rPr>
            </w:pPr>
            <w:r>
              <w:rPr>
                <w:rFonts w:hint="eastAsia"/>
                <w:szCs w:val="21"/>
              </w:rPr>
              <w:t>运行策划和控制</w:t>
            </w:r>
          </w:p>
        </w:tc>
        <w:tc>
          <w:tcPr>
            <w:tcW w:w="960" w:type="dxa"/>
            <w:vAlign w:val="center"/>
          </w:tcPr>
          <w:p w:rsidR="00812509" w:rsidRDefault="00812509" w:rsidP="002D0E6D">
            <w:pPr>
              <w:rPr>
                <w:szCs w:val="21"/>
              </w:rPr>
            </w:pPr>
            <w:r>
              <w:rPr>
                <w:rFonts w:hint="eastAsia"/>
                <w:szCs w:val="21"/>
              </w:rPr>
              <w:t>8.1</w:t>
            </w:r>
          </w:p>
        </w:tc>
        <w:tc>
          <w:tcPr>
            <w:tcW w:w="10004" w:type="dxa"/>
            <w:vAlign w:val="center"/>
          </w:tcPr>
          <w:p w:rsidR="00812509" w:rsidRDefault="00812509" w:rsidP="002D0E6D">
            <w:pPr>
              <w:rPr>
                <w:rFonts w:ascii="宋体" w:hAnsi="宋体"/>
                <w:szCs w:val="21"/>
              </w:rPr>
            </w:pPr>
            <w:r>
              <w:rPr>
                <w:rFonts w:ascii="宋体" w:hAnsi="宋体" w:hint="eastAsia"/>
                <w:szCs w:val="21"/>
              </w:rPr>
              <w:t>公司针对产品销售的特点进行了如下策划：</w:t>
            </w:r>
          </w:p>
          <w:p w:rsidR="00812509" w:rsidRDefault="00812509" w:rsidP="002D0E6D">
            <w:pPr>
              <w:rPr>
                <w:rFonts w:ascii="宋体" w:hAnsi="宋体"/>
                <w:szCs w:val="21"/>
              </w:rPr>
            </w:pPr>
            <w:r>
              <w:rPr>
                <w:rFonts w:ascii="宋体" w:hAnsi="宋体" w:hint="eastAsia"/>
                <w:szCs w:val="21"/>
              </w:rPr>
              <w:t>一、策划了流程：</w:t>
            </w:r>
          </w:p>
          <w:p w:rsidR="00812509" w:rsidRDefault="00812509" w:rsidP="002D0E6D">
            <w:pPr>
              <w:spacing w:line="480" w:lineRule="exact"/>
              <w:ind w:rightChars="-4" w:right="-8"/>
              <w:jc w:val="left"/>
              <w:rPr>
                <w:rFonts w:ascii="宋体" w:hAnsi="宋体" w:cs="宋体"/>
                <w:szCs w:val="21"/>
              </w:rPr>
            </w:pPr>
            <w:r>
              <w:rPr>
                <w:rFonts w:ascii="宋体" w:hAnsi="宋体" w:cs="宋体" w:hint="eastAsia"/>
                <w:bCs/>
                <w:szCs w:val="21"/>
              </w:rPr>
              <w:t>服务实现过程：</w:t>
            </w:r>
            <w:r w:rsidRPr="00C95BDD">
              <w:rPr>
                <w:rFonts w:ascii="宋体" w:hAnsi="宋体" w:cs="宋体" w:hint="eastAsia"/>
                <w:szCs w:val="21"/>
              </w:rPr>
              <w:t>市场需求（或客户需求）→项目方案策划→签订合同→项目准备（客户提供资料）→翻译→交付</w:t>
            </w:r>
          </w:p>
          <w:p w:rsidR="00812509" w:rsidRDefault="00812509" w:rsidP="002D0E6D">
            <w:pPr>
              <w:rPr>
                <w:rFonts w:ascii="宋体" w:hAnsi="宋体"/>
                <w:szCs w:val="21"/>
              </w:rPr>
            </w:pPr>
            <w:r>
              <w:rPr>
                <w:rFonts w:ascii="宋体" w:hAnsi="宋体" w:hint="eastAsia"/>
                <w:szCs w:val="21"/>
              </w:rPr>
              <w:t>二、确定了相应的质量目标，目标基本合理、可测量、可达到。</w:t>
            </w:r>
          </w:p>
          <w:p w:rsidR="00812509" w:rsidRPr="00C95BDD" w:rsidRDefault="00812509" w:rsidP="002D0E6D">
            <w:pPr>
              <w:rPr>
                <w:rFonts w:ascii="宋体" w:hAnsi="宋体"/>
                <w:spacing w:val="-10"/>
                <w:sz w:val="20"/>
              </w:rPr>
            </w:pPr>
            <w:r>
              <w:rPr>
                <w:rFonts w:ascii="宋体" w:hAnsi="宋体" w:hint="eastAsia"/>
                <w:szCs w:val="21"/>
              </w:rPr>
              <w:t>三、策划了相关文件：</w:t>
            </w:r>
            <w:r w:rsidRPr="00C95BDD">
              <w:rPr>
                <w:rFonts w:ascii="宋体" w:hAnsi="宋体" w:hint="eastAsia"/>
                <w:spacing w:val="-10"/>
                <w:sz w:val="20"/>
              </w:rPr>
              <w:t>GB/T 19363.1-2008翻译服务规范 第1部分:笔译GB/T 19363.2-2006翻译服务规范 第2部分：口译GB/T 19682-2005翻译服务译文质量要求GB/T 20000.10-2016标准化工作指南 第10部分：国家标准的英文译本翻译通则</w:t>
            </w:r>
          </w:p>
          <w:p w:rsidR="00812509" w:rsidRPr="00C95BDD" w:rsidRDefault="00812509" w:rsidP="002D0E6D">
            <w:pPr>
              <w:rPr>
                <w:rFonts w:ascii="宋体" w:hAnsi="宋体"/>
                <w:spacing w:val="-10"/>
                <w:sz w:val="20"/>
              </w:rPr>
            </w:pPr>
            <w:r w:rsidRPr="00C95BDD">
              <w:rPr>
                <w:rFonts w:ascii="宋体" w:hAnsi="宋体" w:hint="eastAsia"/>
                <w:spacing w:val="-10"/>
                <w:sz w:val="20"/>
              </w:rPr>
              <w:t>T/TAC 3-2018翻译服务 口译服务要求ZYF 001-2016本地化翻译和文档排版质量评估规范</w:t>
            </w:r>
            <w:r>
              <w:rPr>
                <w:rFonts w:ascii="宋体" w:hAnsi="宋体" w:hint="eastAsia"/>
                <w:szCs w:val="21"/>
              </w:rPr>
              <w:t>等国家法律法规、标准要求；</w:t>
            </w:r>
          </w:p>
          <w:p w:rsidR="00812509" w:rsidRDefault="00812509" w:rsidP="002D0E6D">
            <w:pPr>
              <w:rPr>
                <w:rFonts w:ascii="宋体" w:hAnsi="宋体"/>
                <w:szCs w:val="21"/>
              </w:rPr>
            </w:pPr>
            <w:r>
              <w:rPr>
                <w:rFonts w:ascii="宋体" w:hAnsi="宋体" w:hint="eastAsia"/>
                <w:szCs w:val="21"/>
              </w:rPr>
              <w:t xml:space="preserve">策划了《翻译业务验收单》《翻译人员考勤表》《顾客满意度调查表》等记录。 </w:t>
            </w:r>
          </w:p>
          <w:p w:rsidR="00812509" w:rsidRDefault="00812509" w:rsidP="002D0E6D">
            <w:pPr>
              <w:rPr>
                <w:rFonts w:ascii="宋体" w:hAnsi="宋体"/>
                <w:szCs w:val="21"/>
              </w:rPr>
            </w:pPr>
            <w:r>
              <w:rPr>
                <w:rFonts w:ascii="宋体" w:hAnsi="宋体" w:hint="eastAsia"/>
                <w:szCs w:val="21"/>
              </w:rPr>
              <w:t xml:space="preserve">四、服务过程中由部门负责人进行考核/检查，项目完成后由客户进行服务评价，符合要求。 </w:t>
            </w:r>
          </w:p>
          <w:p w:rsidR="00812509" w:rsidRDefault="00812509" w:rsidP="002D0E6D">
            <w:pPr>
              <w:rPr>
                <w:rFonts w:ascii="宋体" w:hAnsi="宋体"/>
                <w:szCs w:val="21"/>
              </w:rPr>
            </w:pPr>
            <w:r>
              <w:rPr>
                <w:rFonts w:ascii="宋体" w:hAnsi="宋体" w:hint="eastAsia"/>
                <w:szCs w:val="21"/>
              </w:rPr>
              <w:t>五、场所：服务在办公楼内进行，电脑台式机、打印机等设备设施，基本满足工作需要。资源基本满足。</w:t>
            </w:r>
          </w:p>
          <w:p w:rsidR="00812509" w:rsidRDefault="00812509" w:rsidP="002D0E6D">
            <w:pPr>
              <w:rPr>
                <w:rFonts w:ascii="宋体" w:hAnsi="宋体"/>
                <w:szCs w:val="21"/>
              </w:rPr>
            </w:pPr>
            <w:r>
              <w:rPr>
                <w:rFonts w:ascii="宋体" w:hAnsi="宋体" w:hint="eastAsia"/>
                <w:szCs w:val="21"/>
              </w:rPr>
              <w:t>六、通过识别与评价对公司目标和战略方向相关，影响其实现质量管理体系预期结果的各种内外部环境因素，有效应对风险和机遇。</w:t>
            </w:r>
          </w:p>
          <w:p w:rsidR="00812509" w:rsidRDefault="00812509" w:rsidP="002D0E6D">
            <w:pPr>
              <w:rPr>
                <w:rFonts w:ascii="宋体" w:hAnsi="宋体"/>
                <w:szCs w:val="21"/>
              </w:rPr>
            </w:pPr>
            <w:r>
              <w:rPr>
                <w:rFonts w:ascii="宋体" w:hAnsi="宋体" w:hint="eastAsia"/>
                <w:szCs w:val="21"/>
              </w:rPr>
              <w:t>七、无外包过程。</w:t>
            </w:r>
          </w:p>
          <w:p w:rsidR="00812509" w:rsidRDefault="00812509" w:rsidP="002D0E6D">
            <w:pPr>
              <w:rPr>
                <w:szCs w:val="21"/>
              </w:rPr>
            </w:pPr>
            <w:r>
              <w:rPr>
                <w:rFonts w:ascii="宋体" w:hAnsi="宋体" w:hint="eastAsia"/>
                <w:szCs w:val="21"/>
              </w:rPr>
              <w:t>策划适合组织体系运行需要，未发生更改，策划情况符合标准要求</w:t>
            </w:r>
          </w:p>
        </w:tc>
        <w:tc>
          <w:tcPr>
            <w:tcW w:w="1585" w:type="dxa"/>
          </w:tcPr>
          <w:p w:rsidR="00812509" w:rsidRDefault="00812509">
            <w:pPr>
              <w:spacing w:line="276" w:lineRule="auto"/>
              <w:rPr>
                <w:rFonts w:ascii="宋体" w:hAnsi="宋体"/>
                <w:szCs w:val="21"/>
              </w:rPr>
            </w:pPr>
            <w:r>
              <w:rPr>
                <w:rFonts w:ascii="宋体" w:hAnsi="宋体" w:hint="eastAsia"/>
                <w:szCs w:val="21"/>
              </w:rPr>
              <w:t>Y</w:t>
            </w:r>
          </w:p>
        </w:tc>
      </w:tr>
      <w:tr w:rsidR="00812509">
        <w:trPr>
          <w:trHeight w:val="1213"/>
        </w:trPr>
        <w:tc>
          <w:tcPr>
            <w:tcW w:w="2160" w:type="dxa"/>
            <w:vAlign w:val="center"/>
          </w:tcPr>
          <w:p w:rsidR="00812509" w:rsidRDefault="00812509" w:rsidP="002D0E6D">
            <w:pPr>
              <w:rPr>
                <w:szCs w:val="21"/>
              </w:rPr>
            </w:pPr>
            <w:r>
              <w:rPr>
                <w:rFonts w:hint="eastAsia"/>
                <w:szCs w:val="21"/>
              </w:rPr>
              <w:t>产品和服务的设计和开发</w:t>
            </w:r>
          </w:p>
        </w:tc>
        <w:tc>
          <w:tcPr>
            <w:tcW w:w="960" w:type="dxa"/>
            <w:vAlign w:val="center"/>
          </w:tcPr>
          <w:p w:rsidR="00812509" w:rsidRDefault="00812509" w:rsidP="002D0E6D">
            <w:pPr>
              <w:rPr>
                <w:szCs w:val="21"/>
              </w:rPr>
            </w:pPr>
            <w:r>
              <w:rPr>
                <w:rFonts w:hint="eastAsia"/>
                <w:szCs w:val="21"/>
              </w:rPr>
              <w:t>8.3</w:t>
            </w:r>
          </w:p>
        </w:tc>
        <w:tc>
          <w:tcPr>
            <w:tcW w:w="10004" w:type="dxa"/>
            <w:vAlign w:val="center"/>
          </w:tcPr>
          <w:p w:rsidR="00812509" w:rsidRDefault="00812509" w:rsidP="002D0E6D">
            <w:pPr>
              <w:rPr>
                <w:szCs w:val="21"/>
              </w:rPr>
            </w:pPr>
            <w:r w:rsidRPr="00A84F33">
              <w:rPr>
                <w:rFonts w:hint="eastAsia"/>
                <w:szCs w:val="21"/>
              </w:rPr>
              <w:t>根据国家</w:t>
            </w:r>
            <w:r w:rsidRPr="00A84F33">
              <w:rPr>
                <w:rFonts w:hint="eastAsia"/>
                <w:szCs w:val="21"/>
              </w:rPr>
              <w:t>/</w:t>
            </w:r>
            <w:r w:rsidRPr="00A84F33">
              <w:rPr>
                <w:rFonts w:hint="eastAsia"/>
                <w:szCs w:val="21"/>
              </w:rPr>
              <w:t>行业及顾客要求进行服务活动。服务模式固定，确定本公司不涉及产品和服务的设计和开发，故对标准中的</w:t>
            </w:r>
            <w:r w:rsidRPr="00A84F33">
              <w:rPr>
                <w:rFonts w:hint="eastAsia"/>
                <w:szCs w:val="21"/>
              </w:rPr>
              <w:t>8.3</w:t>
            </w:r>
            <w:r w:rsidRPr="00A84F33">
              <w:rPr>
                <w:rFonts w:hint="eastAsia"/>
                <w:szCs w:val="21"/>
              </w:rPr>
              <w:t>条款的内容不适用。不适用后不影响组织提供满足顾客要求和适用法律法规要求的产品的能力或责任</w:t>
            </w:r>
          </w:p>
        </w:tc>
        <w:tc>
          <w:tcPr>
            <w:tcW w:w="1585" w:type="dxa"/>
          </w:tcPr>
          <w:p w:rsidR="00812509" w:rsidRDefault="00812509">
            <w:pPr>
              <w:spacing w:line="276" w:lineRule="auto"/>
              <w:rPr>
                <w:rFonts w:ascii="宋体" w:hAnsi="宋体"/>
                <w:szCs w:val="21"/>
              </w:rPr>
            </w:pPr>
            <w:r>
              <w:rPr>
                <w:rFonts w:ascii="宋体" w:hAnsi="宋体" w:hint="eastAsia"/>
                <w:szCs w:val="21"/>
              </w:rPr>
              <w:t>Y</w:t>
            </w:r>
          </w:p>
        </w:tc>
      </w:tr>
      <w:tr w:rsidR="00812509">
        <w:trPr>
          <w:trHeight w:val="516"/>
        </w:trPr>
        <w:tc>
          <w:tcPr>
            <w:tcW w:w="2160" w:type="dxa"/>
            <w:vAlign w:val="center"/>
          </w:tcPr>
          <w:p w:rsidR="00812509" w:rsidRDefault="00812509" w:rsidP="002D0E6D">
            <w:pPr>
              <w:rPr>
                <w:szCs w:val="21"/>
              </w:rPr>
            </w:pPr>
            <w:r>
              <w:rPr>
                <w:rFonts w:hint="eastAsia"/>
                <w:szCs w:val="21"/>
              </w:rPr>
              <w:t>服务提供；</w:t>
            </w:r>
            <w:r>
              <w:rPr>
                <w:rFonts w:hint="eastAsia"/>
                <w:szCs w:val="21"/>
              </w:rPr>
              <w:t xml:space="preserve"> </w:t>
            </w:r>
          </w:p>
          <w:p w:rsidR="00812509" w:rsidRDefault="00812509" w:rsidP="002D0E6D">
            <w:pPr>
              <w:rPr>
                <w:szCs w:val="21"/>
              </w:rPr>
            </w:pPr>
            <w:r>
              <w:rPr>
                <w:rFonts w:hint="eastAsia"/>
                <w:szCs w:val="21"/>
              </w:rPr>
              <w:t>服务放行</w:t>
            </w:r>
          </w:p>
        </w:tc>
        <w:tc>
          <w:tcPr>
            <w:tcW w:w="960" w:type="dxa"/>
            <w:vAlign w:val="center"/>
          </w:tcPr>
          <w:p w:rsidR="00812509" w:rsidRDefault="00812509" w:rsidP="002D0E6D">
            <w:pPr>
              <w:rPr>
                <w:szCs w:val="21"/>
              </w:rPr>
            </w:pPr>
          </w:p>
          <w:p w:rsidR="00812509" w:rsidRDefault="00812509" w:rsidP="002D0E6D">
            <w:pPr>
              <w:rPr>
                <w:szCs w:val="21"/>
              </w:rPr>
            </w:pPr>
            <w:r>
              <w:rPr>
                <w:rFonts w:hint="eastAsia"/>
                <w:szCs w:val="21"/>
              </w:rPr>
              <w:t>8.5.1</w:t>
            </w:r>
          </w:p>
          <w:p w:rsidR="00812509" w:rsidRDefault="00812509" w:rsidP="002D0E6D">
            <w:pPr>
              <w:rPr>
                <w:szCs w:val="21"/>
              </w:rPr>
            </w:pPr>
            <w:r>
              <w:rPr>
                <w:rFonts w:hint="eastAsia"/>
                <w:szCs w:val="21"/>
              </w:rPr>
              <w:t>8.6</w:t>
            </w:r>
          </w:p>
        </w:tc>
        <w:tc>
          <w:tcPr>
            <w:tcW w:w="10004" w:type="dxa"/>
            <w:vAlign w:val="center"/>
          </w:tcPr>
          <w:p w:rsidR="00812509" w:rsidRDefault="00812509" w:rsidP="002D0E6D">
            <w:pPr>
              <w:rPr>
                <w:szCs w:val="21"/>
              </w:rPr>
            </w:pPr>
            <w:r>
              <w:rPr>
                <w:rFonts w:hint="eastAsia"/>
                <w:szCs w:val="21"/>
              </w:rPr>
              <w:t>1</w:t>
            </w:r>
            <w:r>
              <w:rPr>
                <w:rFonts w:hint="eastAsia"/>
                <w:szCs w:val="21"/>
              </w:rPr>
              <w:t>、项目部获取服务信息，与客户洽谈，在签订合同前对客户要求进行评审，确认可以满足行业有关法律、法规要求和公司规定及客户要求时，签订合同，根据合同为客户提供服务。</w:t>
            </w:r>
          </w:p>
          <w:p w:rsidR="00812509" w:rsidRPr="00A84F33" w:rsidRDefault="00812509" w:rsidP="002D0E6D">
            <w:pPr>
              <w:rPr>
                <w:szCs w:val="21"/>
              </w:rPr>
            </w:pPr>
          </w:p>
          <w:p w:rsidR="00812509" w:rsidRDefault="00812509" w:rsidP="002D0E6D">
            <w:pPr>
              <w:rPr>
                <w:szCs w:val="21"/>
              </w:rPr>
            </w:pPr>
            <w:r>
              <w:rPr>
                <w:rFonts w:hint="eastAsia"/>
                <w:szCs w:val="21"/>
              </w:rPr>
              <w:t>翻译服务流程：</w:t>
            </w:r>
            <w:r w:rsidRPr="00C95BDD">
              <w:rPr>
                <w:rFonts w:ascii="宋体" w:hAnsi="宋体" w:cs="宋体" w:hint="eastAsia"/>
                <w:szCs w:val="21"/>
              </w:rPr>
              <w:t>市场需求（或客户需求）→项目方案策划→签订合同→项目准备（客户提供资料）→翻译→交付</w:t>
            </w:r>
          </w:p>
          <w:p w:rsidR="00812509" w:rsidRDefault="00812509" w:rsidP="002D0E6D">
            <w:pPr>
              <w:rPr>
                <w:szCs w:val="21"/>
              </w:rPr>
            </w:pPr>
            <w:r>
              <w:rPr>
                <w:rFonts w:hint="eastAsia"/>
                <w:szCs w:val="21"/>
              </w:rPr>
              <w:t>确定了翻译服务为需确认过程</w:t>
            </w:r>
          </w:p>
          <w:p w:rsidR="00812509" w:rsidRDefault="00812509" w:rsidP="002D0E6D">
            <w:pPr>
              <w:rPr>
                <w:szCs w:val="21"/>
              </w:rPr>
            </w:pPr>
          </w:p>
          <w:p w:rsidR="00812509" w:rsidRDefault="00812509" w:rsidP="002D0E6D">
            <w:pPr>
              <w:rPr>
                <w:szCs w:val="21"/>
              </w:rPr>
            </w:pPr>
            <w:r>
              <w:rPr>
                <w:rFonts w:hint="eastAsia"/>
                <w:szCs w:val="21"/>
              </w:rPr>
              <w:t>翻译合同，另有些项目客户提出特殊要求，按客户要求进行</w:t>
            </w:r>
          </w:p>
          <w:p w:rsidR="00812509" w:rsidRDefault="00812509" w:rsidP="002D0E6D">
            <w:pPr>
              <w:rPr>
                <w:szCs w:val="21"/>
              </w:rPr>
            </w:pPr>
          </w:p>
          <w:p w:rsidR="00812509" w:rsidRDefault="00812509" w:rsidP="002D0E6D">
            <w:pPr>
              <w:rPr>
                <w:szCs w:val="21"/>
              </w:rPr>
            </w:pPr>
            <w:r>
              <w:rPr>
                <w:szCs w:val="21"/>
              </w:rPr>
              <w:t>企业根据国家</w:t>
            </w:r>
            <w:r>
              <w:rPr>
                <w:rFonts w:hint="eastAsia"/>
                <w:szCs w:val="21"/>
              </w:rPr>
              <w:t>、</w:t>
            </w:r>
            <w:r>
              <w:rPr>
                <w:szCs w:val="21"/>
              </w:rPr>
              <w:t>行业及客户要求进行服务</w:t>
            </w:r>
          </w:p>
          <w:p w:rsidR="00812509" w:rsidRDefault="00812509" w:rsidP="002D0E6D">
            <w:pPr>
              <w:rPr>
                <w:szCs w:val="21"/>
              </w:rPr>
            </w:pPr>
          </w:p>
          <w:p w:rsidR="00812509" w:rsidRPr="00413886" w:rsidRDefault="00812509" w:rsidP="002D0E6D">
            <w:pPr>
              <w:rPr>
                <w:szCs w:val="21"/>
              </w:rPr>
            </w:pPr>
            <w:r>
              <w:rPr>
                <w:rFonts w:hint="eastAsia"/>
                <w:szCs w:val="21"/>
              </w:rPr>
              <w:t>2</w:t>
            </w:r>
            <w:r>
              <w:rPr>
                <w:rFonts w:hint="eastAsia"/>
                <w:szCs w:val="21"/>
              </w:rPr>
              <w:t>、监视测量资源：公司针对产品和服务的特点编制有职能分配与部门职责、</w:t>
            </w:r>
            <w:r w:rsidRPr="00413886">
              <w:rPr>
                <w:rFonts w:hint="eastAsia"/>
                <w:szCs w:val="21"/>
              </w:rPr>
              <w:t>GB/T 19363.1-2008</w:t>
            </w:r>
            <w:r w:rsidRPr="00413886">
              <w:rPr>
                <w:rFonts w:hint="eastAsia"/>
                <w:szCs w:val="21"/>
              </w:rPr>
              <w:t>翻译服务规范</w:t>
            </w:r>
            <w:r w:rsidRPr="00413886">
              <w:rPr>
                <w:rFonts w:hint="eastAsia"/>
                <w:szCs w:val="21"/>
              </w:rPr>
              <w:t xml:space="preserve"> </w:t>
            </w:r>
            <w:r w:rsidRPr="00413886">
              <w:rPr>
                <w:rFonts w:hint="eastAsia"/>
                <w:szCs w:val="21"/>
              </w:rPr>
              <w:t>第</w:t>
            </w:r>
            <w:r w:rsidRPr="00413886">
              <w:rPr>
                <w:rFonts w:hint="eastAsia"/>
                <w:szCs w:val="21"/>
              </w:rPr>
              <w:t>1</w:t>
            </w:r>
            <w:r w:rsidRPr="00413886">
              <w:rPr>
                <w:rFonts w:hint="eastAsia"/>
                <w:szCs w:val="21"/>
              </w:rPr>
              <w:t>部分</w:t>
            </w:r>
            <w:r w:rsidRPr="00413886">
              <w:rPr>
                <w:rFonts w:hint="eastAsia"/>
                <w:szCs w:val="21"/>
              </w:rPr>
              <w:t>:</w:t>
            </w:r>
            <w:r w:rsidRPr="00413886">
              <w:rPr>
                <w:rFonts w:hint="eastAsia"/>
                <w:szCs w:val="21"/>
              </w:rPr>
              <w:t>笔译</w:t>
            </w:r>
            <w:r w:rsidRPr="00413886">
              <w:rPr>
                <w:rFonts w:hint="eastAsia"/>
                <w:szCs w:val="21"/>
              </w:rPr>
              <w:t>GB/T 19363.2-2006</w:t>
            </w:r>
            <w:r w:rsidRPr="00413886">
              <w:rPr>
                <w:rFonts w:hint="eastAsia"/>
                <w:szCs w:val="21"/>
              </w:rPr>
              <w:t>翻译服务规范</w:t>
            </w:r>
            <w:r w:rsidRPr="00413886">
              <w:rPr>
                <w:rFonts w:hint="eastAsia"/>
                <w:szCs w:val="21"/>
              </w:rPr>
              <w:t xml:space="preserve"> </w:t>
            </w:r>
            <w:r w:rsidRPr="00413886">
              <w:rPr>
                <w:rFonts w:hint="eastAsia"/>
                <w:szCs w:val="21"/>
              </w:rPr>
              <w:t>第</w:t>
            </w:r>
            <w:r w:rsidRPr="00413886">
              <w:rPr>
                <w:rFonts w:hint="eastAsia"/>
                <w:szCs w:val="21"/>
              </w:rPr>
              <w:t>2</w:t>
            </w:r>
            <w:r w:rsidRPr="00413886">
              <w:rPr>
                <w:rFonts w:hint="eastAsia"/>
                <w:szCs w:val="21"/>
              </w:rPr>
              <w:t>部分：口译</w:t>
            </w:r>
            <w:r w:rsidRPr="00413886">
              <w:rPr>
                <w:rFonts w:hint="eastAsia"/>
                <w:szCs w:val="21"/>
              </w:rPr>
              <w:t>GB/T 19682-2005</w:t>
            </w:r>
            <w:r w:rsidRPr="00413886">
              <w:rPr>
                <w:rFonts w:hint="eastAsia"/>
                <w:szCs w:val="21"/>
              </w:rPr>
              <w:t>翻译服务译文质量要求</w:t>
            </w:r>
            <w:r w:rsidRPr="00413886">
              <w:rPr>
                <w:rFonts w:hint="eastAsia"/>
                <w:szCs w:val="21"/>
              </w:rPr>
              <w:t>GB/T 20000.10-2016</w:t>
            </w:r>
            <w:r w:rsidRPr="00413886">
              <w:rPr>
                <w:rFonts w:hint="eastAsia"/>
                <w:szCs w:val="21"/>
              </w:rPr>
              <w:t>标准化工作指南</w:t>
            </w:r>
            <w:r w:rsidRPr="00413886">
              <w:rPr>
                <w:rFonts w:hint="eastAsia"/>
                <w:szCs w:val="21"/>
              </w:rPr>
              <w:t xml:space="preserve"> </w:t>
            </w:r>
            <w:r w:rsidRPr="00413886">
              <w:rPr>
                <w:rFonts w:hint="eastAsia"/>
                <w:szCs w:val="21"/>
              </w:rPr>
              <w:t>第</w:t>
            </w:r>
            <w:r w:rsidRPr="00413886">
              <w:rPr>
                <w:rFonts w:hint="eastAsia"/>
                <w:szCs w:val="21"/>
              </w:rPr>
              <w:t>10</w:t>
            </w:r>
            <w:r w:rsidRPr="00413886">
              <w:rPr>
                <w:rFonts w:hint="eastAsia"/>
                <w:szCs w:val="21"/>
              </w:rPr>
              <w:t>部分：国家标准的英文译本翻译通则</w:t>
            </w:r>
          </w:p>
          <w:p w:rsidR="00812509" w:rsidRDefault="00812509" w:rsidP="002D0E6D">
            <w:pPr>
              <w:rPr>
                <w:szCs w:val="21"/>
              </w:rPr>
            </w:pPr>
            <w:r w:rsidRPr="00413886">
              <w:rPr>
                <w:rFonts w:hint="eastAsia"/>
                <w:szCs w:val="21"/>
              </w:rPr>
              <w:t>T/TAC 3-2018</w:t>
            </w:r>
            <w:r w:rsidRPr="00413886">
              <w:rPr>
                <w:rFonts w:hint="eastAsia"/>
                <w:szCs w:val="21"/>
              </w:rPr>
              <w:t>翻译服务</w:t>
            </w:r>
            <w:r w:rsidRPr="00413886">
              <w:rPr>
                <w:rFonts w:hint="eastAsia"/>
                <w:szCs w:val="21"/>
              </w:rPr>
              <w:t xml:space="preserve"> </w:t>
            </w:r>
            <w:r w:rsidRPr="00413886">
              <w:rPr>
                <w:rFonts w:hint="eastAsia"/>
                <w:szCs w:val="21"/>
              </w:rPr>
              <w:t>口译服务要求</w:t>
            </w:r>
            <w:r w:rsidRPr="00413886">
              <w:rPr>
                <w:rFonts w:hint="eastAsia"/>
                <w:szCs w:val="21"/>
              </w:rPr>
              <w:t>ZYF 001-2016</w:t>
            </w:r>
            <w:r w:rsidRPr="00413886">
              <w:rPr>
                <w:rFonts w:hint="eastAsia"/>
                <w:szCs w:val="21"/>
              </w:rPr>
              <w:t>本地化翻译和文档排版质量评估规范等国家法律法规、标准要求</w:t>
            </w:r>
            <w:r>
              <w:rPr>
                <w:rFonts w:hint="eastAsia"/>
                <w:szCs w:val="21"/>
              </w:rPr>
              <w:t>；客户要求；及</w:t>
            </w:r>
            <w:r w:rsidRPr="00413886">
              <w:rPr>
                <w:rFonts w:hint="eastAsia"/>
                <w:szCs w:val="21"/>
              </w:rPr>
              <w:t>《翻译业务验收单》《翻译人员考勤表》《顾客满意度调查表》</w:t>
            </w:r>
            <w:r>
              <w:rPr>
                <w:rFonts w:hint="eastAsia"/>
                <w:szCs w:val="21"/>
              </w:rPr>
              <w:t>等</w:t>
            </w:r>
          </w:p>
          <w:p w:rsidR="00147C6F" w:rsidRDefault="00147C6F" w:rsidP="00147C6F">
            <w:pPr>
              <w:rPr>
                <w:rFonts w:hint="eastAsia"/>
                <w:szCs w:val="21"/>
              </w:rPr>
            </w:pPr>
          </w:p>
          <w:p w:rsidR="00147C6F" w:rsidRPr="00147C6F" w:rsidRDefault="00812509" w:rsidP="00147C6F">
            <w:pPr>
              <w:rPr>
                <w:rFonts w:hint="eastAsia"/>
                <w:szCs w:val="21"/>
              </w:rPr>
            </w:pPr>
            <w:r>
              <w:rPr>
                <w:rFonts w:hint="eastAsia"/>
                <w:szCs w:val="21"/>
              </w:rPr>
              <w:t>3</w:t>
            </w:r>
            <w:r>
              <w:rPr>
                <w:rFonts w:hint="eastAsia"/>
                <w:szCs w:val="21"/>
              </w:rPr>
              <w:t>、接收准则：识别了规范和接收和放行准则：</w:t>
            </w:r>
            <w:r w:rsidR="00147C6F" w:rsidRPr="00147C6F">
              <w:rPr>
                <w:rFonts w:hint="eastAsia"/>
                <w:szCs w:val="21"/>
              </w:rPr>
              <w:t>GB/T 19363.1-2008</w:t>
            </w:r>
            <w:r w:rsidR="00147C6F" w:rsidRPr="00147C6F">
              <w:rPr>
                <w:rFonts w:hint="eastAsia"/>
                <w:szCs w:val="21"/>
              </w:rPr>
              <w:t>翻译服务规范</w:t>
            </w:r>
            <w:r w:rsidR="00147C6F" w:rsidRPr="00147C6F">
              <w:rPr>
                <w:rFonts w:hint="eastAsia"/>
                <w:szCs w:val="21"/>
              </w:rPr>
              <w:t xml:space="preserve"> </w:t>
            </w:r>
            <w:r w:rsidR="00147C6F" w:rsidRPr="00147C6F">
              <w:rPr>
                <w:rFonts w:hint="eastAsia"/>
                <w:szCs w:val="21"/>
              </w:rPr>
              <w:t>第</w:t>
            </w:r>
            <w:r w:rsidR="00147C6F" w:rsidRPr="00147C6F">
              <w:rPr>
                <w:rFonts w:hint="eastAsia"/>
                <w:szCs w:val="21"/>
              </w:rPr>
              <w:t>1</w:t>
            </w:r>
            <w:r w:rsidR="00147C6F" w:rsidRPr="00147C6F">
              <w:rPr>
                <w:rFonts w:hint="eastAsia"/>
                <w:szCs w:val="21"/>
              </w:rPr>
              <w:t>部分</w:t>
            </w:r>
            <w:r w:rsidR="00147C6F" w:rsidRPr="00147C6F">
              <w:rPr>
                <w:rFonts w:hint="eastAsia"/>
                <w:szCs w:val="21"/>
              </w:rPr>
              <w:t>:</w:t>
            </w:r>
            <w:r w:rsidR="00147C6F" w:rsidRPr="00147C6F">
              <w:rPr>
                <w:rFonts w:hint="eastAsia"/>
                <w:szCs w:val="21"/>
              </w:rPr>
              <w:t>笔译</w:t>
            </w:r>
            <w:r w:rsidR="00147C6F" w:rsidRPr="00147C6F">
              <w:rPr>
                <w:rFonts w:hint="eastAsia"/>
                <w:szCs w:val="21"/>
              </w:rPr>
              <w:t>GB/T 19363.2-2006</w:t>
            </w:r>
            <w:r w:rsidR="00147C6F" w:rsidRPr="00147C6F">
              <w:rPr>
                <w:rFonts w:hint="eastAsia"/>
                <w:szCs w:val="21"/>
              </w:rPr>
              <w:t>翻译服务规范</w:t>
            </w:r>
            <w:r w:rsidR="00147C6F" w:rsidRPr="00147C6F">
              <w:rPr>
                <w:rFonts w:hint="eastAsia"/>
                <w:szCs w:val="21"/>
              </w:rPr>
              <w:t xml:space="preserve"> </w:t>
            </w:r>
            <w:r w:rsidR="00147C6F" w:rsidRPr="00147C6F">
              <w:rPr>
                <w:rFonts w:hint="eastAsia"/>
                <w:szCs w:val="21"/>
              </w:rPr>
              <w:t>第</w:t>
            </w:r>
            <w:r w:rsidR="00147C6F" w:rsidRPr="00147C6F">
              <w:rPr>
                <w:rFonts w:hint="eastAsia"/>
                <w:szCs w:val="21"/>
              </w:rPr>
              <w:t>2</w:t>
            </w:r>
            <w:r w:rsidR="00147C6F" w:rsidRPr="00147C6F">
              <w:rPr>
                <w:rFonts w:hint="eastAsia"/>
                <w:szCs w:val="21"/>
              </w:rPr>
              <w:t>部分：口译</w:t>
            </w:r>
            <w:r w:rsidR="00147C6F" w:rsidRPr="00147C6F">
              <w:rPr>
                <w:rFonts w:hint="eastAsia"/>
                <w:szCs w:val="21"/>
              </w:rPr>
              <w:t>GB/T 19682-2005</w:t>
            </w:r>
            <w:r w:rsidR="00147C6F" w:rsidRPr="00147C6F">
              <w:rPr>
                <w:rFonts w:hint="eastAsia"/>
                <w:szCs w:val="21"/>
              </w:rPr>
              <w:t>翻译服务译文质量要求</w:t>
            </w:r>
            <w:r w:rsidR="00147C6F" w:rsidRPr="00147C6F">
              <w:rPr>
                <w:rFonts w:hint="eastAsia"/>
                <w:szCs w:val="21"/>
              </w:rPr>
              <w:t>GB/T 20000.10-2016</w:t>
            </w:r>
            <w:r w:rsidR="00147C6F" w:rsidRPr="00147C6F">
              <w:rPr>
                <w:rFonts w:hint="eastAsia"/>
                <w:szCs w:val="21"/>
              </w:rPr>
              <w:t>标准化工作指南</w:t>
            </w:r>
            <w:r w:rsidR="00147C6F" w:rsidRPr="00147C6F">
              <w:rPr>
                <w:rFonts w:hint="eastAsia"/>
                <w:szCs w:val="21"/>
              </w:rPr>
              <w:t xml:space="preserve"> </w:t>
            </w:r>
            <w:r w:rsidR="00147C6F" w:rsidRPr="00147C6F">
              <w:rPr>
                <w:rFonts w:hint="eastAsia"/>
                <w:szCs w:val="21"/>
              </w:rPr>
              <w:t>第</w:t>
            </w:r>
            <w:r w:rsidR="00147C6F" w:rsidRPr="00147C6F">
              <w:rPr>
                <w:rFonts w:hint="eastAsia"/>
                <w:szCs w:val="21"/>
              </w:rPr>
              <w:t>10</w:t>
            </w:r>
            <w:r w:rsidR="00147C6F" w:rsidRPr="00147C6F">
              <w:rPr>
                <w:rFonts w:hint="eastAsia"/>
                <w:szCs w:val="21"/>
              </w:rPr>
              <w:t>部分：国家标准的英文译本翻译通则</w:t>
            </w:r>
          </w:p>
          <w:p w:rsidR="00812509" w:rsidRDefault="00147C6F" w:rsidP="00147C6F">
            <w:pPr>
              <w:rPr>
                <w:szCs w:val="21"/>
              </w:rPr>
            </w:pPr>
            <w:r w:rsidRPr="00147C6F">
              <w:rPr>
                <w:rFonts w:hint="eastAsia"/>
                <w:szCs w:val="21"/>
              </w:rPr>
              <w:t>T/TAC 3-2018</w:t>
            </w:r>
            <w:r w:rsidRPr="00147C6F">
              <w:rPr>
                <w:rFonts w:hint="eastAsia"/>
                <w:szCs w:val="21"/>
              </w:rPr>
              <w:t>翻译服务</w:t>
            </w:r>
            <w:r w:rsidRPr="00147C6F">
              <w:rPr>
                <w:rFonts w:hint="eastAsia"/>
                <w:szCs w:val="21"/>
              </w:rPr>
              <w:t xml:space="preserve"> </w:t>
            </w:r>
            <w:r w:rsidRPr="00147C6F">
              <w:rPr>
                <w:rFonts w:hint="eastAsia"/>
                <w:szCs w:val="21"/>
              </w:rPr>
              <w:t>口译服务要求</w:t>
            </w:r>
            <w:r w:rsidRPr="00147C6F">
              <w:rPr>
                <w:rFonts w:hint="eastAsia"/>
                <w:szCs w:val="21"/>
              </w:rPr>
              <w:t>ZYF 001-2016</w:t>
            </w:r>
            <w:r w:rsidRPr="00147C6F">
              <w:rPr>
                <w:rFonts w:hint="eastAsia"/>
                <w:szCs w:val="21"/>
              </w:rPr>
              <w:t>本地化翻译和文档排版质量评估规范等国家法律法规、标准要求；客户要求</w:t>
            </w:r>
            <w:r w:rsidR="00812509">
              <w:rPr>
                <w:rFonts w:hint="eastAsia"/>
                <w:szCs w:val="21"/>
              </w:rPr>
              <w:t>等接收准则。</w:t>
            </w:r>
          </w:p>
          <w:p w:rsidR="00812509" w:rsidRDefault="00812509" w:rsidP="002D0E6D">
            <w:pPr>
              <w:rPr>
                <w:szCs w:val="21"/>
              </w:rPr>
            </w:pPr>
          </w:p>
          <w:p w:rsidR="00812509" w:rsidRDefault="00812509" w:rsidP="002D0E6D">
            <w:pPr>
              <w:rPr>
                <w:szCs w:val="21"/>
              </w:rPr>
            </w:pPr>
            <w:r>
              <w:rPr>
                <w:rFonts w:hint="eastAsia"/>
                <w:szCs w:val="21"/>
              </w:rPr>
              <w:t>现场审核获悉，企业有办公系统</w:t>
            </w:r>
            <w:r>
              <w:rPr>
                <w:rFonts w:hint="eastAsia"/>
                <w:szCs w:val="21"/>
              </w:rPr>
              <w:t>MetaCRM</w:t>
            </w:r>
            <w:r>
              <w:rPr>
                <w:rFonts w:hint="eastAsia"/>
                <w:szCs w:val="21"/>
              </w:rPr>
              <w:t>（系统为采购，升级等后续服务由供方完成），系统共分工作台、办公管理、项目管理、资源管理、客户信息几个模块。</w:t>
            </w:r>
          </w:p>
          <w:p w:rsidR="00812509" w:rsidRDefault="00812509" w:rsidP="002D0E6D">
            <w:pPr>
              <w:rPr>
                <w:szCs w:val="21"/>
              </w:rPr>
            </w:pPr>
            <w:r>
              <w:rPr>
                <w:rFonts w:hint="eastAsia"/>
                <w:szCs w:val="21"/>
              </w:rPr>
              <w:t>抽项目管理模块：有销售订单、项目制作表、项目计划、排版处理、译文审校、质量控制、译员评价、项目分析、项目分配等模块。</w:t>
            </w:r>
          </w:p>
          <w:p w:rsidR="00812509" w:rsidRDefault="00812509" w:rsidP="002D0E6D">
            <w:pPr>
              <w:rPr>
                <w:szCs w:val="21"/>
              </w:rPr>
            </w:pPr>
            <w:r>
              <w:rPr>
                <w:rFonts w:hint="eastAsia"/>
                <w:szCs w:val="21"/>
              </w:rPr>
              <w:t>抽销售订单模块，符合要求。</w:t>
            </w:r>
          </w:p>
          <w:p w:rsidR="00812509" w:rsidRDefault="00812509" w:rsidP="002D0E6D">
            <w:pPr>
              <w:rPr>
                <w:szCs w:val="21"/>
              </w:rPr>
            </w:pPr>
            <w:r>
              <w:rPr>
                <w:rFonts w:hint="eastAsia"/>
                <w:szCs w:val="21"/>
              </w:rPr>
              <w:t>项目部主要依据合同及客户特殊要求进行翻译服务，翻译服务过程中及翻译完成后企业会用微信、邮件等方式</w:t>
            </w:r>
            <w:r>
              <w:rPr>
                <w:szCs w:val="21"/>
              </w:rPr>
              <w:t>与客户进行沟通</w:t>
            </w:r>
            <w:r>
              <w:rPr>
                <w:rFonts w:hint="eastAsia"/>
                <w:szCs w:val="21"/>
              </w:rPr>
              <w:t>，</w:t>
            </w:r>
            <w:r>
              <w:rPr>
                <w:szCs w:val="21"/>
              </w:rPr>
              <w:t>有问题及时更改</w:t>
            </w:r>
            <w:r>
              <w:rPr>
                <w:rFonts w:hint="eastAsia"/>
                <w:szCs w:val="21"/>
              </w:rPr>
              <w:t>。</w:t>
            </w:r>
          </w:p>
          <w:p w:rsidR="00812509" w:rsidRDefault="00812509" w:rsidP="00812509">
            <w:pPr>
              <w:rPr>
                <w:szCs w:val="21"/>
              </w:rPr>
            </w:pPr>
            <w:r>
              <w:rPr>
                <w:rFonts w:hint="eastAsia"/>
                <w:szCs w:val="21"/>
              </w:rPr>
              <w:t>因企业与客户签订保密协议条款，不能泄露客户信息，抽翻译过程原文、译文、沟通过程中使用微信及邮件、翻译完成后电子邮件方式发给客户、客户确认无误后进入验收阶段，抽验收相关资料，符合要求。</w:t>
            </w:r>
          </w:p>
          <w:p w:rsidR="00812509" w:rsidRDefault="00812509" w:rsidP="002D0E6D">
            <w:pPr>
              <w:rPr>
                <w:szCs w:val="21"/>
              </w:rPr>
            </w:pPr>
            <w:r>
              <w:rPr>
                <w:rFonts w:hint="eastAsia"/>
                <w:szCs w:val="21"/>
              </w:rPr>
              <w:t>4</w:t>
            </w:r>
            <w:r>
              <w:rPr>
                <w:rFonts w:hint="eastAsia"/>
                <w:szCs w:val="21"/>
              </w:rPr>
              <w:t>、查看现场服务情况：</w:t>
            </w:r>
          </w:p>
          <w:p w:rsidR="00812509" w:rsidRDefault="00812509" w:rsidP="002D0E6D">
            <w:pPr>
              <w:rPr>
                <w:szCs w:val="21"/>
              </w:rPr>
            </w:pPr>
            <w:r>
              <w:rPr>
                <w:rFonts w:hint="eastAsia"/>
                <w:szCs w:val="21"/>
              </w:rPr>
              <w:t>现场清洁卫生，配备有消防设施</w:t>
            </w:r>
          </w:p>
          <w:p w:rsidR="00812509" w:rsidRDefault="00812509" w:rsidP="002D0E6D">
            <w:pPr>
              <w:rPr>
                <w:szCs w:val="21"/>
              </w:rPr>
            </w:pPr>
            <w:r>
              <w:rPr>
                <w:rFonts w:hint="eastAsia"/>
                <w:szCs w:val="21"/>
              </w:rPr>
              <w:t>现场有台式电脑、笔记本、传真机等日常办公设备，设备运行良好。</w:t>
            </w:r>
          </w:p>
          <w:p w:rsidR="00812509" w:rsidRDefault="00812509" w:rsidP="002D0E6D">
            <w:pPr>
              <w:rPr>
                <w:szCs w:val="21"/>
              </w:rPr>
            </w:pPr>
            <w:r>
              <w:rPr>
                <w:rFonts w:hint="eastAsia"/>
                <w:szCs w:val="21"/>
              </w:rPr>
              <w:t>现场有工作人员正利用电话、网络与客户交流，服务规范。</w:t>
            </w:r>
          </w:p>
          <w:p w:rsidR="00812509" w:rsidRPr="00CE4E56" w:rsidRDefault="00812509" w:rsidP="002D0E6D">
            <w:pPr>
              <w:rPr>
                <w:szCs w:val="21"/>
              </w:rPr>
            </w:pPr>
            <w:r>
              <w:rPr>
                <w:rFonts w:hint="eastAsia"/>
                <w:szCs w:val="21"/>
              </w:rPr>
              <w:t>5</w:t>
            </w:r>
            <w:r>
              <w:rPr>
                <w:rFonts w:hint="eastAsia"/>
                <w:szCs w:val="21"/>
              </w:rPr>
              <w:t>、销售人员均为培训合格并有多年工作经验的人员，翻译服务人员有资格证书，符合要求。</w:t>
            </w:r>
          </w:p>
          <w:p w:rsidR="00812509" w:rsidRDefault="00812509" w:rsidP="002D0E6D">
            <w:pPr>
              <w:rPr>
                <w:szCs w:val="21"/>
              </w:rPr>
            </w:pPr>
            <w:r>
              <w:rPr>
                <w:rFonts w:hint="eastAsia"/>
                <w:szCs w:val="21"/>
              </w:rPr>
              <w:t>6</w:t>
            </w:r>
            <w:r>
              <w:rPr>
                <w:rFonts w:hint="eastAsia"/>
                <w:szCs w:val="21"/>
              </w:rPr>
              <w:t>、识别了需要确认的过程为翻译服务，未能提供对其进行确认的相关证据，已开不符合。</w:t>
            </w:r>
          </w:p>
          <w:p w:rsidR="00812509" w:rsidRDefault="00812509" w:rsidP="002D0E6D">
            <w:pPr>
              <w:rPr>
                <w:szCs w:val="21"/>
              </w:rPr>
            </w:pPr>
            <w:r>
              <w:rPr>
                <w:rFonts w:hint="eastAsia"/>
                <w:szCs w:val="21"/>
              </w:rPr>
              <w:t>7</w:t>
            </w:r>
            <w:r>
              <w:rPr>
                <w:rFonts w:hint="eastAsia"/>
                <w:szCs w:val="21"/>
              </w:rPr>
              <w:t>、服务需经检验合格后方可交付给客户，交付后，严格遵守销售合同中的各项承诺，尽量避免客户的抱怨和投诉。</w:t>
            </w:r>
          </w:p>
          <w:p w:rsidR="00812509" w:rsidRDefault="00812509" w:rsidP="002D0E6D">
            <w:pPr>
              <w:rPr>
                <w:szCs w:val="21"/>
              </w:rPr>
            </w:pPr>
            <w:r>
              <w:rPr>
                <w:rFonts w:hint="eastAsia"/>
                <w:szCs w:val="21"/>
              </w:rPr>
              <w:t>8</w:t>
            </w:r>
            <w:r>
              <w:rPr>
                <w:rFonts w:hint="eastAsia"/>
                <w:szCs w:val="21"/>
              </w:rPr>
              <w:t>现场观察到办公场所环境良好，文件资料及时进行整理，并存放指定地点，工作人员具有工作状态良好，销售人员和客户沟通用语规范，工作氛围总体良好。</w:t>
            </w:r>
          </w:p>
          <w:p w:rsidR="00812509" w:rsidRDefault="00812509" w:rsidP="002D0E6D">
            <w:pPr>
              <w:rPr>
                <w:szCs w:val="21"/>
              </w:rPr>
            </w:pPr>
            <w:r>
              <w:rPr>
                <w:rFonts w:hint="eastAsia"/>
                <w:szCs w:val="21"/>
              </w:rPr>
              <w:t>9</w:t>
            </w:r>
            <w:r>
              <w:rPr>
                <w:rFonts w:hint="eastAsia"/>
                <w:szCs w:val="21"/>
              </w:rPr>
              <w:t>、自体系建立以来无合同更改情况</w:t>
            </w:r>
          </w:p>
          <w:p w:rsidR="00812509" w:rsidRDefault="00812509" w:rsidP="002D0E6D">
            <w:pPr>
              <w:rPr>
                <w:szCs w:val="21"/>
              </w:rPr>
            </w:pPr>
            <w:bookmarkStart w:id="0" w:name="_GoBack"/>
            <w:bookmarkEnd w:id="0"/>
          </w:p>
          <w:p w:rsidR="00812509" w:rsidRDefault="00812509" w:rsidP="002D0E6D">
            <w:pPr>
              <w:rPr>
                <w:szCs w:val="21"/>
              </w:rPr>
            </w:pPr>
            <w:r w:rsidRPr="006421FF">
              <w:rPr>
                <w:rFonts w:hint="eastAsia"/>
                <w:szCs w:val="21"/>
              </w:rPr>
              <w:t>巴西圣保罗</w:t>
            </w:r>
            <w:r w:rsidRPr="006421FF">
              <w:rPr>
                <w:rFonts w:hint="eastAsia"/>
                <w:szCs w:val="21"/>
              </w:rPr>
              <w:t>13</w:t>
            </w:r>
            <w:r w:rsidRPr="006421FF">
              <w:rPr>
                <w:rFonts w:hint="eastAsia"/>
                <w:szCs w:val="21"/>
              </w:rPr>
              <w:t>号线项目车辆翻译服务</w:t>
            </w:r>
            <w:r>
              <w:rPr>
                <w:rFonts w:hint="eastAsia"/>
                <w:szCs w:val="21"/>
              </w:rPr>
              <w:t>：</w:t>
            </w:r>
          </w:p>
          <w:p w:rsidR="00812509" w:rsidRDefault="00812509" w:rsidP="002D0E6D">
            <w:pPr>
              <w:rPr>
                <w:szCs w:val="21"/>
              </w:rPr>
            </w:pPr>
            <w:r>
              <w:rPr>
                <w:rFonts w:hint="eastAsia"/>
                <w:szCs w:val="21"/>
              </w:rPr>
              <w:t>此项目涉及口译及笔译，项目时间从</w:t>
            </w:r>
            <w:r>
              <w:rPr>
                <w:rFonts w:hint="eastAsia"/>
                <w:szCs w:val="21"/>
              </w:rPr>
              <w:t>2020</w:t>
            </w:r>
            <w:r>
              <w:rPr>
                <w:rFonts w:hint="eastAsia"/>
                <w:szCs w:val="21"/>
              </w:rPr>
              <w:t>年</w:t>
            </w:r>
            <w:r>
              <w:rPr>
                <w:rFonts w:hint="eastAsia"/>
                <w:szCs w:val="21"/>
              </w:rPr>
              <w:t>12</w:t>
            </w:r>
            <w:r>
              <w:rPr>
                <w:rFonts w:hint="eastAsia"/>
                <w:szCs w:val="21"/>
              </w:rPr>
              <w:t>月</w:t>
            </w:r>
            <w:r>
              <w:rPr>
                <w:rFonts w:hint="eastAsia"/>
                <w:szCs w:val="21"/>
              </w:rPr>
              <w:t>15</w:t>
            </w:r>
            <w:r>
              <w:rPr>
                <w:rFonts w:hint="eastAsia"/>
                <w:szCs w:val="21"/>
              </w:rPr>
              <w:t>到</w:t>
            </w:r>
            <w:r>
              <w:rPr>
                <w:rFonts w:hint="eastAsia"/>
                <w:szCs w:val="21"/>
              </w:rPr>
              <w:t>2021</w:t>
            </w:r>
            <w:r>
              <w:rPr>
                <w:rFonts w:hint="eastAsia"/>
                <w:szCs w:val="21"/>
              </w:rPr>
              <w:t>年</w:t>
            </w:r>
            <w:r>
              <w:rPr>
                <w:rFonts w:hint="eastAsia"/>
                <w:szCs w:val="21"/>
              </w:rPr>
              <w:t>12</w:t>
            </w:r>
            <w:r>
              <w:rPr>
                <w:rFonts w:hint="eastAsia"/>
                <w:szCs w:val="21"/>
              </w:rPr>
              <w:t>月</w:t>
            </w:r>
            <w:r>
              <w:rPr>
                <w:rFonts w:hint="eastAsia"/>
                <w:szCs w:val="21"/>
              </w:rPr>
              <w:t>15</w:t>
            </w:r>
            <w:r>
              <w:rPr>
                <w:rFonts w:hint="eastAsia"/>
                <w:szCs w:val="21"/>
              </w:rPr>
              <w:t>日；</w:t>
            </w:r>
          </w:p>
          <w:p w:rsidR="00812509" w:rsidRDefault="00812509" w:rsidP="002D0E6D">
            <w:pPr>
              <w:rPr>
                <w:szCs w:val="21"/>
              </w:rPr>
            </w:pPr>
            <w:r>
              <w:rPr>
                <w:rFonts w:hint="eastAsia"/>
                <w:szCs w:val="21"/>
              </w:rPr>
              <w:t>主要工作地点为圣保罗市及其他</w:t>
            </w:r>
            <w:r>
              <w:rPr>
                <w:rFonts w:hint="eastAsia"/>
                <w:szCs w:val="21"/>
              </w:rPr>
              <w:t>13</w:t>
            </w:r>
            <w:r>
              <w:rPr>
                <w:rFonts w:hint="eastAsia"/>
                <w:szCs w:val="21"/>
              </w:rPr>
              <w:t>号线涉及城市；</w:t>
            </w:r>
          </w:p>
          <w:p w:rsidR="00812509" w:rsidRDefault="00812509" w:rsidP="002D0E6D">
            <w:pPr>
              <w:rPr>
                <w:szCs w:val="21"/>
              </w:rPr>
            </w:pPr>
            <w:r>
              <w:rPr>
                <w:rFonts w:hint="eastAsia"/>
                <w:szCs w:val="21"/>
              </w:rPr>
              <w:t>翻译语种：葡萄牙语</w:t>
            </w:r>
          </w:p>
          <w:p w:rsidR="00812509" w:rsidRPr="00842472" w:rsidRDefault="00812509" w:rsidP="002D0E6D">
            <w:pPr>
              <w:rPr>
                <w:szCs w:val="21"/>
              </w:rPr>
            </w:pPr>
            <w:r>
              <w:rPr>
                <w:rFonts w:hint="eastAsia"/>
                <w:szCs w:val="21"/>
              </w:rPr>
              <w:t>翻译</w:t>
            </w:r>
            <w:r w:rsidRPr="00842472">
              <w:rPr>
                <w:rFonts w:hint="eastAsia"/>
                <w:szCs w:val="21"/>
              </w:rPr>
              <w:t>人员及翻译资格等级：曾承佑</w:t>
            </w:r>
          </w:p>
          <w:p w:rsidR="00812509" w:rsidRDefault="00812509" w:rsidP="002D0E6D">
            <w:pPr>
              <w:rPr>
                <w:szCs w:val="21"/>
              </w:rPr>
            </w:pPr>
            <w:r>
              <w:rPr>
                <w:rFonts w:hint="eastAsia"/>
                <w:szCs w:val="21"/>
              </w:rPr>
              <w:t>翻译过程基本现场进行，无记录，客户有问题及时沟通解决。</w:t>
            </w:r>
          </w:p>
          <w:p w:rsidR="00812509" w:rsidRPr="006421FF" w:rsidRDefault="00812509" w:rsidP="002D0E6D">
            <w:pPr>
              <w:rPr>
                <w:szCs w:val="21"/>
              </w:rPr>
            </w:pPr>
            <w:r>
              <w:rPr>
                <w:rFonts w:hint="eastAsia"/>
                <w:szCs w:val="21"/>
              </w:rPr>
              <w:t>目前无客户投诉事件。</w:t>
            </w:r>
          </w:p>
        </w:tc>
        <w:tc>
          <w:tcPr>
            <w:tcW w:w="1585" w:type="dxa"/>
          </w:tcPr>
          <w:p w:rsidR="00812509" w:rsidRDefault="00812509">
            <w:pPr>
              <w:spacing w:line="276" w:lineRule="auto"/>
              <w:rPr>
                <w:rFonts w:ascii="宋体" w:hAnsi="宋体"/>
                <w:szCs w:val="21"/>
              </w:rPr>
            </w:pPr>
            <w:r>
              <w:rPr>
                <w:rFonts w:ascii="宋体" w:hAnsi="宋体" w:hint="eastAsia"/>
                <w:szCs w:val="21"/>
              </w:rPr>
              <w:t>N</w:t>
            </w:r>
          </w:p>
        </w:tc>
      </w:tr>
      <w:tr w:rsidR="004B09AA">
        <w:trPr>
          <w:trHeight w:val="516"/>
        </w:trPr>
        <w:tc>
          <w:tcPr>
            <w:tcW w:w="2160" w:type="dxa"/>
            <w:vAlign w:val="center"/>
          </w:tcPr>
          <w:p w:rsidR="004B09AA" w:rsidRDefault="004221A0">
            <w:pPr>
              <w:spacing w:line="276" w:lineRule="auto"/>
              <w:rPr>
                <w:rFonts w:ascii="宋体" w:hAnsi="宋体"/>
                <w:szCs w:val="21"/>
              </w:rPr>
            </w:pPr>
            <w:r>
              <w:rPr>
                <w:rFonts w:ascii="宋体" w:hAnsi="宋体" w:hint="eastAsia"/>
                <w:szCs w:val="21"/>
              </w:rPr>
              <w:t>不合格输出的控制，不合格与纠正措施</w:t>
            </w:r>
          </w:p>
        </w:tc>
        <w:tc>
          <w:tcPr>
            <w:tcW w:w="960" w:type="dxa"/>
            <w:vAlign w:val="center"/>
          </w:tcPr>
          <w:p w:rsidR="004B09AA" w:rsidRDefault="004221A0">
            <w:pPr>
              <w:spacing w:line="276" w:lineRule="auto"/>
              <w:rPr>
                <w:rFonts w:ascii="宋体" w:hAnsi="宋体"/>
                <w:szCs w:val="21"/>
              </w:rPr>
            </w:pPr>
            <w:r>
              <w:rPr>
                <w:rFonts w:ascii="宋体" w:hAnsi="宋体" w:hint="eastAsia"/>
                <w:szCs w:val="21"/>
              </w:rPr>
              <w:t>8.7</w:t>
            </w:r>
          </w:p>
          <w:p w:rsidR="004B09AA" w:rsidRDefault="004221A0">
            <w:pPr>
              <w:spacing w:line="276" w:lineRule="auto"/>
              <w:rPr>
                <w:rFonts w:ascii="宋体" w:hAnsi="宋体"/>
                <w:szCs w:val="21"/>
              </w:rPr>
            </w:pPr>
            <w:r>
              <w:rPr>
                <w:rFonts w:ascii="宋体" w:hAnsi="宋体" w:hint="eastAsia"/>
                <w:szCs w:val="21"/>
              </w:rPr>
              <w:t>10.2</w:t>
            </w:r>
          </w:p>
        </w:tc>
        <w:tc>
          <w:tcPr>
            <w:tcW w:w="10004" w:type="dxa"/>
            <w:vAlign w:val="center"/>
          </w:tcPr>
          <w:p w:rsidR="00AB0937" w:rsidRPr="00AB0937" w:rsidRDefault="00AB0937" w:rsidP="00AB0937">
            <w:pPr>
              <w:adjustRightInd w:val="0"/>
              <w:snapToGrid w:val="0"/>
              <w:spacing w:line="276" w:lineRule="auto"/>
              <w:rPr>
                <w:rFonts w:ascii="宋体" w:hAnsi="宋体"/>
                <w:szCs w:val="21"/>
              </w:rPr>
            </w:pPr>
            <w:r w:rsidRPr="00AB0937">
              <w:rPr>
                <w:rFonts w:ascii="宋体" w:hAnsi="宋体" w:hint="eastAsia"/>
                <w:szCs w:val="21"/>
              </w:rPr>
              <w:t>查有《不合格输出控制程序》，对不合格输出进行识别和控制，防止不合格输出的非预期使用或交付。</w:t>
            </w:r>
          </w:p>
          <w:p w:rsidR="00AB0937" w:rsidRPr="00AB0937" w:rsidRDefault="00AB0937" w:rsidP="00AB0937">
            <w:pPr>
              <w:adjustRightInd w:val="0"/>
              <w:snapToGrid w:val="0"/>
              <w:spacing w:line="276" w:lineRule="auto"/>
              <w:rPr>
                <w:rFonts w:ascii="宋体" w:hAnsi="宋体"/>
                <w:szCs w:val="21"/>
              </w:rPr>
            </w:pPr>
            <w:r w:rsidRPr="00AB0937">
              <w:rPr>
                <w:rFonts w:ascii="宋体" w:hAnsi="宋体" w:hint="eastAsia"/>
                <w:szCs w:val="21"/>
              </w:rPr>
              <w:t>询问部门负责人称目前没有不合格的非预期使用情况。未发生投诉所引起的不合格。</w:t>
            </w:r>
          </w:p>
          <w:p w:rsidR="00AB0937" w:rsidRPr="00AB0937" w:rsidRDefault="00AB0937" w:rsidP="00AB0937">
            <w:pPr>
              <w:adjustRightInd w:val="0"/>
              <w:snapToGrid w:val="0"/>
              <w:spacing w:line="276" w:lineRule="auto"/>
              <w:rPr>
                <w:rFonts w:ascii="宋体" w:hAnsi="宋体"/>
                <w:szCs w:val="21"/>
              </w:rPr>
            </w:pPr>
            <w:r w:rsidRPr="00AB0937">
              <w:rPr>
                <w:rFonts w:ascii="宋体" w:hAnsi="宋体" w:hint="eastAsia"/>
                <w:szCs w:val="21"/>
              </w:rPr>
              <w:t>查《不合格处理记录》，均保存完好，符合要求。</w:t>
            </w:r>
          </w:p>
          <w:p w:rsidR="004B09AA" w:rsidRDefault="00AB0937" w:rsidP="00AB0937">
            <w:pPr>
              <w:adjustRightInd w:val="0"/>
              <w:snapToGrid w:val="0"/>
              <w:spacing w:line="276" w:lineRule="auto"/>
              <w:rPr>
                <w:rFonts w:ascii="宋体" w:hAnsi="宋体"/>
                <w:szCs w:val="21"/>
              </w:rPr>
            </w:pPr>
            <w:r w:rsidRPr="00AB0937">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p>
        </w:tc>
        <w:tc>
          <w:tcPr>
            <w:tcW w:w="1585" w:type="dxa"/>
          </w:tcPr>
          <w:p w:rsidR="004B09AA" w:rsidRDefault="004221A0">
            <w:pPr>
              <w:spacing w:line="276" w:lineRule="auto"/>
              <w:rPr>
                <w:rFonts w:ascii="宋体" w:hAnsi="宋体"/>
                <w:szCs w:val="21"/>
              </w:rPr>
            </w:pPr>
            <w:r>
              <w:rPr>
                <w:rFonts w:ascii="宋体" w:hAnsi="宋体" w:hint="eastAsia"/>
                <w:szCs w:val="21"/>
              </w:rPr>
              <w:t>Y</w:t>
            </w:r>
          </w:p>
        </w:tc>
      </w:tr>
    </w:tbl>
    <w:p w:rsidR="004B09AA" w:rsidRDefault="004B09AA"/>
    <w:sectPr w:rsidR="004B09AA">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ED5" w:rsidRDefault="00584ED5">
      <w:r>
        <w:separator/>
      </w:r>
    </w:p>
  </w:endnote>
  <w:endnote w:type="continuationSeparator" w:id="0">
    <w:p w:rsidR="00584ED5" w:rsidRDefault="0058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AutoText"/>
      </w:docPartObj>
    </w:sdtPr>
    <w:sdtEndPr/>
    <w:sdtContent>
      <w:sdt>
        <w:sdtPr>
          <w:id w:val="171357217"/>
          <w:docPartObj>
            <w:docPartGallery w:val="AutoText"/>
          </w:docPartObj>
        </w:sdtPr>
        <w:sdtEndPr/>
        <w:sdtContent>
          <w:p w:rsidR="004B09AA" w:rsidRDefault="004221A0">
            <w:pPr>
              <w:pStyle w:val="a5"/>
              <w:jc w:val="center"/>
            </w:pPr>
            <w:r>
              <w:rPr>
                <w:b/>
                <w:sz w:val="24"/>
                <w:szCs w:val="24"/>
              </w:rPr>
              <w:fldChar w:fldCharType="begin"/>
            </w:r>
            <w:r>
              <w:rPr>
                <w:b/>
              </w:rPr>
              <w:instrText>PAGE</w:instrText>
            </w:r>
            <w:r>
              <w:rPr>
                <w:b/>
                <w:sz w:val="24"/>
                <w:szCs w:val="24"/>
              </w:rPr>
              <w:fldChar w:fldCharType="separate"/>
            </w:r>
            <w:r w:rsidR="00584ED5">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84ED5">
              <w:rPr>
                <w:b/>
                <w:noProof/>
              </w:rPr>
              <w:t>1</w:t>
            </w:r>
            <w:r>
              <w:rPr>
                <w:b/>
                <w:sz w:val="24"/>
                <w:szCs w:val="24"/>
              </w:rPr>
              <w:fldChar w:fldCharType="end"/>
            </w:r>
          </w:p>
        </w:sdtContent>
      </w:sdt>
    </w:sdtContent>
  </w:sdt>
  <w:p w:rsidR="004B09AA" w:rsidRDefault="004B09A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ED5" w:rsidRDefault="00584ED5">
      <w:r>
        <w:separator/>
      </w:r>
    </w:p>
  </w:footnote>
  <w:footnote w:type="continuationSeparator" w:id="0">
    <w:p w:rsidR="00584ED5" w:rsidRDefault="00584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AA" w:rsidRDefault="004221A0">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B09AA" w:rsidRDefault="00584ED5">
    <w:pPr>
      <w:pStyle w:val="a0"/>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4B09AA" w:rsidRDefault="004221A0">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4221A0">
      <w:rPr>
        <w:rStyle w:val="CharChar1"/>
        <w:rFonts w:hint="default"/>
        <w:w w:val="90"/>
      </w:rPr>
      <w:t>Beijing International Standard united Certification Co.,Ltd.</w:t>
    </w:r>
  </w:p>
  <w:p w:rsidR="004B09AA" w:rsidRDefault="004B09AA">
    <w:pPr>
      <w:pStyle w:val="a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3373A"/>
    <w:rsid w:val="000E339D"/>
    <w:rsid w:val="0010539E"/>
    <w:rsid w:val="00105A91"/>
    <w:rsid w:val="00122DDB"/>
    <w:rsid w:val="00147C6F"/>
    <w:rsid w:val="00172DDD"/>
    <w:rsid w:val="001A2D7F"/>
    <w:rsid w:val="001B00FF"/>
    <w:rsid w:val="00266698"/>
    <w:rsid w:val="00274360"/>
    <w:rsid w:val="002D7152"/>
    <w:rsid w:val="00337922"/>
    <w:rsid w:val="00340867"/>
    <w:rsid w:val="00380837"/>
    <w:rsid w:val="00410914"/>
    <w:rsid w:val="004221A0"/>
    <w:rsid w:val="00435E8D"/>
    <w:rsid w:val="004532BA"/>
    <w:rsid w:val="004B09AA"/>
    <w:rsid w:val="004E2167"/>
    <w:rsid w:val="00511008"/>
    <w:rsid w:val="00536930"/>
    <w:rsid w:val="00564E53"/>
    <w:rsid w:val="00584ED5"/>
    <w:rsid w:val="006123ED"/>
    <w:rsid w:val="00632185"/>
    <w:rsid w:val="00635FDB"/>
    <w:rsid w:val="00640072"/>
    <w:rsid w:val="00644FE2"/>
    <w:rsid w:val="0067640C"/>
    <w:rsid w:val="006E678B"/>
    <w:rsid w:val="007757F3"/>
    <w:rsid w:val="007E6AEB"/>
    <w:rsid w:val="00812509"/>
    <w:rsid w:val="00824194"/>
    <w:rsid w:val="00871C15"/>
    <w:rsid w:val="008973EE"/>
    <w:rsid w:val="008C7D6A"/>
    <w:rsid w:val="00945A50"/>
    <w:rsid w:val="00971600"/>
    <w:rsid w:val="009973B4"/>
    <w:rsid w:val="009A7426"/>
    <w:rsid w:val="009B44F5"/>
    <w:rsid w:val="009C008A"/>
    <w:rsid w:val="009F7EED"/>
    <w:rsid w:val="00A87BE9"/>
    <w:rsid w:val="00A95502"/>
    <w:rsid w:val="00AB0937"/>
    <w:rsid w:val="00AB60E1"/>
    <w:rsid w:val="00AF0AAB"/>
    <w:rsid w:val="00B258C1"/>
    <w:rsid w:val="00BF597E"/>
    <w:rsid w:val="00C51A36"/>
    <w:rsid w:val="00C55228"/>
    <w:rsid w:val="00C57D31"/>
    <w:rsid w:val="00CA61FF"/>
    <w:rsid w:val="00CE315A"/>
    <w:rsid w:val="00CE673F"/>
    <w:rsid w:val="00D06F59"/>
    <w:rsid w:val="00D14D57"/>
    <w:rsid w:val="00D8388C"/>
    <w:rsid w:val="00DE1746"/>
    <w:rsid w:val="00E05ED9"/>
    <w:rsid w:val="00E72603"/>
    <w:rsid w:val="00EB0164"/>
    <w:rsid w:val="00ED0F62"/>
    <w:rsid w:val="00EF5A08"/>
    <w:rsid w:val="00F11B80"/>
    <w:rsid w:val="00F646D0"/>
    <w:rsid w:val="00F71ED3"/>
    <w:rsid w:val="00FF3AA3"/>
    <w:rsid w:val="043D3A5B"/>
    <w:rsid w:val="0C185FB4"/>
    <w:rsid w:val="0FF3336B"/>
    <w:rsid w:val="101833EE"/>
    <w:rsid w:val="108219C2"/>
    <w:rsid w:val="10D72B83"/>
    <w:rsid w:val="1BC0738C"/>
    <w:rsid w:val="23AD36CE"/>
    <w:rsid w:val="282735EB"/>
    <w:rsid w:val="3594750F"/>
    <w:rsid w:val="40716B97"/>
    <w:rsid w:val="46751924"/>
    <w:rsid w:val="49B363B4"/>
    <w:rsid w:val="52D46D0B"/>
    <w:rsid w:val="5C5F727A"/>
    <w:rsid w:val="5D520C71"/>
    <w:rsid w:val="5EA12B9A"/>
    <w:rsid w:val="6A792D6B"/>
    <w:rsid w:val="706C65F2"/>
    <w:rsid w:val="7167234C"/>
    <w:rsid w:val="71BC30A1"/>
    <w:rsid w:val="77176F41"/>
    <w:rsid w:val="7E9A0C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
    <w:link w:val="Char"/>
    <w:unhideWhenUsed/>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character" w:customStyle="1" w:styleId="Char">
    <w:name w:val="页眉 Char"/>
    <w:basedOn w:val="a1"/>
    <w:link w:val="a0"/>
    <w:uiPriority w:val="99"/>
    <w:rPr>
      <w:rFonts w:ascii="Times New Roman" w:eastAsia="宋体" w:hAnsi="Times New Roman" w:cs="Times New Roman"/>
      <w:sz w:val="18"/>
      <w:szCs w:val="18"/>
    </w:rPr>
  </w:style>
  <w:style w:type="character" w:customStyle="1" w:styleId="Char1">
    <w:name w:val="页脚 Char"/>
    <w:basedOn w:val="a1"/>
    <w:link w:val="a5"/>
    <w:uiPriority w:val="99"/>
    <w:rPr>
      <w:rFonts w:ascii="Times New Roman" w:eastAsia="宋体" w:hAnsi="Times New Roman" w:cs="Times New Roman"/>
      <w:sz w:val="18"/>
      <w:szCs w:val="18"/>
    </w:rPr>
  </w:style>
  <w:style w:type="character" w:customStyle="1" w:styleId="Char0">
    <w:name w:val="批注框文本 Char"/>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qFormat/>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1124</Words>
  <Characters>6410</Characters>
  <Application>Microsoft Office Word</Application>
  <DocSecurity>0</DocSecurity>
  <Lines>53</Lines>
  <Paragraphs>15</Paragraphs>
  <ScaleCrop>false</ScaleCrop>
  <Company/>
  <LinksUpToDate>false</LinksUpToDate>
  <CharactersWithSpaces>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102</cp:revision>
  <dcterms:created xsi:type="dcterms:W3CDTF">2015-06-17T12:51:00Z</dcterms:created>
  <dcterms:modified xsi:type="dcterms:W3CDTF">2021-03-21T10:50:00Z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