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宝武特种冶金有限公司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2019年07月19日 上午至2019年07月19日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