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6B52FA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-853898</wp:posOffset>
            </wp:positionV>
            <wp:extent cx="7200000" cy="10052657"/>
            <wp:effectExtent l="0" t="0" r="0" b="0"/>
            <wp:wrapNone/>
            <wp:docPr id="2" name="图片 2" descr="E:\360安全云盘同步版\国标联合审核\202103\山东同舜电气有限公司\新建文件夹\扫描全能王 2021-03-22 06.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山东同舜电气有限公司\新建文件夹\扫描全能王 2021-03-22 06.5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5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512E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747C5" w:rsidTr="00FC78F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1512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山东同舜电气有限公司</w:t>
            </w:r>
            <w:bookmarkEnd w:id="1"/>
          </w:p>
        </w:tc>
      </w:tr>
      <w:tr w:rsidR="001747C5" w:rsidTr="00FC78F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1512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山东省菏泽市成武县白浮图镇工业区</w:t>
            </w:r>
            <w:bookmarkEnd w:id="2"/>
          </w:p>
        </w:tc>
      </w:tr>
      <w:tr w:rsidR="001747C5" w:rsidTr="00FC78F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杨德国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1512E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18505304616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53E60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1747C5" w:rsidTr="00FC78F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杨德国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53E6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53E60" w:rsidP="00F923D7">
            <w:pPr>
              <w:rPr>
                <w:sz w:val="21"/>
                <w:szCs w:val="21"/>
              </w:rPr>
            </w:pPr>
          </w:p>
        </w:tc>
      </w:tr>
      <w:tr w:rsidR="001747C5" w:rsidTr="00FC78F5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0016-2019-QEO-2021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C78F5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1512E">
              <w:rPr>
                <w:spacing w:val="-2"/>
                <w:sz w:val="20"/>
              </w:rPr>
              <w:t>QMS</w:t>
            </w:r>
            <w:r w:rsidR="00A1512E">
              <w:rPr>
                <w:rFonts w:hint="eastAsia"/>
                <w:sz w:val="20"/>
              </w:rPr>
              <w:t>□</w:t>
            </w:r>
            <w:r w:rsidR="00A1512E">
              <w:rPr>
                <w:rFonts w:hint="eastAsia"/>
                <w:sz w:val="20"/>
              </w:rPr>
              <w:t>5</w:t>
            </w:r>
            <w:r w:rsidR="00A1512E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1512E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1512E">
              <w:rPr>
                <w:spacing w:val="-2"/>
                <w:sz w:val="20"/>
              </w:rPr>
              <w:t>OHSMS</w:t>
            </w:r>
            <w:r w:rsidR="00A1512E">
              <w:rPr>
                <w:rFonts w:ascii="宋体" w:hAnsi="宋体" w:hint="eastAsia"/>
              </w:rPr>
              <w:t xml:space="preserve"> </w:t>
            </w:r>
          </w:p>
        </w:tc>
      </w:tr>
      <w:tr w:rsidR="001747C5" w:rsidTr="00FC78F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1512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1512E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8"/>
          </w:p>
        </w:tc>
      </w:tr>
      <w:tr w:rsidR="001747C5" w:rsidTr="00FC78F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151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747C5" w:rsidRDefault="00FC78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1512E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1747C5" w:rsidRDefault="00A151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1747C5" w:rsidRDefault="00A151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1747C5" w:rsidRDefault="00A151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747C5" w:rsidTr="00FC78F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1512E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：电缆支架、绝缘管材、绝缘材料的销售</w:t>
            </w:r>
          </w:p>
          <w:p w:rsidR="00F923D7" w:rsidRDefault="00A1512E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：电缆支架、绝缘管材、绝缘材料的销售所涉及场所的相关环境管理活动</w:t>
            </w:r>
          </w:p>
          <w:p w:rsidR="00F923D7" w:rsidRDefault="00A1512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：电缆支架、绝缘管材、绝缘材料的销售所涉及场所的相关职业健康安全管理活动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1512E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A1512E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A1512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1747C5" w:rsidTr="00FC78F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1512E" w:rsidP="00FC78F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1512E" w:rsidP="00FC78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1512E" w:rsidP="00FC78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1512E" w:rsidP="00FC78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C78F5" w:rsidP="00FC78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A1512E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A1512E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1512E" w:rsidP="00FC78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FC78F5" w:rsidP="00FC78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1512E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1512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1512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1512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1512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1512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747C5" w:rsidTr="00FC78F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1512E" w:rsidP="00FC78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747C5" w:rsidTr="00FC78F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C78F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1512E">
              <w:rPr>
                <w:rFonts w:hint="eastAsia"/>
                <w:b/>
                <w:sz w:val="20"/>
              </w:rPr>
              <w:t>普通话</w:t>
            </w:r>
            <w:r w:rsidR="00A1512E">
              <w:rPr>
                <w:rFonts w:hint="eastAsia"/>
                <w:b/>
                <w:sz w:val="20"/>
              </w:rPr>
              <w:t xml:space="preserve">   </w:t>
            </w:r>
            <w:r w:rsidR="00A1512E">
              <w:rPr>
                <w:rFonts w:hint="eastAsia"/>
                <w:sz w:val="20"/>
                <w:lang w:val="de-DE"/>
              </w:rPr>
              <w:t>□</w:t>
            </w:r>
            <w:r w:rsidR="00A1512E">
              <w:rPr>
                <w:rFonts w:hint="eastAsia"/>
                <w:b/>
                <w:sz w:val="20"/>
              </w:rPr>
              <w:t>英语</w:t>
            </w:r>
            <w:r w:rsidR="00A1512E">
              <w:rPr>
                <w:rFonts w:hint="eastAsia"/>
                <w:b/>
                <w:sz w:val="20"/>
              </w:rPr>
              <w:t xml:space="preserve">   </w:t>
            </w:r>
            <w:r w:rsidR="00A1512E">
              <w:rPr>
                <w:rFonts w:hint="eastAsia"/>
                <w:sz w:val="20"/>
                <w:lang w:val="de-DE"/>
              </w:rPr>
              <w:t>□</w:t>
            </w:r>
            <w:r w:rsidR="00A1512E">
              <w:rPr>
                <w:rFonts w:hint="eastAsia"/>
                <w:b/>
                <w:sz w:val="20"/>
              </w:rPr>
              <w:t>其他</w:t>
            </w:r>
          </w:p>
        </w:tc>
      </w:tr>
      <w:tr w:rsidR="001747C5" w:rsidTr="00FC78F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151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747C5" w:rsidTr="00FC78F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151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151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151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151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151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151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151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747C5" w:rsidTr="00FC78F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C78F5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A1512E"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1747C5" w:rsidTr="00FC78F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C78F5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A1512E"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A1512E" w:rsidP="00FC78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 w:rsidR="001747C5" w:rsidTr="00FC78F5">
        <w:trPr>
          <w:trHeight w:val="490"/>
        </w:trPr>
        <w:tc>
          <w:tcPr>
            <w:tcW w:w="10321" w:type="dxa"/>
            <w:gridSpan w:val="17"/>
            <w:vAlign w:val="center"/>
          </w:tcPr>
          <w:p w:rsidR="00F923D7" w:rsidRDefault="00A1512E" w:rsidP="00FC78F5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747C5" w:rsidTr="00FC78F5">
        <w:trPr>
          <w:trHeight w:val="510"/>
        </w:trPr>
        <w:tc>
          <w:tcPr>
            <w:tcW w:w="1201" w:type="dxa"/>
            <w:vAlign w:val="center"/>
          </w:tcPr>
          <w:p w:rsidR="006C1EBD" w:rsidRDefault="00A151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C78F5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151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151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53E60" w:rsidP="006C1EBD"/>
        </w:tc>
      </w:tr>
      <w:tr w:rsidR="001747C5" w:rsidTr="00FC78F5">
        <w:trPr>
          <w:trHeight w:val="514"/>
        </w:trPr>
        <w:tc>
          <w:tcPr>
            <w:tcW w:w="1201" w:type="dxa"/>
            <w:vAlign w:val="center"/>
          </w:tcPr>
          <w:p w:rsidR="006C1EBD" w:rsidRDefault="00A151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C78F5" w:rsidP="00FC78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53E6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53E60" w:rsidP="006C1EBD"/>
        </w:tc>
      </w:tr>
      <w:tr w:rsidR="00FC78F5" w:rsidTr="00FC78F5">
        <w:trPr>
          <w:trHeight w:val="588"/>
        </w:trPr>
        <w:tc>
          <w:tcPr>
            <w:tcW w:w="1201" w:type="dxa"/>
            <w:vAlign w:val="center"/>
          </w:tcPr>
          <w:p w:rsidR="00FC78F5" w:rsidRDefault="00FC78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C78F5" w:rsidRDefault="00FC78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2021.3.3</w:t>
            </w:r>
          </w:p>
        </w:tc>
        <w:tc>
          <w:tcPr>
            <w:tcW w:w="2126" w:type="dxa"/>
            <w:gridSpan w:val="3"/>
            <w:vAlign w:val="center"/>
          </w:tcPr>
          <w:p w:rsidR="00FC78F5" w:rsidRDefault="00FC78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FC78F5" w:rsidRDefault="00FC78F5" w:rsidP="00850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2021.3.3</w:t>
            </w:r>
          </w:p>
        </w:tc>
      </w:tr>
    </w:tbl>
    <w:p w:rsidR="00887188" w:rsidRDefault="00553E60" w:rsidP="00FC78F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C78F5" w:rsidRDefault="00FC78F5" w:rsidP="00FC78F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C78F5" w:rsidRDefault="00FC78F5" w:rsidP="00FC78F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C78F5" w:rsidRDefault="00FC78F5" w:rsidP="00FC78F5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FC78F5" w:rsidTr="00BC5362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8F5" w:rsidRDefault="00FC78F5" w:rsidP="00BC536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C78F5" w:rsidTr="00BC5362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32D4E">
              <w:rPr>
                <w:rFonts w:ascii="宋体" w:hAnsi="宋体" w:cs="Arial" w:hint="eastAsia"/>
                <w:sz w:val="21"/>
                <w:szCs w:val="21"/>
              </w:rPr>
              <w:t>021.3.7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F5" w:rsidRDefault="00FC78F5" w:rsidP="00BC5362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FC78F5" w:rsidTr="00BC5362">
        <w:trPr>
          <w:cantSplit/>
          <w:trHeight w:val="335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32D4E">
              <w:rPr>
                <w:rFonts w:ascii="宋体" w:hAnsi="宋体" w:cs="Arial" w:hint="eastAsia"/>
                <w:sz w:val="21"/>
                <w:szCs w:val="21"/>
              </w:rPr>
              <w:t>021.3.7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F5" w:rsidRDefault="00FC78F5" w:rsidP="00BC5362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FC78F5" w:rsidRDefault="00FC78F5" w:rsidP="00BC536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Q/E/O:4.1理解组织及其环境、4.2理解相关方的需求和期望、4.3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 w:rsidR="00FC78F5" w:rsidRDefault="00FC78F5" w:rsidP="00BC5362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C78F5" w:rsidTr="00BC5362">
        <w:trPr>
          <w:cantSplit/>
          <w:trHeight w:val="201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32D4E">
              <w:rPr>
                <w:rFonts w:ascii="宋体" w:hAnsi="宋体" w:cs="Arial" w:hint="eastAsia"/>
                <w:sz w:val="21"/>
                <w:szCs w:val="21"/>
              </w:rPr>
              <w:t>021.3.7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F5" w:rsidRDefault="00FC78F5" w:rsidP="00BC5362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FC78F5" w:rsidRDefault="00FC78F5" w:rsidP="00BC5362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5.3组织的岗位、职责和权限、6.2.1目标、7.1.5监视和测量资源、8.6产品和服务的放行、8.7不合格输出的控制，</w:t>
            </w:r>
          </w:p>
          <w:p w:rsidR="00FC78F5" w:rsidRDefault="00FC78F5" w:rsidP="00BC536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C78F5" w:rsidTr="00BC5362">
        <w:trPr>
          <w:cantSplit/>
          <w:trHeight w:val="324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F5" w:rsidRDefault="00FC78F5" w:rsidP="00BC53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32D4E">
              <w:rPr>
                <w:rFonts w:ascii="宋体" w:hAnsi="宋体" w:cs="Arial" w:hint="eastAsia"/>
                <w:sz w:val="21"/>
                <w:szCs w:val="21"/>
              </w:rPr>
              <w:t>021.3.7</w:t>
            </w:r>
          </w:p>
          <w:p w:rsidR="00FC78F5" w:rsidRDefault="00FC78F5" w:rsidP="00BC53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C78F5" w:rsidRDefault="00FC78F5" w:rsidP="00BC536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C78F5" w:rsidRDefault="00FC78F5" w:rsidP="00BC536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F5" w:rsidRDefault="00FC78F5" w:rsidP="00BC5362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FC78F5" w:rsidRDefault="00FC78F5" w:rsidP="00BC5362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QMS:5.3组织的岗位、职责和权限、6.2.1目标、</w:t>
            </w:r>
            <w:r w:rsidR="00232D4E">
              <w:rPr>
                <w:rFonts w:ascii="宋体" w:hAnsi="宋体" w:cs="Arial" w:hint="eastAsia"/>
                <w:szCs w:val="24"/>
              </w:rPr>
              <w:t>7.1.3基础设施、7.1.4工作环境、</w:t>
            </w:r>
            <w:r>
              <w:rPr>
                <w:rFonts w:ascii="宋体" w:hAnsi="宋体" w:cs="Arial" w:hint="eastAsia"/>
                <w:szCs w:val="24"/>
              </w:rPr>
              <w:t>8.2产品和服务的要求、9.1.2顾客满意、8.1运行策划和控制、8.3产品和服务的设计和开发、8.5.1销售和服务提供的控制、8.5.</w:t>
            </w:r>
            <w:r w:rsidR="00232D4E">
              <w:rPr>
                <w:rFonts w:ascii="宋体" w:hAnsi="宋体" w:cs="Arial" w:hint="eastAsia"/>
                <w:szCs w:val="24"/>
              </w:rPr>
              <w:t>3顾客财产、8.5.5交付后活动</w:t>
            </w:r>
            <w:r>
              <w:rPr>
                <w:rFonts w:ascii="宋体" w:hAnsi="宋体" w:cs="Arial" w:hint="eastAsia"/>
                <w:szCs w:val="24"/>
              </w:rPr>
              <w:t>、8.5.6销售和服务提供的更改控制，</w:t>
            </w:r>
          </w:p>
          <w:p w:rsidR="00FC78F5" w:rsidRDefault="00FC78F5" w:rsidP="00232D4E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FC78F5" w:rsidTr="00BC5362">
        <w:trPr>
          <w:cantSplit/>
          <w:trHeight w:val="354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32D4E">
              <w:rPr>
                <w:rFonts w:ascii="宋体" w:hAnsi="宋体" w:cs="Arial" w:hint="eastAsia"/>
                <w:sz w:val="21"/>
                <w:szCs w:val="21"/>
              </w:rPr>
              <w:t>021.3.7</w:t>
            </w:r>
          </w:p>
          <w:p w:rsidR="00FC78F5" w:rsidRDefault="00FC78F5" w:rsidP="00BC53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C78F5" w:rsidRDefault="00FC78F5" w:rsidP="00BC536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C78F5" w:rsidRDefault="00FC78F5" w:rsidP="00BC53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FC78F5" w:rsidRDefault="00FC78F5" w:rsidP="00BC536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F5" w:rsidRDefault="00FC78F5" w:rsidP="00BC536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5.3组织的岗位、职责和权限、7.2能力、7.3意识、</w:t>
            </w:r>
            <w:r w:rsidR="00232D4E">
              <w:rPr>
                <w:rFonts w:ascii="宋体" w:hAnsi="宋体" w:cs="Arial" w:hint="eastAsia"/>
                <w:szCs w:val="24"/>
              </w:rPr>
              <w:t>7.5形成文件的信息、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FC78F5" w:rsidRDefault="00FC78F5" w:rsidP="00232D4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义务、6.2.1环境/职业健康安全目标、6.2.2实现环境/职业健康安全目标措施的策划、7.2能力、7.3意识</w:t>
            </w:r>
            <w:r w:rsidR="00232D4E">
              <w:rPr>
                <w:rFonts w:ascii="宋体" w:hAnsi="宋体" w:cs="Arial" w:hint="eastAsia"/>
                <w:szCs w:val="24"/>
              </w:rPr>
              <w:t>、7.5形成文件的信息</w:t>
            </w:r>
            <w:r>
              <w:rPr>
                <w:rFonts w:ascii="宋体" w:hAnsi="宋体" w:cs="Arial" w:hint="eastAsia"/>
                <w:szCs w:val="24"/>
              </w:rPr>
              <w:t>、8.1运行策划和控制、8.2应急准备和响应</w:t>
            </w:r>
            <w:r w:rsidR="00232D4E">
              <w:rPr>
                <w:rFonts w:ascii="宋体" w:hAnsi="宋体" w:cs="Arial" w:hint="eastAsia"/>
                <w:szCs w:val="24"/>
              </w:rPr>
              <w:t>（上次审核不符合验证）</w:t>
            </w:r>
            <w:r>
              <w:rPr>
                <w:rFonts w:ascii="宋体" w:hAnsi="宋体" w:cs="Arial" w:hint="eastAsia"/>
                <w:szCs w:val="24"/>
              </w:rPr>
              <w:t>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C78F5" w:rsidTr="00BC5362">
        <w:trPr>
          <w:cantSplit/>
          <w:trHeight w:val="1075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F5" w:rsidRDefault="00FC78F5" w:rsidP="00BC53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232D4E">
              <w:rPr>
                <w:rFonts w:ascii="宋体" w:hAnsi="宋体" w:cs="Arial" w:hint="eastAsia"/>
                <w:sz w:val="21"/>
                <w:szCs w:val="21"/>
              </w:rPr>
              <w:t>021.3.8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F5" w:rsidRDefault="00FC78F5" w:rsidP="00BC53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F5" w:rsidRDefault="00FC78F5" w:rsidP="00BC5362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供销部办公室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F5" w:rsidRDefault="00FC78F5" w:rsidP="00BC536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继续昨天审核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78F5" w:rsidRDefault="00FC78F5" w:rsidP="00BC5362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FC78F5" w:rsidTr="00BC5362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32D4E">
              <w:rPr>
                <w:rFonts w:ascii="宋体" w:hAnsi="宋体" w:cs="Arial" w:hint="eastAsia"/>
                <w:sz w:val="21"/>
                <w:szCs w:val="21"/>
              </w:rPr>
              <w:t>021.3.8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FC78F5" w:rsidRDefault="00FC78F5" w:rsidP="00BC536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F5" w:rsidRDefault="00FC78F5" w:rsidP="00BC5362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补充及跟踪审核：必要部门、必要条款；审核组沟通及与受审核方领导层沟通；</w:t>
            </w:r>
          </w:p>
          <w:p w:rsidR="00FC78F5" w:rsidRDefault="00FC78F5" w:rsidP="00BC5362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8F5" w:rsidRDefault="00FC78F5" w:rsidP="00BC536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FC78F5" w:rsidRDefault="00FC78F5" w:rsidP="00FC78F5">
      <w:pPr>
        <w:spacing w:line="300" w:lineRule="exact"/>
        <w:rPr>
          <w:rFonts w:ascii="宋体"/>
          <w:b/>
          <w:sz w:val="18"/>
          <w:szCs w:val="18"/>
        </w:rPr>
      </w:pPr>
    </w:p>
    <w:p w:rsidR="00FC78F5" w:rsidRDefault="00FC78F5" w:rsidP="00FC78F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FC78F5" w:rsidRDefault="00FC78F5" w:rsidP="00FC78F5">
      <w:pPr>
        <w:spacing w:line="240" w:lineRule="exact"/>
        <w:ind w:rightChars="49" w:right="118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FC78F5" w:rsidRDefault="00FC78F5" w:rsidP="00FC78F5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C78F5" w:rsidRDefault="00FC78F5" w:rsidP="00FC78F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C78F5" w:rsidRDefault="00FC78F5" w:rsidP="00FC78F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C78F5" w:rsidRDefault="00FC78F5" w:rsidP="00FC78F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FC78F5" w:rsidRPr="002F343A" w:rsidRDefault="00FC78F5" w:rsidP="00FC78F5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FC78F5" w:rsidRPr="00A27E1F" w:rsidRDefault="00FC78F5" w:rsidP="00FC78F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C78F5" w:rsidRPr="00FC78F5" w:rsidRDefault="00FC78F5" w:rsidP="00FC78F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C78F5" w:rsidRPr="00FC78F5" w:rsidRDefault="00FC78F5" w:rsidP="00FC78F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C78F5" w:rsidRPr="00FC78F5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60" w:rsidRDefault="00553E60">
      <w:r>
        <w:separator/>
      </w:r>
    </w:p>
  </w:endnote>
  <w:endnote w:type="continuationSeparator" w:id="0">
    <w:p w:rsidR="00553E60" w:rsidRDefault="0055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60" w:rsidRDefault="00553E60">
      <w:r>
        <w:separator/>
      </w:r>
    </w:p>
  </w:footnote>
  <w:footnote w:type="continuationSeparator" w:id="0">
    <w:p w:rsidR="00553E60" w:rsidRDefault="0055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A1512E" w:rsidP="00FC78F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53E6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A1512E" w:rsidP="00FC78F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1512E" w:rsidRPr="00390345">
      <w:rPr>
        <w:rStyle w:val="CharChar1"/>
        <w:rFonts w:hint="default"/>
      </w:rPr>
      <w:t xml:space="preserve">        </w:t>
    </w:r>
    <w:r w:rsidR="00A1512E" w:rsidRPr="00390345">
      <w:rPr>
        <w:rStyle w:val="CharChar1"/>
        <w:rFonts w:hint="default"/>
        <w:w w:val="90"/>
      </w:rPr>
      <w:t>Beijing International Standard united Certification Co.,Ltd.</w:t>
    </w:r>
    <w:r w:rsidR="00A1512E">
      <w:rPr>
        <w:rStyle w:val="CharChar1"/>
        <w:rFonts w:hint="default"/>
        <w:w w:val="90"/>
        <w:szCs w:val="21"/>
      </w:rPr>
      <w:t xml:space="preserve">  </w:t>
    </w:r>
    <w:r w:rsidR="00A1512E">
      <w:rPr>
        <w:rStyle w:val="CharChar1"/>
        <w:rFonts w:hint="default"/>
        <w:w w:val="90"/>
        <w:sz w:val="20"/>
      </w:rPr>
      <w:t xml:space="preserve"> </w:t>
    </w:r>
    <w:r w:rsidR="00A1512E">
      <w:rPr>
        <w:rStyle w:val="CharChar1"/>
        <w:rFonts w:hint="default"/>
        <w:w w:val="90"/>
      </w:rPr>
      <w:t xml:space="preserve">                   </w:t>
    </w:r>
  </w:p>
  <w:p w:rsidR="00587C05" w:rsidRDefault="00553E6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7C5"/>
    <w:rsid w:val="001747C5"/>
    <w:rsid w:val="00232D4E"/>
    <w:rsid w:val="00553E60"/>
    <w:rsid w:val="006B52FA"/>
    <w:rsid w:val="00A1512E"/>
    <w:rsid w:val="00FC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439</Words>
  <Characters>2505</Characters>
  <Application>Microsoft Office Word</Application>
  <DocSecurity>0</DocSecurity>
  <Lines>20</Lines>
  <Paragraphs>5</Paragraphs>
  <ScaleCrop>false</ScaleCrop>
  <Company>微软中国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cp:lastPrinted>2021-03-21T22:55:00Z</cp:lastPrinted>
  <dcterms:created xsi:type="dcterms:W3CDTF">2015-06-17T14:31:00Z</dcterms:created>
  <dcterms:modified xsi:type="dcterms:W3CDTF">2021-03-21T22:56:00Z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