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0135-2021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罗克佳华科技集团股份有限公司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2021年03月22日 上午至2021年03月2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 (共2天)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B00F9"/>
    <w:rsid w:val="3E882649"/>
    <w:rsid w:val="56753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2021-04-03T06:42:30Z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42C746ADF40C4647AB3775C281203134</vt:lpwstr>
  </property>
</Properties>
</file>