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重庆博鼎建筑设计有限公司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34.01.01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