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0210-2019-2021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苏州伟创电气科技股份有限公司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2021年03月02日 上午至2021年03月03日 下午 (共2.0天)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