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六安市博元后勤服务管理有限公司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安徽省六安市月亮岛小区</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237010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安徽省六安市皖西路171号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237010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91341500580117861B</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0564-3284217</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童杨新</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王从务</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50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GB/T27341-2009/GB14881-2013</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食品车间的中式菜肴、面点的生产</w:t>
      </w:r>
      <w:bookmarkEnd w:id="14"/>
      <w:bookmarkStart w:id="15" w:name="_GoBack"/>
      <w:bookmarkStart w:id="16" w:name="审核范围英"/>
      <w:r>
        <w:rPr>
          <w:rFonts w:hint="eastAsia"/>
          <w:b/>
          <w:color w:val="000000" w:themeColor="text1"/>
          <w:sz w:val="22"/>
          <w:szCs w:val="22"/>
        </w:rPr>
        <w:t>食品车间的中式菜肴、面点的生产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