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38" w:rsidRDefault="00DA4FF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455538" w:rsidRDefault="00DA4FFA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受审核部门：管理层、办公室（含财务）、生产经营部</w:t>
      </w:r>
      <w:r>
        <w:rPr>
          <w:rFonts w:hint="eastAsia"/>
          <w:sz w:val="24"/>
          <w:szCs w:val="24"/>
        </w:rPr>
        <w:t xml:space="preserve">    </w:t>
      </w:r>
    </w:p>
    <w:p w:rsidR="00455538" w:rsidRDefault="00DA4FFA">
      <w:pPr>
        <w:spacing w:line="480" w:lineRule="exact"/>
        <w:jc w:val="left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陪同人员：吴金成、王莉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审核员：冉景洲、张心、文平，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日</w:t>
      </w:r>
    </w:p>
    <w:p w:rsidR="00455538" w:rsidRDefault="0045553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tbl>
      <w:tblPr>
        <w:tblW w:w="151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9625"/>
        <w:gridCol w:w="1004"/>
        <w:gridCol w:w="807"/>
      </w:tblGrid>
      <w:tr w:rsidR="00455538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ind w:firstLineChars="1900" w:firstLine="39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张心、文平</w:t>
            </w:r>
          </w:p>
        </w:tc>
      </w:tr>
      <w:tr w:rsidR="00455538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455538">
        <w:trPr>
          <w:trHeight w:val="868"/>
        </w:trPr>
        <w:tc>
          <w:tcPr>
            <w:tcW w:w="3687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 w:rsidR="00455538" w:rsidRDefault="00DA4FF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成都高新区建管绿化工程有限公司是专业从事园林绿化设计、施工、养护，绿化苗木生产与销售的城市园林绿化贰级企业。现有员工</w:t>
            </w:r>
            <w:r>
              <w:rPr>
                <w:rFonts w:hint="eastAsia"/>
                <w:szCs w:val="21"/>
              </w:rPr>
              <w:t>61</w:t>
            </w:r>
            <w:r>
              <w:rPr>
                <w:rFonts w:hint="eastAsia"/>
                <w:szCs w:val="21"/>
              </w:rPr>
              <w:t>人，目前经营情况良好。</w:t>
            </w:r>
          </w:p>
          <w:p w:rsidR="00455538" w:rsidRDefault="00455538">
            <w:pPr>
              <w:pStyle w:val="Default"/>
              <w:rPr>
                <w:rFonts w:hint="default"/>
              </w:rPr>
            </w:pPr>
          </w:p>
          <w:p w:rsidR="00455538" w:rsidRDefault="00DA4FFA">
            <w:pPr>
              <w:spacing w:line="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查见企业营业执照副本，企业经营范围包含认证产品，具备有效资格，详见复印件。</w:t>
            </w:r>
          </w:p>
          <w:p w:rsidR="00455538" w:rsidRDefault="00455538">
            <w:pPr>
              <w:pStyle w:val="Default"/>
              <w:rPr>
                <w:rFonts w:hint="default"/>
              </w:rPr>
            </w:pPr>
          </w:p>
          <w:p w:rsidR="00455538" w:rsidRDefault="00DA4FF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该公司目前成立了三个部门：办公室、生产经营部、财务部。</w:t>
            </w:r>
          </w:p>
          <w:p w:rsidR="00455538" w:rsidRDefault="00DA4FF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455538" w:rsidRDefault="00DA4FFA">
            <w:pPr>
              <w:spacing w:line="240" w:lineRule="atLeast"/>
              <w:ind w:leftChars="200" w:left="630" w:hangingChars="100" w:hanging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注册地址"/>
            <w:r>
              <w:t>成都高新区仁和街</w:t>
            </w:r>
            <w:r>
              <w:t>148</w:t>
            </w:r>
            <w:r>
              <w:t>号</w:t>
            </w:r>
            <w:r>
              <w:t>18</w:t>
            </w:r>
            <w:r>
              <w:t>栋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455538" w:rsidRDefault="00DA4FF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455538" w:rsidRDefault="00DA4FF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rFonts w:ascii="宋体" w:hAnsi="宋体" w:hint="eastAsia"/>
                <w:szCs w:val="21"/>
              </w:rPr>
              <w:t>园林绿化工程施工与养护，花卉苗木的销售。</w:t>
            </w:r>
          </w:p>
          <w:p w:rsidR="00455538" w:rsidRDefault="00DA4FFA"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ascii="宋体" w:hAnsi="宋体" w:hint="eastAsia"/>
                <w:szCs w:val="21"/>
              </w:rPr>
              <w:t>园林绿化工程施工与养护，花卉苗木的销售所涉及场所的相关环境管理活动。</w:t>
            </w:r>
          </w:p>
          <w:p w:rsidR="00455538" w:rsidRDefault="00DA4F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ascii="宋体" w:hAnsi="宋体" w:hint="eastAsia"/>
                <w:szCs w:val="21"/>
              </w:rPr>
              <w:t>园林绿化工程施工与养护，花卉苗木的销售所涉及场所的相关职业健康安全管理活动 。</w:t>
            </w:r>
          </w:p>
          <w:p w:rsidR="00455538" w:rsidRDefault="00DA4FFA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  询问，主要设备为</w:t>
            </w:r>
            <w:r w:rsidRPr="00DA7F2B">
              <w:rPr>
                <w:rFonts w:ascii="宋体" w:hAnsi="宋体" w:cs="宋体" w:hint="eastAsia"/>
                <w:color w:val="000000"/>
                <w:szCs w:val="21"/>
              </w:rPr>
              <w:t>电脑及办公设备</w:t>
            </w:r>
            <w:r w:rsidR="00DA7F2B" w:rsidRPr="00DA7F2B">
              <w:rPr>
                <w:rFonts w:ascii="宋体" w:hAnsi="宋体" w:cs="宋体" w:hint="eastAsia"/>
                <w:color w:val="000000"/>
                <w:szCs w:val="21"/>
              </w:rPr>
              <w:t>、装载机、水泵、汽车吊、洒水车、打药车、剪草机、绿篱机、割灌机等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455538" w:rsidRDefault="00DA4FF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关键过程：苗木养护、大树移栽、销售为关键过程。</w:t>
            </w:r>
          </w:p>
          <w:p w:rsidR="00455538" w:rsidRDefault="00DA4FFA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查体系运行时间：2020年9月15日。</w:t>
            </w:r>
          </w:p>
          <w:p w:rsidR="00455538" w:rsidRDefault="00DA4FF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组织实际与管理体系文件化信息描述基本一致。有管理层、办公室、财务部、生产经营部。</w:t>
            </w:r>
          </w:p>
          <w:p w:rsidR="00455538" w:rsidRDefault="00DA4FFA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产品流程见《作业流程》</w:t>
            </w:r>
          </w:p>
          <w:p w:rsidR="00455538" w:rsidRDefault="00DA4FFA"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，程序文件28个。</w:t>
            </w:r>
          </w:p>
        </w:tc>
        <w:tc>
          <w:tcPr>
            <w:tcW w:w="1004" w:type="dxa"/>
          </w:tcPr>
          <w:p w:rsidR="00455538" w:rsidRDefault="00DA4FFA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</w:t>
            </w:r>
            <w:r>
              <w:rPr>
                <w:rFonts w:ascii="宋体" w:hAnsi="宋体" w:cs="宋体" w:hint="eastAsia"/>
                <w:szCs w:val="21"/>
              </w:rPr>
              <w:t>4.1;4.2;4.3;4.4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 w:rsidR="00455538" w:rsidRDefault="00DA4FF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符合</w:t>
            </w: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5538">
        <w:trPr>
          <w:trHeight w:val="868"/>
        </w:trPr>
        <w:tc>
          <w:tcPr>
            <w:tcW w:w="3687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方针及目标、指标及方案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 w:rsidR="00455538" w:rsidRDefault="00DA4FF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质量、环境、职业健康安全方针：</w:t>
            </w:r>
          </w:p>
          <w:p w:rsidR="00455538" w:rsidRDefault="00DA4FFA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信守合同，交合格工程；持续改进，让用户满意；</w:t>
            </w:r>
          </w:p>
          <w:p w:rsidR="00455538" w:rsidRDefault="00DA4FFA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文明守法，保护环境；预防为主，安全健康。 </w:t>
            </w:r>
          </w:p>
          <w:p w:rsidR="00455538" w:rsidRDefault="00455538">
            <w:pPr>
              <w:pStyle w:val="Default"/>
              <w:rPr>
                <w:rFonts w:hint="default"/>
              </w:rPr>
            </w:pPr>
          </w:p>
          <w:p w:rsidR="00455538" w:rsidRDefault="00DA4FFA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质量、环境、职业健康安全目标 </w:t>
            </w:r>
          </w:p>
          <w:p w:rsidR="00455538" w:rsidRDefault="00DA4FFA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1)工程竣工验收合格率100％；</w:t>
            </w:r>
          </w:p>
          <w:p w:rsidR="00455538" w:rsidRDefault="00DA4FFA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2)重大质量、环境、安全事故为0；</w:t>
            </w:r>
          </w:p>
          <w:p w:rsidR="00455538" w:rsidRDefault="00DA4FFA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3)顾客满意度得分90以上；</w:t>
            </w:r>
          </w:p>
          <w:p w:rsidR="00455538" w:rsidRDefault="00DA4FFA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 w:rsidR="00455538" w:rsidRDefault="00DA4FFA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</w:t>
            </w:r>
            <w:r>
              <w:rPr>
                <w:rFonts w:ascii="宋体" w:hAnsi="宋体" w:cs="宋体" w:hint="eastAsia"/>
                <w:szCs w:val="21"/>
              </w:rPr>
              <w:t>5.1;6.2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 w:rsidR="00455538" w:rsidRDefault="00DA4FF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</w:tbl>
    <w:p w:rsidR="00455538" w:rsidRDefault="0045553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455538" w:rsidRDefault="00DA4FFA">
      <w:pPr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br w:type="page"/>
      </w:r>
    </w:p>
    <w:p w:rsidR="00455538" w:rsidRDefault="00DA4FF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9636"/>
        <w:gridCol w:w="982"/>
        <w:gridCol w:w="796"/>
      </w:tblGrid>
      <w:tr w:rsidR="00455538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文平、冉景洲</w:t>
            </w:r>
          </w:p>
        </w:tc>
      </w:tr>
      <w:tr w:rsidR="00455538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 w:rsidR="00455538" w:rsidRDefault="00DA4F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455538">
        <w:trPr>
          <w:trHeight w:val="868"/>
        </w:trPr>
        <w:tc>
          <w:tcPr>
            <w:tcW w:w="3687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内审时间：2020年12月3日-4日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内审组：吴金成（组长）、周国章（组员）</w:t>
            </w:r>
            <w:r>
              <w:rPr>
                <w:rFonts w:hint="eastAsia"/>
                <w:szCs w:val="21"/>
              </w:rPr>
              <w:t>。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见有：《内审不符合项报告》1份，涉及生产经营部E/S8.2条款 未能提供应急预案记录。针对该不符合项，已及时采取纠正措施后，经内审员验证关闭。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 w:rsidR="00455538" w:rsidRDefault="00DA4FFA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</w:t>
            </w:r>
            <w:r>
              <w:rPr>
                <w:rFonts w:ascii="宋体" w:hAnsi="宋体" w:cs="宋体" w:hint="eastAsia"/>
                <w:szCs w:val="21"/>
              </w:rPr>
              <w:t>9.2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5538">
        <w:trPr>
          <w:trHeight w:val="868"/>
        </w:trPr>
        <w:tc>
          <w:tcPr>
            <w:tcW w:w="3687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</w:tcPr>
          <w:p w:rsidR="00455538" w:rsidRDefault="00DA4FF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455538" w:rsidRDefault="00455538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管理评审于2020年12月27日由总经理王玺主持完成。</w:t>
            </w:r>
          </w:p>
          <w:p w:rsidR="00455538" w:rsidRDefault="00455538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455538" w:rsidRDefault="00DA4FF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455538" w:rsidRDefault="00DA4FF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455538" w:rsidRDefault="00455538">
            <w:pPr>
              <w:spacing w:line="46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</w:p>
          <w:p w:rsidR="00455538" w:rsidRDefault="00455538">
            <w:pPr>
              <w:spacing w:line="46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</w:p>
          <w:p w:rsidR="00455538" w:rsidRDefault="00DA4FF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提出以下改进内容：继续加强质量、环境、职业健康安全的继续学习和理解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55538" w:rsidRDefault="00455538"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 w:rsidR="00455538" w:rsidRDefault="00DA4FFA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</w:t>
            </w:r>
            <w:r>
              <w:rPr>
                <w:rFonts w:ascii="宋体" w:hAnsi="宋体" w:cs="宋体" w:hint="eastAsia"/>
                <w:szCs w:val="21"/>
              </w:rPr>
              <w:t>9.3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 w:rsidR="00455538" w:rsidRDefault="00DA4FF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符合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5538">
        <w:trPr>
          <w:trHeight w:val="868"/>
        </w:trPr>
        <w:tc>
          <w:tcPr>
            <w:tcW w:w="3687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455538" w:rsidRDefault="00455538">
            <w:pPr>
              <w:spacing w:line="400" w:lineRule="exact"/>
              <w:rPr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455538" w:rsidRDefault="00455538">
            <w:pPr>
              <w:spacing w:line="400" w:lineRule="exact"/>
              <w:rPr>
                <w:szCs w:val="21"/>
              </w:rPr>
            </w:pPr>
          </w:p>
          <w:p w:rsidR="00455538" w:rsidRDefault="00455538">
            <w:pPr>
              <w:spacing w:line="400" w:lineRule="exact"/>
              <w:rPr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455538" w:rsidRDefault="00455538">
            <w:pPr>
              <w:spacing w:line="400" w:lineRule="exact"/>
              <w:rPr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455538" w:rsidRDefault="00455538">
            <w:pPr>
              <w:spacing w:line="400" w:lineRule="exact"/>
              <w:rPr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455538" w:rsidRDefault="00455538">
            <w:pPr>
              <w:spacing w:line="400" w:lineRule="exact"/>
              <w:rPr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36" w:type="dxa"/>
          </w:tcPr>
          <w:p w:rsidR="00455538" w:rsidRPr="00DA7F2B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 w:rsidRPr="00DA7F2B">
              <w:rPr>
                <w:rFonts w:ascii="宋体" w:hAnsi="宋体"/>
                <w:szCs w:val="18"/>
              </w:rPr>
              <w:t>中华人民共和国城市绿化条例</w:t>
            </w:r>
            <w:r w:rsidRPr="00DA7F2B">
              <w:rPr>
                <w:rFonts w:ascii="宋体" w:hAnsi="宋体" w:hint="eastAsia"/>
                <w:szCs w:val="18"/>
              </w:rPr>
              <w:t>、</w:t>
            </w:r>
            <w:r w:rsidRPr="00DA7F2B">
              <w:rPr>
                <w:rFonts w:ascii="宋体" w:hAnsi="宋体"/>
                <w:szCs w:val="18"/>
              </w:rPr>
              <w:t>中华人民共和国水土</w:t>
            </w:r>
            <w:r w:rsidRPr="00DA7F2B">
              <w:rPr>
                <w:rFonts w:ascii="宋体" w:hAnsi="宋体" w:hint="eastAsia"/>
                <w:szCs w:val="18"/>
              </w:rPr>
              <w:t>保持</w:t>
            </w:r>
            <w:r w:rsidRPr="00DA7F2B">
              <w:rPr>
                <w:rFonts w:ascii="宋体" w:hAnsi="宋体"/>
                <w:szCs w:val="18"/>
              </w:rPr>
              <w:t>法</w:t>
            </w:r>
            <w:r w:rsidRPr="00DA7F2B">
              <w:rPr>
                <w:rFonts w:ascii="宋体" w:hAnsi="宋体" w:hint="eastAsia"/>
                <w:szCs w:val="18"/>
              </w:rPr>
              <w:t>、植物检疫条例、建设工程质量管理条例、</w:t>
            </w:r>
            <w:r w:rsidRPr="00DA7F2B">
              <w:rPr>
                <w:rFonts w:ascii="宋体" w:hAnsi="宋体"/>
                <w:szCs w:val="18"/>
              </w:rPr>
              <w:t>园林</w:t>
            </w:r>
            <w:r w:rsidRPr="00DA7F2B">
              <w:rPr>
                <w:rFonts w:ascii="宋体" w:hAnsi="宋体" w:hint="eastAsia"/>
                <w:szCs w:val="18"/>
              </w:rPr>
              <w:t>绿化工程施工及验收规范、中华人民共和国环境保护法、城市生活垃圾管理办法、</w:t>
            </w:r>
            <w:r w:rsidRPr="00DA7F2B">
              <w:rPr>
                <w:rFonts w:hint="eastAsia"/>
                <w:szCs w:val="16"/>
              </w:rPr>
              <w:t>中华人民共和国传染病防治法等</w:t>
            </w:r>
          </w:p>
          <w:p w:rsidR="00455538" w:rsidRPr="00DA7F2B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 w:rsidRPr="00DA7F2B">
              <w:rPr>
                <w:rFonts w:ascii="宋体" w:hAnsi="宋体" w:hint="eastAsia"/>
                <w:szCs w:val="21"/>
              </w:rPr>
              <w:t>不适用</w:t>
            </w:r>
          </w:p>
          <w:p w:rsidR="00455538" w:rsidRPr="00DA7F2B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 w:rsidRPr="00DA7F2B">
              <w:rPr>
                <w:rFonts w:ascii="宋体" w:hAnsi="宋体" w:hint="eastAsia"/>
                <w:szCs w:val="21"/>
              </w:rPr>
              <w:t>不适用</w:t>
            </w:r>
          </w:p>
          <w:p w:rsidR="00455538" w:rsidRPr="00DA7F2B" w:rsidRDefault="00DD706D">
            <w:pPr>
              <w:pStyle w:val="3"/>
              <w:keepNext w:val="0"/>
              <w:keepLines w:val="0"/>
              <w:widowControl/>
              <w:shd w:val="clear" w:color="auto" w:fill="FFFFFF"/>
              <w:rPr>
                <w:rFonts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2"/>
                <w:sz w:val="21"/>
                <w:szCs w:val="21"/>
              </w:rPr>
              <w:t>城市园林绿化技术规范DB51/50016-1998、城市园林绿化工程施工及验收规范CJJ/T82-99、建筑地面工程施工质量验证规范GB50209-2002、</w:t>
            </w:r>
            <w:r w:rsidR="00DA4FFA" w:rsidRPr="00DA7F2B">
              <w:rPr>
                <w:rFonts w:ascii="宋体" w:hAnsi="宋体" w:cs="宋体" w:hint="eastAsia"/>
                <w:b w:val="0"/>
                <w:bCs w:val="0"/>
                <w:color w:val="000000"/>
                <w:kern w:val="2"/>
                <w:sz w:val="21"/>
                <w:szCs w:val="21"/>
              </w:rPr>
              <w:t>合同协议等。</w:t>
            </w:r>
          </w:p>
          <w:p w:rsidR="00455538" w:rsidRPr="00DA7F2B" w:rsidRDefault="00455538">
            <w:pPr>
              <w:rPr>
                <w:rFonts w:ascii="宋体" w:hAnsi="宋体"/>
                <w:szCs w:val="21"/>
              </w:rPr>
            </w:pPr>
          </w:p>
          <w:p w:rsidR="00455538" w:rsidRPr="00DA7F2B" w:rsidRDefault="00455538">
            <w:pPr>
              <w:rPr>
                <w:rFonts w:ascii="宋体" w:hAnsi="宋体"/>
                <w:szCs w:val="21"/>
              </w:rPr>
            </w:pPr>
          </w:p>
          <w:p w:rsidR="00455538" w:rsidRPr="00DA7F2B" w:rsidRDefault="00DA4FFA">
            <w:pPr>
              <w:rPr>
                <w:rFonts w:ascii="宋体" w:hAnsi="宋体"/>
                <w:szCs w:val="21"/>
              </w:rPr>
            </w:pPr>
            <w:r w:rsidRPr="00DA7F2B">
              <w:rPr>
                <w:rFonts w:ascii="宋体" w:hAnsi="宋体" w:hint="eastAsia"/>
                <w:szCs w:val="21"/>
              </w:rPr>
              <w:t>污水排入城镇下水道水质标准（</w:t>
            </w:r>
            <w:r w:rsidRPr="00DA7F2B">
              <w:rPr>
                <w:rFonts w:ascii="宋体" w:hAnsi="宋体"/>
                <w:szCs w:val="21"/>
              </w:rPr>
              <w:t>GB/T 31962-2015</w:t>
            </w:r>
            <w:r w:rsidRPr="00DA7F2B">
              <w:rPr>
                <w:rFonts w:ascii="宋体" w:hAnsi="宋体" w:hint="eastAsia"/>
                <w:szCs w:val="21"/>
              </w:rPr>
              <w:t>）</w:t>
            </w:r>
          </w:p>
          <w:p w:rsidR="00455538" w:rsidRPr="00DA7F2B" w:rsidRDefault="00455538">
            <w:pPr>
              <w:rPr>
                <w:rFonts w:ascii="宋体" w:hAnsi="宋体"/>
                <w:szCs w:val="21"/>
              </w:rPr>
            </w:pPr>
          </w:p>
          <w:p w:rsidR="00455538" w:rsidRPr="00DA7F2B" w:rsidRDefault="00DA4FFA">
            <w:pPr>
              <w:spacing w:line="400" w:lineRule="exact"/>
              <w:rPr>
                <w:szCs w:val="21"/>
              </w:rPr>
            </w:pPr>
            <w:r w:rsidRPr="00DA7F2B">
              <w:rPr>
                <w:rFonts w:ascii="宋体" w:hAnsi="宋体" w:hint="eastAsia"/>
                <w:szCs w:val="21"/>
              </w:rPr>
              <w:t>中华人民共和国安全消防法、</w:t>
            </w:r>
            <w:r w:rsidRPr="00DA7F2B"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 w:rsidRPr="00DA7F2B">
              <w:rPr>
                <w:rFonts w:ascii="宋体" w:hAnsi="宋体" w:cs="宋体" w:hint="eastAsia"/>
                <w:color w:val="000000"/>
                <w:szCs w:val="21"/>
              </w:rPr>
              <w:t>中华人民共和国安全生产法等</w:t>
            </w:r>
          </w:p>
          <w:p w:rsidR="00455538" w:rsidRPr="00DA7F2B" w:rsidRDefault="00455538">
            <w:pPr>
              <w:spacing w:line="400" w:lineRule="exact"/>
              <w:rPr>
                <w:szCs w:val="21"/>
              </w:rPr>
            </w:pPr>
          </w:p>
          <w:p w:rsidR="00455538" w:rsidRPr="00DA7F2B" w:rsidRDefault="00DA4FFA">
            <w:pPr>
              <w:spacing w:line="400" w:lineRule="exact"/>
              <w:rPr>
                <w:szCs w:val="21"/>
              </w:rPr>
            </w:pPr>
            <w:r w:rsidRPr="00DA7F2B">
              <w:rPr>
                <w:rFonts w:hint="eastAsia"/>
                <w:szCs w:val="21"/>
              </w:rPr>
              <w:t>2020</w:t>
            </w:r>
            <w:r w:rsidRPr="00DA7F2B">
              <w:rPr>
                <w:rFonts w:hint="eastAsia"/>
                <w:szCs w:val="21"/>
              </w:rPr>
              <w:t>年</w:t>
            </w:r>
            <w:r w:rsidR="00DA7F2B" w:rsidRPr="00DA7F2B">
              <w:rPr>
                <w:rFonts w:hint="eastAsia"/>
                <w:szCs w:val="21"/>
              </w:rPr>
              <w:t>9</w:t>
            </w:r>
            <w:r w:rsidRPr="00DA7F2B">
              <w:rPr>
                <w:rFonts w:hint="eastAsia"/>
                <w:szCs w:val="21"/>
              </w:rPr>
              <w:t>月</w:t>
            </w:r>
            <w:r w:rsidR="00DA7F2B" w:rsidRPr="00DA7F2B">
              <w:rPr>
                <w:rFonts w:hint="eastAsia"/>
                <w:szCs w:val="21"/>
              </w:rPr>
              <w:t>20</w:t>
            </w:r>
            <w:r w:rsidRPr="00DA7F2B">
              <w:rPr>
                <w:rFonts w:hint="eastAsia"/>
                <w:szCs w:val="21"/>
              </w:rPr>
              <w:t>日进行了合规性评价</w:t>
            </w:r>
          </w:p>
          <w:p w:rsidR="00455538" w:rsidRPr="00DA7F2B" w:rsidRDefault="00455538">
            <w:pPr>
              <w:spacing w:line="400" w:lineRule="exact"/>
              <w:rPr>
                <w:szCs w:val="21"/>
              </w:rPr>
            </w:pPr>
          </w:p>
          <w:p w:rsidR="00455538" w:rsidRPr="00DA7F2B" w:rsidRDefault="00455538">
            <w:pPr>
              <w:pStyle w:val="a0"/>
            </w:pPr>
          </w:p>
          <w:p w:rsidR="00455538" w:rsidRPr="00DA7F2B" w:rsidRDefault="00DA4FFA">
            <w:pPr>
              <w:spacing w:line="400" w:lineRule="exact"/>
              <w:rPr>
                <w:szCs w:val="21"/>
              </w:rPr>
            </w:pPr>
            <w:r w:rsidRPr="00DA7F2B">
              <w:rPr>
                <w:rFonts w:hint="eastAsia"/>
                <w:szCs w:val="21"/>
              </w:rPr>
              <w:t>无</w:t>
            </w:r>
          </w:p>
          <w:p w:rsidR="00455538" w:rsidRPr="00DA7F2B" w:rsidRDefault="00DA4FFA">
            <w:pPr>
              <w:spacing w:line="400" w:lineRule="exact"/>
              <w:rPr>
                <w:szCs w:val="21"/>
              </w:rPr>
            </w:pPr>
            <w:r w:rsidRPr="00DA7F2B">
              <w:rPr>
                <w:rFonts w:hint="eastAsia"/>
                <w:szCs w:val="21"/>
              </w:rPr>
              <w:t>无</w:t>
            </w:r>
          </w:p>
          <w:p w:rsidR="00455538" w:rsidRPr="00DA7F2B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 w:rsidRPr="00DA7F2B"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982" w:type="dxa"/>
          </w:tcPr>
          <w:p w:rsidR="00455538" w:rsidRDefault="00DA4FFA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Q/E/S:6.1.3、9.1.2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 w:rsidR="00455538" w:rsidRDefault="00DA4FFA"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 w:rsidR="00455538" w:rsidRDefault="00455538">
            <w:pPr>
              <w:spacing w:line="440" w:lineRule="exact"/>
              <w:jc w:val="center"/>
            </w:pPr>
          </w:p>
          <w:p w:rsidR="00455538" w:rsidRDefault="00455538">
            <w:pPr>
              <w:spacing w:line="440" w:lineRule="exact"/>
              <w:jc w:val="center"/>
            </w:pPr>
          </w:p>
          <w:p w:rsidR="00455538" w:rsidRDefault="00455538">
            <w:pPr>
              <w:spacing w:line="440" w:lineRule="exact"/>
              <w:jc w:val="center"/>
            </w:pPr>
          </w:p>
          <w:p w:rsidR="00455538" w:rsidRDefault="00455538">
            <w:pPr>
              <w:spacing w:line="440" w:lineRule="exact"/>
              <w:jc w:val="center"/>
            </w:pPr>
          </w:p>
          <w:p w:rsidR="00455538" w:rsidRDefault="00455538">
            <w:pPr>
              <w:spacing w:line="440" w:lineRule="exact"/>
              <w:jc w:val="center"/>
            </w:pPr>
          </w:p>
          <w:p w:rsidR="00455538" w:rsidRDefault="00455538">
            <w:pPr>
              <w:spacing w:line="440" w:lineRule="exact"/>
            </w:pPr>
          </w:p>
          <w:p w:rsidR="00455538" w:rsidRDefault="00455538">
            <w:pPr>
              <w:pStyle w:val="a0"/>
            </w:pPr>
          </w:p>
        </w:tc>
      </w:tr>
      <w:tr w:rsidR="00455538">
        <w:trPr>
          <w:trHeight w:val="868"/>
        </w:trPr>
        <w:tc>
          <w:tcPr>
            <w:tcW w:w="3687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</w:tcPr>
          <w:p w:rsidR="00455538" w:rsidRDefault="00DA4FF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园林绿化施工、养护流程：场地平整→土壤处理→栽植乔木→栽植灌木→建植草坪→养护</w:t>
            </w:r>
          </w:p>
          <w:p w:rsidR="00455538" w:rsidRDefault="00DA4FF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特殊过程：苗木养护、大树移栽</w:t>
            </w:r>
          </w:p>
          <w:p w:rsidR="00455538" w:rsidRDefault="00DA4FF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苗木、花卉销售流程：签订合同→产品交付→款项回收→定期维护</w:t>
            </w:r>
          </w:p>
          <w:p w:rsidR="00455538" w:rsidRDefault="00DA4FF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特殊过程：销售过程</w:t>
            </w:r>
          </w:p>
          <w:p w:rsidR="00455538" w:rsidRDefault="00DA4FF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Q8.3条款，公司无园林绿化工程的设计资质，不能承担设计任务,花卉、苗木销售不涉及设计开发内容。所以体系认证不包含设计开发内容。因此过程不适用于公司，也不承担设计和开发的责任。</w:t>
            </w:r>
          </w:p>
          <w:p w:rsidR="00455538" w:rsidRDefault="00455538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设备租赁</w:t>
            </w:r>
          </w:p>
          <w:p w:rsidR="00455538" w:rsidRDefault="00DA4FF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噪声排放、粉尘的排放、潜在火灾的发生、固废排放、水/电等能源浪费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55538" w:rsidRDefault="00DA4FF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触电、潜在火灾、职业病（含中暑等）、物体打击、机械伤害</w:t>
            </w:r>
            <w:r>
              <w:rPr>
                <w:rFonts w:ascii="宋体" w:hAnsi="宋体" w:hint="eastAsia"/>
                <w:color w:val="FF0000"/>
                <w:szCs w:val="21"/>
              </w:rPr>
              <w:t>。</w:t>
            </w:r>
          </w:p>
          <w:p w:rsidR="00455538" w:rsidRDefault="00DA4FF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公司拟定有《火灾、触电应急预案》，2020年10月20日进行了触电应急演习，2020年10月29日进行了消防应急演习。</w:t>
            </w:r>
          </w:p>
        </w:tc>
        <w:tc>
          <w:tcPr>
            <w:tcW w:w="982" w:type="dxa"/>
          </w:tcPr>
          <w:p w:rsidR="00455538" w:rsidRDefault="00DA4F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Q/E/S:8.1、8.2;</w:t>
            </w:r>
          </w:p>
          <w:p w:rsidR="00455538" w:rsidRDefault="00DA4F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E/S;6.1.2;</w:t>
            </w:r>
          </w:p>
          <w:p w:rsidR="00455538" w:rsidRDefault="00DA4F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</w:t>
            </w:r>
          </w:p>
        </w:tc>
        <w:tc>
          <w:tcPr>
            <w:tcW w:w="796" w:type="dxa"/>
          </w:tcPr>
          <w:p w:rsidR="00455538" w:rsidRDefault="00DA4FF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5538">
        <w:trPr>
          <w:trHeight w:val="923"/>
        </w:trPr>
        <w:tc>
          <w:tcPr>
            <w:tcW w:w="3687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设计开发产品或项目名称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9636" w:type="dxa"/>
          </w:tcPr>
          <w:p w:rsidR="00455538" w:rsidRDefault="00DA4FFA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 w:rsidR="00455538" w:rsidRDefault="00DA4FFA">
            <w:pPr>
              <w:spacing w:line="400" w:lineRule="exact"/>
            </w:pPr>
            <w:r>
              <w:rPr>
                <w:rFonts w:hint="eastAsia"/>
              </w:rPr>
              <w:t>办公用品、辅料等。</w:t>
            </w:r>
          </w:p>
        </w:tc>
        <w:tc>
          <w:tcPr>
            <w:tcW w:w="982" w:type="dxa"/>
          </w:tcPr>
          <w:p w:rsidR="00455538" w:rsidRDefault="00DA4FFA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</w:t>
            </w:r>
          </w:p>
        </w:tc>
        <w:tc>
          <w:tcPr>
            <w:tcW w:w="796" w:type="dxa"/>
          </w:tcPr>
          <w:p w:rsidR="00455538" w:rsidRDefault="00DA4FF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5538">
        <w:trPr>
          <w:trHeight w:val="1318"/>
        </w:trPr>
        <w:tc>
          <w:tcPr>
            <w:tcW w:w="3687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9636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61人</w:t>
            </w:r>
          </w:p>
          <w:p w:rsidR="00455538" w:rsidRPr="00DA7F2B" w:rsidRDefault="00DA7F2B">
            <w:pPr>
              <w:spacing w:line="400" w:lineRule="exact"/>
              <w:rPr>
                <w:rFonts w:ascii="宋体" w:hAnsi="宋体"/>
                <w:szCs w:val="21"/>
              </w:rPr>
            </w:pPr>
            <w:r w:rsidRPr="00DA7F2B">
              <w:rPr>
                <w:rFonts w:ascii="宋体" w:hAnsi="宋体" w:hint="eastAsia"/>
                <w:szCs w:val="21"/>
              </w:rPr>
              <w:t>绿化工程师、</w:t>
            </w:r>
            <w:r w:rsidR="00DA4FFA" w:rsidRPr="00DA7F2B">
              <w:rPr>
                <w:rFonts w:ascii="宋体" w:hAnsi="宋体" w:hint="eastAsia"/>
                <w:szCs w:val="21"/>
              </w:rPr>
              <w:t>施工人员、销售人员。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 w:rsidRPr="00DA7F2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82" w:type="dxa"/>
          </w:tcPr>
          <w:p w:rsidR="00455538" w:rsidRDefault="00DA4FFA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Q/E/S:7.2</w:t>
            </w:r>
          </w:p>
        </w:tc>
        <w:tc>
          <w:tcPr>
            <w:tcW w:w="796" w:type="dxa"/>
          </w:tcPr>
          <w:p w:rsidR="00455538" w:rsidRDefault="00DA4FF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5538">
        <w:trPr>
          <w:trHeight w:val="90"/>
        </w:trPr>
        <w:tc>
          <w:tcPr>
            <w:tcW w:w="3687" w:type="dxa"/>
          </w:tcPr>
          <w:p w:rsidR="00455538" w:rsidRDefault="00DA4FFA">
            <w:pPr>
              <w:spacing w:line="400" w:lineRule="exact"/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455538" w:rsidRDefault="00455538">
            <w:pPr>
              <w:pStyle w:val="Default"/>
              <w:rPr>
                <w:rFonts w:hint="default"/>
                <w:color w:val="auto"/>
                <w:kern w:val="2"/>
                <w:sz w:val="21"/>
                <w:szCs w:val="21"/>
              </w:rPr>
            </w:pPr>
          </w:p>
          <w:p w:rsidR="00455538" w:rsidRDefault="00DA4FFA">
            <w:pPr>
              <w:pStyle w:val="Default"/>
              <w:rPr>
                <w:rFonts w:hint="default"/>
                <w:color w:val="auto"/>
                <w:kern w:val="2"/>
                <w:sz w:val="21"/>
                <w:szCs w:val="21"/>
              </w:rPr>
            </w:pPr>
            <w:r>
              <w:rPr>
                <w:color w:val="auto"/>
                <w:kern w:val="2"/>
                <w:sz w:val="21"/>
                <w:szCs w:val="21"/>
              </w:rPr>
              <w:lastRenderedPageBreak/>
              <w:t>库房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36" w:type="dxa"/>
          </w:tcPr>
          <w:p w:rsidR="00455538" w:rsidRDefault="00DA7F2B">
            <w:pPr>
              <w:spacing w:line="400" w:lineRule="exact"/>
              <w:rPr>
                <w:rFonts w:ascii="宋体" w:hAnsi="宋体"/>
                <w:szCs w:val="21"/>
              </w:rPr>
            </w:pPr>
            <w:r w:rsidRPr="00DA7F2B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装载机、水泵、汽车吊、洒水车、打药车、剪草机、绿篱机、割灌机等</w:t>
            </w:r>
            <w:r w:rsidR="00DA4FFA">
              <w:rPr>
                <w:rFonts w:ascii="宋体" w:hAnsi="宋体" w:hint="eastAsia"/>
                <w:szCs w:val="21"/>
              </w:rPr>
              <w:t>。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无库房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 w:rsidR="00455538" w:rsidRDefault="00DA7F2B">
            <w:pPr>
              <w:pStyle w:val="a0"/>
              <w:rPr>
                <w:szCs w:val="21"/>
              </w:rPr>
            </w:pPr>
            <w:r w:rsidRPr="00DA7F2B">
              <w:rPr>
                <w:rFonts w:hint="eastAsia"/>
                <w:szCs w:val="21"/>
              </w:rPr>
              <w:t>塔尺、水准仪、纤维卷尺</w:t>
            </w:r>
            <w:r>
              <w:rPr>
                <w:rFonts w:hint="eastAsia"/>
                <w:szCs w:val="21"/>
              </w:rPr>
              <w:t>，能提供有效的校准证书</w:t>
            </w:r>
          </w:p>
          <w:p w:rsidR="00DA7F2B" w:rsidRDefault="00DA7F2B">
            <w:pPr>
              <w:pStyle w:val="a0"/>
            </w:pP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455538" w:rsidRDefault="00DA4FF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</w:tcPr>
          <w:p w:rsidR="00455538" w:rsidRDefault="00DA4FFA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Q/E/S:7</w:t>
            </w:r>
            <w:r>
              <w:rPr>
                <w:rFonts w:ascii="宋体" w:hAnsi="宋体" w:hint="eastAsia"/>
                <w:szCs w:val="21"/>
              </w:rPr>
              <w:lastRenderedPageBreak/>
              <w:t>.1</w:t>
            </w:r>
          </w:p>
          <w:p w:rsidR="00455538" w:rsidRDefault="00DA4FFA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Q7.1.3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 w:rsidR="00455538" w:rsidRDefault="00DA4FF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符合</w:t>
            </w: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455538">
        <w:trPr>
          <w:trHeight w:val="453"/>
        </w:trPr>
        <w:tc>
          <w:tcPr>
            <w:tcW w:w="3687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办公楼</w:t>
            </w: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55538" w:rsidRDefault="0045553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5538">
        <w:trPr>
          <w:trHeight w:val="540"/>
        </w:trPr>
        <w:tc>
          <w:tcPr>
            <w:tcW w:w="3687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9636" w:type="dxa"/>
          </w:tcPr>
          <w:p w:rsidR="00455538" w:rsidRDefault="00DA4F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982" w:type="dxa"/>
          </w:tcPr>
          <w:p w:rsidR="00455538" w:rsidRDefault="00DA4FFA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Q/E/S:10.2</w:t>
            </w:r>
          </w:p>
        </w:tc>
        <w:tc>
          <w:tcPr>
            <w:tcW w:w="796" w:type="dxa"/>
          </w:tcPr>
          <w:p w:rsidR="00455538" w:rsidRDefault="00DA4FF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455538">
        <w:trPr>
          <w:trHeight w:val="868"/>
        </w:trPr>
        <w:tc>
          <w:tcPr>
            <w:tcW w:w="3687" w:type="dxa"/>
          </w:tcPr>
          <w:p w:rsidR="00455538" w:rsidRDefault="00DA4FF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是否具备二阶段审核结论</w:t>
            </w:r>
          </w:p>
          <w:p w:rsidR="00455538" w:rsidRDefault="00455538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455538" w:rsidRDefault="00DA4FF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36" w:type="dxa"/>
          </w:tcPr>
          <w:p w:rsidR="00455538" w:rsidRDefault="00DA4F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 w:rsidR="00455538" w:rsidRDefault="0045553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455538" w:rsidRDefault="00DA4F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二阶段质量管理体系宜重点关注（合同评审、施工过程采购控制、销售服务等）</w:t>
            </w:r>
          </w:p>
          <w:p w:rsidR="00455538" w:rsidRDefault="00DA4F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重点审核部门：生产经营部、办公室</w:t>
            </w:r>
          </w:p>
          <w:p w:rsidR="00455538" w:rsidRDefault="00DA4F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重点审核过程：施工过程的控制，养护过程的控制、产品销售和服务提供控制、顾客满意；产品和服务放行、不合格产品控制等。</w:t>
            </w:r>
          </w:p>
          <w:p w:rsidR="00455538" w:rsidRDefault="00DA4FFA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重点审核场所：办公场所、多现场场所、在建项目场所</w:t>
            </w: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982" w:type="dxa"/>
          </w:tcPr>
          <w:p w:rsidR="00455538" w:rsidRDefault="0045553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 w:rsidR="00455538" w:rsidRDefault="004555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55538" w:rsidRDefault="00DA4FFA"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p w:rsidR="00455538" w:rsidRDefault="0045553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455538" w:rsidRDefault="00455538"/>
    <w:sectPr w:rsidR="00455538" w:rsidSect="00455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1BF" w:rsidRDefault="002A11BF" w:rsidP="00455538">
      <w:r>
        <w:separator/>
      </w:r>
    </w:p>
  </w:endnote>
  <w:endnote w:type="continuationSeparator" w:id="0">
    <w:p w:rsidR="002A11BF" w:rsidRDefault="002A11BF" w:rsidP="00455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38" w:rsidRDefault="004555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55538" w:rsidRDefault="00A17F5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A4FF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706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DA4FFA">
              <w:rPr>
                <w:lang w:val="zh-CN"/>
              </w:rPr>
              <w:t xml:space="preserve"> </w:t>
            </w:r>
            <w:r w:rsidR="00DA4FF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A4FF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706D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55538" w:rsidRDefault="0045553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38" w:rsidRDefault="004555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1BF" w:rsidRDefault="002A11BF" w:rsidP="00455538">
      <w:r>
        <w:separator/>
      </w:r>
    </w:p>
  </w:footnote>
  <w:footnote w:type="continuationSeparator" w:id="0">
    <w:p w:rsidR="002A11BF" w:rsidRDefault="002A11BF" w:rsidP="00455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38" w:rsidRDefault="0045553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38" w:rsidRDefault="00DA4FFA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55538" w:rsidRDefault="00A17F51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4.75pt;margin-top:2.2pt;width:172pt;height:20.2pt;z-index:251658240" stroked="f">
          <v:textbox>
            <w:txbxContent>
              <w:p w:rsidR="00455538" w:rsidRDefault="00DA4FF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A4FF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A4FFA">
      <w:rPr>
        <w:rStyle w:val="CharChar1"/>
        <w:rFonts w:hint="default"/>
        <w:w w:val="90"/>
      </w:rPr>
      <w:t>Co.,Ltd</w:t>
    </w:r>
    <w:proofErr w:type="spellEnd"/>
    <w:r w:rsidR="00DA4FFA">
      <w:rPr>
        <w:rStyle w:val="CharChar1"/>
        <w:rFonts w:hint="default"/>
        <w:w w:val="90"/>
      </w:rPr>
      <w:t>.</w:t>
    </w:r>
  </w:p>
  <w:p w:rsidR="00455538" w:rsidRDefault="0045553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38" w:rsidRDefault="0045553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538"/>
    <w:rsid w:val="002A11BF"/>
    <w:rsid w:val="00455538"/>
    <w:rsid w:val="00A17F51"/>
    <w:rsid w:val="00DA4FFA"/>
    <w:rsid w:val="00DA7F2B"/>
    <w:rsid w:val="00DD706D"/>
    <w:rsid w:val="18311960"/>
    <w:rsid w:val="4AEC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55538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rsid w:val="00455538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455538"/>
  </w:style>
  <w:style w:type="paragraph" w:styleId="a4">
    <w:name w:val="Balloon Text"/>
    <w:basedOn w:val="a"/>
    <w:link w:val="Char"/>
    <w:uiPriority w:val="99"/>
    <w:semiHidden/>
    <w:unhideWhenUsed/>
    <w:qFormat/>
    <w:rsid w:val="004555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5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rsid w:val="00455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45553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5553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45553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5553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uiPriority w:val="99"/>
    <w:unhideWhenUsed/>
    <w:qFormat/>
    <w:rsid w:val="00455538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18</cp:revision>
  <dcterms:created xsi:type="dcterms:W3CDTF">2015-06-17T12:51:00Z</dcterms:created>
  <dcterms:modified xsi:type="dcterms:W3CDTF">2021-03-04T03:54:00Z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