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2B" w:rsidRDefault="00A0212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0144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-2019</w:t>
      </w:r>
    </w:p>
    <w:p w:rsidR="0005412B" w:rsidRDefault="00A0212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05412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 w:rsidP="009B6E6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hint="eastAsia"/>
                <w:sz w:val="24"/>
                <w:szCs w:val="24"/>
              </w:rPr>
              <w:t>大全集团有限公司</w:t>
            </w:r>
            <w:r w:rsidR="00861498"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9B6E6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05412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生产部（凯帆开关）</w:t>
            </w:r>
            <w:r w:rsidR="0086149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施周志</w:t>
            </w:r>
          </w:p>
        </w:tc>
      </w:tr>
      <w:tr w:rsidR="0005412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5412B" w:rsidRDefault="00A02127" w:rsidP="0086149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Hlk18495672"/>
            <w:r>
              <w:rPr>
                <w:rFonts w:ascii="宋体" w:hAnsi="宋体" w:hint="eastAsia"/>
                <w:szCs w:val="21"/>
              </w:rPr>
              <w:t>查FM02-02电子天平</w:t>
            </w:r>
            <w:r>
              <w:rPr>
                <w:rFonts w:hint="eastAsia"/>
                <w:szCs w:val="21"/>
              </w:rPr>
              <w:t>送法定计量检定机构进行校准（校准日期为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日），有效期至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日，每次使用前均用标准砝码进行校准，但未形成监视记录，不符合</w:t>
            </w:r>
            <w:r>
              <w:rPr>
                <w:rFonts w:ascii="宋体" w:hAnsi="宋体" w:hint="eastAsia"/>
                <w:szCs w:val="21"/>
              </w:rPr>
              <w:t>7.2.4，</w:t>
            </w:r>
            <w:bookmarkEnd w:id="0"/>
            <w:r>
              <w:rPr>
                <w:rFonts w:hint="eastAsia"/>
                <w:sz w:val="20"/>
                <w:szCs w:val="20"/>
              </w:rPr>
              <w:t>“计量职能应保存记录以证明测量过程符合要求”。</w:t>
            </w: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bookmarkEnd w:id="1"/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 7.2.4</w:t>
            </w:r>
            <w:r>
              <w:rPr>
                <w:rFonts w:ascii="宋体" w:hAnsi="宋体" w:hint="eastAsia"/>
                <w:szCs w:val="21"/>
                <w:u w:val="single"/>
              </w:rPr>
              <w:t>测量过程的记录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05412B" w:rsidRDefault="000541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Pr="00861498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05412B" w:rsidRDefault="000541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)</w:t>
            </w:r>
            <w:r>
              <w:rPr>
                <w:rFonts w:ascii="宋体" w:hAnsi="宋体" w:cs="宋体"/>
                <w:kern w:val="0"/>
                <w:szCs w:val="21"/>
              </w:rPr>
              <w:t>___________   陪同人员(签名) _________</w:t>
            </w:r>
          </w:p>
          <w:p w:rsidR="0005412B" w:rsidRDefault="0005412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:rsidR="0005412B" w:rsidRDefault="00A021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</w:p>
          <w:p w:rsidR="0005412B" w:rsidRDefault="00A02127" w:rsidP="00861498">
            <w:pPr>
              <w:widowControl/>
              <w:spacing w:line="360" w:lineRule="auto"/>
              <w:ind w:firstLineChars="3050" w:firstLine="64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5412B">
        <w:trPr>
          <w:trHeight w:val="2448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  审核员签名:</w:t>
            </w:r>
          </w:p>
        </w:tc>
      </w:tr>
      <w:tr w:rsidR="0005412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05412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5412B" w:rsidRDefault="00A0212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05412B" w:rsidRDefault="0005412B" w:rsidP="00861498">
      <w:pPr>
        <w:jc w:val="right"/>
      </w:pPr>
    </w:p>
    <w:sectPr w:rsidR="0005412B" w:rsidSect="0005412B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C1" w:rsidRDefault="009719C1" w:rsidP="0005412B">
      <w:r>
        <w:separator/>
      </w:r>
    </w:p>
  </w:endnote>
  <w:endnote w:type="continuationSeparator" w:id="1">
    <w:p w:rsidR="009719C1" w:rsidRDefault="009719C1" w:rsidP="00054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C1" w:rsidRDefault="009719C1" w:rsidP="0005412B">
      <w:r>
        <w:separator/>
      </w:r>
    </w:p>
  </w:footnote>
  <w:footnote w:type="continuationSeparator" w:id="1">
    <w:p w:rsidR="009719C1" w:rsidRDefault="009719C1" w:rsidP="00054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2B" w:rsidRDefault="00A0212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5412B" w:rsidRDefault="00A5296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5296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5412B" w:rsidRDefault="00A0212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021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5412B" w:rsidRDefault="00A02127" w:rsidP="00861498">
    <w:pPr>
      <w:pStyle w:val="a5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5412B" w:rsidRDefault="00A52960">
    <w:pPr>
      <w:rPr>
        <w:sz w:val="18"/>
        <w:szCs w:val="18"/>
      </w:rPr>
    </w:pPr>
    <w:r w:rsidRPr="00A52960">
      <w:rPr>
        <w:sz w:val="18"/>
      </w:rPr>
      <w:pict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CEE"/>
    <w:rsid w:val="0005412B"/>
    <w:rsid w:val="00067D91"/>
    <w:rsid w:val="001222C8"/>
    <w:rsid w:val="00670B96"/>
    <w:rsid w:val="007630D5"/>
    <w:rsid w:val="00786913"/>
    <w:rsid w:val="007B14F4"/>
    <w:rsid w:val="00861498"/>
    <w:rsid w:val="009719C1"/>
    <w:rsid w:val="009B6E6F"/>
    <w:rsid w:val="00A02127"/>
    <w:rsid w:val="00A52960"/>
    <w:rsid w:val="00B93C51"/>
    <w:rsid w:val="00DD2BCB"/>
    <w:rsid w:val="00F57CEE"/>
    <w:rsid w:val="00F61E95"/>
    <w:rsid w:val="00FB2C32"/>
    <w:rsid w:val="138E4277"/>
    <w:rsid w:val="15003789"/>
    <w:rsid w:val="1BFF3A16"/>
    <w:rsid w:val="1C2C71F3"/>
    <w:rsid w:val="28800A51"/>
    <w:rsid w:val="2ACC7A31"/>
    <w:rsid w:val="3ED17A9E"/>
    <w:rsid w:val="5AAF10B1"/>
    <w:rsid w:val="5FCC5B36"/>
    <w:rsid w:val="710F137F"/>
    <w:rsid w:val="7A5B32DC"/>
    <w:rsid w:val="7D87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54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4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54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541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412B"/>
    <w:rPr>
      <w:sz w:val="18"/>
      <w:szCs w:val="18"/>
    </w:rPr>
  </w:style>
  <w:style w:type="character" w:customStyle="1" w:styleId="FontStyle99">
    <w:name w:val="Font Style99"/>
    <w:qFormat/>
    <w:rsid w:val="0005412B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5412B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5412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43</cp:revision>
  <dcterms:created xsi:type="dcterms:W3CDTF">2015-10-10T05:30:00Z</dcterms:created>
  <dcterms:modified xsi:type="dcterms:W3CDTF">2019-10-26T07:15:00Z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