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1CFE8" w14:textId="77777777" w:rsidR="004A38E5" w:rsidRDefault="0062246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11DAA" w14:paraId="4536F065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69C1C13C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491EFF5A" w14:textId="77777777" w:rsidR="004A38E5" w:rsidRDefault="0062246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沈阳逸安物业管理有限公司</w:t>
            </w:r>
            <w:bookmarkEnd w:id="0"/>
          </w:p>
        </w:tc>
      </w:tr>
      <w:tr w:rsidR="00E11DAA" w14:paraId="33E3B241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67B11E38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0E127C8" w14:textId="77777777" w:rsidR="004A38E5" w:rsidRDefault="0062246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0073-2021-QEO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28BFEA8A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65958387" w14:textId="77777777" w:rsidR="004A38E5" w:rsidRDefault="0062246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11DAA" w14:paraId="7028BF9C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413A23C8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6E7B8406" w14:textId="77777777" w:rsidR="004A38E5" w:rsidRDefault="0062246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邱晓媛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1384C841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680312A5" w14:textId="77777777" w:rsidR="004A38E5" w:rsidRDefault="0062246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024--31032055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58EF2426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694AA855" w14:textId="77777777" w:rsidR="004A38E5" w:rsidRDefault="0062246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8751147@qq.com</w:t>
            </w:r>
            <w:bookmarkEnd w:id="7"/>
          </w:p>
        </w:tc>
      </w:tr>
      <w:tr w:rsidR="00E11DAA" w14:paraId="529D0FEB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664BB1BD" w14:textId="77777777" w:rsidR="004A38E5" w:rsidRDefault="0062246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00EE996C" w14:textId="39128CD2" w:rsidR="004A38E5" w:rsidRDefault="002960D8">
            <w:bookmarkStart w:id="8" w:name="最高管理者"/>
            <w:bookmarkEnd w:id="8"/>
            <w:r>
              <w:rPr>
                <w:rFonts w:hint="eastAsia"/>
              </w:rPr>
              <w:t>曹丽</w:t>
            </w:r>
          </w:p>
        </w:tc>
        <w:tc>
          <w:tcPr>
            <w:tcW w:w="1701" w:type="dxa"/>
            <w:gridSpan w:val="2"/>
            <w:vAlign w:val="center"/>
          </w:tcPr>
          <w:p w14:paraId="5C807E14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4871A7CC" w14:textId="77777777" w:rsidR="004A38E5" w:rsidRDefault="00622465">
            <w:bookmarkStart w:id="9" w:name="联系人传真"/>
            <w:r>
              <w:t>024--31032055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4B3F1CF1" w14:textId="77777777" w:rsidR="004A38E5" w:rsidRDefault="004A192F"/>
        </w:tc>
        <w:tc>
          <w:tcPr>
            <w:tcW w:w="2079" w:type="dxa"/>
            <w:gridSpan w:val="3"/>
            <w:vMerge/>
            <w:vAlign w:val="center"/>
          </w:tcPr>
          <w:p w14:paraId="4F462F9A" w14:textId="77777777" w:rsidR="004A38E5" w:rsidRDefault="004A192F"/>
        </w:tc>
      </w:tr>
      <w:tr w:rsidR="00E11DAA" w14:paraId="45DE8014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6E789691" w14:textId="77777777" w:rsidR="004A38E5" w:rsidRDefault="0062246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23351D9B" w14:textId="77777777" w:rsidR="004A38E5" w:rsidRDefault="0062246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47BD908F" w14:textId="77777777" w:rsidR="004A38E5" w:rsidRDefault="0062246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4E5FA234" w14:textId="77777777" w:rsidR="004A38E5" w:rsidRDefault="0062246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11DAA" w14:paraId="2D3B4B8E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03E45B48" w14:textId="77777777" w:rsidR="004A38E5" w:rsidRDefault="0062246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6A8E8EBA" w14:textId="77777777" w:rsidR="004A38E5" w:rsidRDefault="00622465">
            <w:bookmarkStart w:id="10" w:name="审核范围"/>
            <w:r>
              <w:t>Q</w:t>
            </w:r>
            <w:r>
              <w:t>：物业管理</w:t>
            </w:r>
          </w:p>
          <w:p w14:paraId="7A0670E6" w14:textId="77777777" w:rsidR="004A38E5" w:rsidRDefault="00622465">
            <w:r>
              <w:t>E</w:t>
            </w:r>
            <w:r>
              <w:t>：物业管理所涉及场所的相关环境管理活动</w:t>
            </w:r>
          </w:p>
          <w:p w14:paraId="64262701" w14:textId="77777777" w:rsidR="004A38E5" w:rsidRDefault="00622465">
            <w:r>
              <w:t>O</w:t>
            </w:r>
            <w:r>
              <w:t>：物业管理所涉及场所的相关职业健康安全管理活动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26B35085" w14:textId="77777777" w:rsidR="004A38E5" w:rsidRDefault="00622465">
            <w:r>
              <w:rPr>
                <w:rFonts w:hint="eastAsia"/>
              </w:rPr>
              <w:t>专业</w:t>
            </w:r>
          </w:p>
          <w:p w14:paraId="4824BB28" w14:textId="77777777" w:rsidR="004A38E5" w:rsidRDefault="0062246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442CDA41" w14:textId="77777777" w:rsidR="004A38E5" w:rsidRDefault="00622465">
            <w:bookmarkStart w:id="11" w:name="专业代码"/>
            <w:r>
              <w:t>Q</w:t>
            </w:r>
            <w:r>
              <w:t>：</w:t>
            </w:r>
            <w:r>
              <w:t>35.15.00</w:t>
            </w:r>
          </w:p>
          <w:p w14:paraId="07BDB899" w14:textId="77777777" w:rsidR="004A38E5" w:rsidRDefault="00622465">
            <w:r>
              <w:t>E</w:t>
            </w:r>
            <w:r>
              <w:t>：</w:t>
            </w:r>
            <w:r>
              <w:t>35.15.00</w:t>
            </w:r>
          </w:p>
          <w:p w14:paraId="145F75EA" w14:textId="77777777" w:rsidR="004A38E5" w:rsidRDefault="00622465">
            <w:r>
              <w:t>O</w:t>
            </w:r>
            <w:r>
              <w:t>：</w:t>
            </w:r>
            <w:r>
              <w:t>35.15.00</w:t>
            </w:r>
            <w:bookmarkEnd w:id="11"/>
          </w:p>
        </w:tc>
      </w:tr>
      <w:tr w:rsidR="00E11DAA" w14:paraId="26F7D773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6CE4D3E" w14:textId="77777777" w:rsidR="004A38E5" w:rsidRDefault="0062246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43762861" w14:textId="77777777" w:rsidR="004A38E5" w:rsidRPr="009F44FB" w:rsidRDefault="0062246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E11DAA" w14:paraId="1A0E5DDE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D1111D3" w14:textId="77777777" w:rsidR="004A38E5" w:rsidRDefault="0062246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2E58439" w14:textId="03351A50" w:rsidR="004A38E5" w:rsidRDefault="002960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622465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622465">
              <w:rPr>
                <w:rFonts w:hint="eastAsia"/>
                <w:b/>
                <w:sz w:val="21"/>
                <w:szCs w:val="21"/>
              </w:rPr>
              <w:t>2021</w:t>
            </w:r>
            <w:r w:rsidR="00622465">
              <w:rPr>
                <w:rFonts w:hint="eastAsia"/>
                <w:b/>
                <w:sz w:val="21"/>
                <w:szCs w:val="21"/>
              </w:rPr>
              <w:t>年</w:t>
            </w:r>
            <w:r w:rsidR="00622465">
              <w:rPr>
                <w:rFonts w:hint="eastAsia"/>
                <w:b/>
                <w:sz w:val="21"/>
                <w:szCs w:val="21"/>
              </w:rPr>
              <w:t>01</w:t>
            </w:r>
            <w:r w:rsidR="00622465">
              <w:rPr>
                <w:rFonts w:hint="eastAsia"/>
                <w:b/>
                <w:sz w:val="21"/>
                <w:szCs w:val="21"/>
              </w:rPr>
              <w:t>月</w:t>
            </w:r>
            <w:r w:rsidR="00622465">
              <w:rPr>
                <w:rFonts w:hint="eastAsia"/>
                <w:b/>
                <w:sz w:val="21"/>
                <w:szCs w:val="21"/>
              </w:rPr>
              <w:t>27</w:t>
            </w:r>
            <w:r w:rsidR="00622465">
              <w:rPr>
                <w:rFonts w:hint="eastAsia"/>
                <w:b/>
                <w:sz w:val="21"/>
                <w:szCs w:val="21"/>
              </w:rPr>
              <w:t>日</w:t>
            </w:r>
            <w:r w:rsidR="0062246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22465">
              <w:rPr>
                <w:rFonts w:hint="eastAsia"/>
                <w:b/>
                <w:sz w:val="21"/>
                <w:szCs w:val="21"/>
              </w:rPr>
              <w:t>上午至</w:t>
            </w:r>
            <w:r w:rsidR="00622465">
              <w:rPr>
                <w:rFonts w:hint="eastAsia"/>
                <w:b/>
                <w:sz w:val="21"/>
                <w:szCs w:val="21"/>
              </w:rPr>
              <w:t>2021</w:t>
            </w:r>
            <w:r w:rsidR="00622465">
              <w:rPr>
                <w:rFonts w:hint="eastAsia"/>
                <w:b/>
                <w:sz w:val="21"/>
                <w:szCs w:val="21"/>
              </w:rPr>
              <w:t>年</w:t>
            </w:r>
            <w:r w:rsidR="00622465">
              <w:rPr>
                <w:rFonts w:hint="eastAsia"/>
                <w:b/>
                <w:sz w:val="21"/>
                <w:szCs w:val="21"/>
              </w:rPr>
              <w:t>01</w:t>
            </w:r>
            <w:r w:rsidR="00622465">
              <w:rPr>
                <w:rFonts w:hint="eastAsia"/>
                <w:b/>
                <w:sz w:val="21"/>
                <w:szCs w:val="21"/>
              </w:rPr>
              <w:t>月</w:t>
            </w:r>
            <w:r w:rsidR="00622465">
              <w:rPr>
                <w:rFonts w:hint="eastAsia"/>
                <w:b/>
                <w:sz w:val="21"/>
                <w:szCs w:val="21"/>
              </w:rPr>
              <w:t>27</w:t>
            </w:r>
            <w:r w:rsidR="00622465">
              <w:rPr>
                <w:rFonts w:hint="eastAsia"/>
                <w:b/>
                <w:sz w:val="21"/>
                <w:szCs w:val="21"/>
              </w:rPr>
              <w:t>日</w:t>
            </w:r>
            <w:r w:rsidR="0062246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22465">
              <w:rPr>
                <w:rFonts w:hint="eastAsia"/>
                <w:b/>
                <w:sz w:val="21"/>
                <w:szCs w:val="21"/>
              </w:rPr>
              <w:t>下午</w:t>
            </w:r>
            <w:r w:rsidR="00622465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622465">
              <w:rPr>
                <w:rFonts w:hint="eastAsia"/>
                <w:b/>
                <w:sz w:val="21"/>
                <w:szCs w:val="21"/>
              </w:rPr>
              <w:t>共</w:t>
            </w:r>
            <w:r w:rsidR="00622465">
              <w:rPr>
                <w:rFonts w:hint="eastAsia"/>
                <w:b/>
                <w:sz w:val="21"/>
                <w:szCs w:val="21"/>
              </w:rPr>
              <w:t>1.0</w:t>
            </w:r>
            <w:r w:rsidR="00622465">
              <w:rPr>
                <w:rFonts w:hint="eastAsia"/>
                <w:b/>
                <w:sz w:val="21"/>
                <w:szCs w:val="21"/>
              </w:rPr>
              <w:t>天</w:t>
            </w:r>
            <w:r w:rsidR="00622465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622465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11DAA" w14:paraId="033094B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433DB5A" w14:textId="77777777" w:rsidR="004A38E5" w:rsidRDefault="0062246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4472CD08" w14:textId="3962593C" w:rsidR="004A38E5" w:rsidRDefault="002960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622465">
              <w:rPr>
                <w:rFonts w:hint="eastAsia"/>
                <w:b/>
                <w:sz w:val="21"/>
                <w:szCs w:val="21"/>
              </w:rPr>
              <w:t>普通话</w:t>
            </w:r>
            <w:r w:rsidR="0062246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22465">
              <w:rPr>
                <w:rFonts w:hint="eastAsia"/>
                <w:b/>
                <w:sz w:val="21"/>
                <w:szCs w:val="21"/>
              </w:rPr>
              <w:t>英语</w:t>
            </w:r>
            <w:r w:rsidR="0062246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2246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11DAA" w14:paraId="552F4CF9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79C6A831" w14:textId="77777777" w:rsidR="004A38E5" w:rsidRDefault="0062246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11DAA" w14:paraId="2CC4C340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2A8CFE4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713C12BA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8A74C8D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3530951D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23D555D9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4A4B3747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429489A4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5771332A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11DAA" w14:paraId="4E14AB65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38344CC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14:paraId="2DF2F1B8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5C2FEEBE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35E6D321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733E663D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3BE5166A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5E99BBD8" w14:textId="77777777" w:rsidR="004A38E5" w:rsidRDefault="004A19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AC8376B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14:paraId="7E02D790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E11DAA" w14:paraId="2C1174A4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A0013BE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夏楠楠</w:t>
            </w:r>
          </w:p>
        </w:tc>
        <w:tc>
          <w:tcPr>
            <w:tcW w:w="780" w:type="dxa"/>
            <w:gridSpan w:val="2"/>
            <w:vAlign w:val="center"/>
          </w:tcPr>
          <w:p w14:paraId="40020F87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2A1A8E07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57C7702B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1927025B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089223A5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696E2876" w14:textId="77777777" w:rsidR="004A38E5" w:rsidRDefault="004A19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213278F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13583541938</w:t>
            </w:r>
          </w:p>
        </w:tc>
        <w:tc>
          <w:tcPr>
            <w:tcW w:w="1229" w:type="dxa"/>
            <w:vAlign w:val="center"/>
          </w:tcPr>
          <w:p w14:paraId="73E179FA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ISC-257668</w:t>
            </w:r>
          </w:p>
        </w:tc>
      </w:tr>
      <w:tr w:rsidR="00E11DAA" w14:paraId="203F17BA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4B48521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王艺宁</w:t>
            </w:r>
          </w:p>
        </w:tc>
        <w:tc>
          <w:tcPr>
            <w:tcW w:w="780" w:type="dxa"/>
            <w:gridSpan w:val="2"/>
            <w:vAlign w:val="center"/>
          </w:tcPr>
          <w:p w14:paraId="0C641CC1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77AFE2D0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319D4970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14:paraId="7A171B89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14:paraId="63884C68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14:paraId="7EE81283" w14:textId="77777777" w:rsidR="004A38E5" w:rsidRDefault="004A19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81B188A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32891DCE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14:paraId="5149401A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14:paraId="022CFE3D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15940404622</w:t>
            </w:r>
          </w:p>
        </w:tc>
        <w:tc>
          <w:tcPr>
            <w:tcW w:w="1229" w:type="dxa"/>
            <w:vAlign w:val="center"/>
          </w:tcPr>
          <w:p w14:paraId="13222701" w14:textId="77777777" w:rsidR="004A38E5" w:rsidRDefault="0062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ISC-JSZJ-248</w:t>
            </w:r>
          </w:p>
        </w:tc>
      </w:tr>
      <w:tr w:rsidR="00E11DAA" w14:paraId="070635FB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2F7DF431" w14:textId="77777777" w:rsidR="004A38E5" w:rsidRDefault="004A192F"/>
        </w:tc>
        <w:tc>
          <w:tcPr>
            <w:tcW w:w="780" w:type="dxa"/>
            <w:gridSpan w:val="2"/>
            <w:vAlign w:val="center"/>
          </w:tcPr>
          <w:p w14:paraId="0E0DC96E" w14:textId="77777777" w:rsidR="004A38E5" w:rsidRDefault="004A192F"/>
        </w:tc>
        <w:tc>
          <w:tcPr>
            <w:tcW w:w="720" w:type="dxa"/>
            <w:vAlign w:val="center"/>
          </w:tcPr>
          <w:p w14:paraId="41F53B55" w14:textId="77777777" w:rsidR="004A38E5" w:rsidRDefault="004A192F"/>
        </w:tc>
        <w:tc>
          <w:tcPr>
            <w:tcW w:w="1141" w:type="dxa"/>
            <w:gridSpan w:val="2"/>
            <w:vAlign w:val="center"/>
          </w:tcPr>
          <w:p w14:paraId="77F1F275" w14:textId="77777777" w:rsidR="004A38E5" w:rsidRDefault="004A192F"/>
        </w:tc>
        <w:tc>
          <w:tcPr>
            <w:tcW w:w="3402" w:type="dxa"/>
            <w:gridSpan w:val="4"/>
            <w:vAlign w:val="center"/>
          </w:tcPr>
          <w:p w14:paraId="17EF76C1" w14:textId="77777777" w:rsidR="004A38E5" w:rsidRDefault="004A192F"/>
        </w:tc>
        <w:tc>
          <w:tcPr>
            <w:tcW w:w="1559" w:type="dxa"/>
            <w:gridSpan w:val="4"/>
            <w:vAlign w:val="center"/>
          </w:tcPr>
          <w:p w14:paraId="58AB9484" w14:textId="77777777" w:rsidR="004A38E5" w:rsidRDefault="004A192F"/>
        </w:tc>
        <w:tc>
          <w:tcPr>
            <w:tcW w:w="1229" w:type="dxa"/>
            <w:vAlign w:val="center"/>
          </w:tcPr>
          <w:p w14:paraId="496D73F4" w14:textId="77777777" w:rsidR="004A38E5" w:rsidRDefault="004A192F"/>
        </w:tc>
      </w:tr>
      <w:tr w:rsidR="00E11DAA" w14:paraId="167F06E4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14518599" w14:textId="77777777" w:rsidR="004A38E5" w:rsidRDefault="0062246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11DAA" w14:paraId="43687A2A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2238172C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5CDDAB41" w14:textId="58EC1C7B" w:rsidR="004A38E5" w:rsidRDefault="009069AD">
            <w:pPr>
              <w:rPr>
                <w:sz w:val="21"/>
                <w:szCs w:val="21"/>
              </w:rPr>
            </w:pPr>
            <w:bookmarkStart w:id="14" w:name="_Hlk62579494"/>
            <w:r w:rsidRPr="00305092">
              <w:rPr>
                <w:noProof/>
              </w:rPr>
              <w:drawing>
                <wp:inline distT="0" distB="0" distL="0" distR="0" wp14:anchorId="7D2EF5F1" wp14:editId="39BE69C2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4"/>
          </w:p>
        </w:tc>
        <w:tc>
          <w:tcPr>
            <w:tcW w:w="1134" w:type="dxa"/>
            <w:gridSpan w:val="2"/>
            <w:vMerge w:val="restart"/>
            <w:vAlign w:val="center"/>
          </w:tcPr>
          <w:p w14:paraId="3EFFC643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7565D686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EE3B8E1" w14:textId="40F5239A" w:rsidR="004A38E5" w:rsidRDefault="00906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13886A6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0927242" w14:textId="77777777" w:rsidR="004A38E5" w:rsidRDefault="00622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1D3633A8" w14:textId="77777777" w:rsidR="004A38E5" w:rsidRDefault="004A192F"/>
        </w:tc>
      </w:tr>
      <w:tr w:rsidR="00E11DAA" w14:paraId="2EB3DACB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1A2377B3" w14:textId="77777777" w:rsidR="004A38E5" w:rsidRDefault="006224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DB3CAB8" w14:textId="61CAED0E" w:rsidR="004A38E5" w:rsidRDefault="009069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574D3A1" w14:textId="77777777" w:rsidR="004A38E5" w:rsidRDefault="004A192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DE798B5" w14:textId="77777777" w:rsidR="004A38E5" w:rsidRDefault="004A192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8DA5410" w14:textId="77777777" w:rsidR="004A38E5" w:rsidRDefault="004A192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2AD7AA7A" w14:textId="77777777" w:rsidR="004A38E5" w:rsidRDefault="004A192F">
            <w:pPr>
              <w:spacing w:line="360" w:lineRule="auto"/>
            </w:pPr>
          </w:p>
        </w:tc>
      </w:tr>
      <w:tr w:rsidR="00E11DAA" w14:paraId="343F6C96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44DD7ABB" w14:textId="77777777" w:rsidR="004A38E5" w:rsidRDefault="006224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7FBA41BB" w14:textId="64466091" w:rsidR="004A38E5" w:rsidRDefault="009069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021.1.25</w:t>
            </w:r>
          </w:p>
        </w:tc>
        <w:tc>
          <w:tcPr>
            <w:tcW w:w="1134" w:type="dxa"/>
            <w:gridSpan w:val="2"/>
            <w:vAlign w:val="center"/>
          </w:tcPr>
          <w:p w14:paraId="27788F0F" w14:textId="77777777" w:rsidR="004A38E5" w:rsidRDefault="006224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5714EA1F" w14:textId="7AF3910F" w:rsidR="004A38E5" w:rsidRDefault="009069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021.1.25</w:t>
            </w:r>
          </w:p>
        </w:tc>
        <w:tc>
          <w:tcPr>
            <w:tcW w:w="1418" w:type="dxa"/>
            <w:gridSpan w:val="2"/>
            <w:vAlign w:val="center"/>
          </w:tcPr>
          <w:p w14:paraId="58667F87" w14:textId="77777777" w:rsidR="004A38E5" w:rsidRDefault="006224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6F3736D5" w14:textId="77777777" w:rsidR="004A38E5" w:rsidRDefault="004A192F">
            <w:pPr>
              <w:spacing w:line="360" w:lineRule="auto"/>
            </w:pPr>
          </w:p>
        </w:tc>
      </w:tr>
    </w:tbl>
    <w:p w14:paraId="00357CDB" w14:textId="77777777" w:rsidR="004A38E5" w:rsidRDefault="004A192F">
      <w:pPr>
        <w:widowControl/>
        <w:jc w:val="left"/>
      </w:pPr>
    </w:p>
    <w:p w14:paraId="1F03802E" w14:textId="77777777" w:rsidR="004A38E5" w:rsidRDefault="004A192F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459150A" w14:textId="2C70A1CB" w:rsidR="004A38E5" w:rsidRDefault="00622465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DF393B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436"/>
        <w:gridCol w:w="6473"/>
        <w:gridCol w:w="1260"/>
      </w:tblGrid>
      <w:tr w:rsidR="00D02F59" w:rsidRPr="00967095" w14:paraId="3F8B6D23" w14:textId="77777777" w:rsidTr="005D2BF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204889" w14:textId="77777777" w:rsidR="00D02F59" w:rsidRPr="00967095" w:rsidRDefault="00D02F59" w:rsidP="005D2BFC">
            <w:pPr>
              <w:snapToGrid w:val="0"/>
              <w:spacing w:line="280" w:lineRule="exact"/>
              <w:jc w:val="center"/>
              <w:rPr>
                <w:b/>
              </w:rPr>
            </w:pPr>
            <w:r w:rsidRPr="00967095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02F59" w:rsidRPr="00967095" w14:paraId="56D59A0E" w14:textId="77777777" w:rsidTr="005D2BFC">
        <w:trPr>
          <w:cantSplit/>
          <w:trHeight w:val="396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62E6A87C" w14:textId="77777777" w:rsidR="00D02F59" w:rsidRPr="00967095" w:rsidRDefault="00D02F59" w:rsidP="005D2B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67095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6" w:type="dxa"/>
            <w:vAlign w:val="center"/>
          </w:tcPr>
          <w:p w14:paraId="45DA95E8" w14:textId="77777777" w:rsidR="00D02F59" w:rsidRPr="00967095" w:rsidRDefault="00D02F59" w:rsidP="005D2B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67095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 w14:paraId="6DB5BE98" w14:textId="77777777" w:rsidR="00D02F59" w:rsidRPr="00967095" w:rsidRDefault="00D02F59" w:rsidP="005D2B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67095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705DBAD6" w14:textId="77777777" w:rsidR="00D02F59" w:rsidRPr="00967095" w:rsidRDefault="00D02F59" w:rsidP="005D2B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审核人员</w:t>
            </w:r>
          </w:p>
        </w:tc>
      </w:tr>
      <w:tr w:rsidR="00D02F59" w:rsidRPr="00967095" w14:paraId="37EFABA2" w14:textId="77777777" w:rsidTr="005D2BFC">
        <w:trPr>
          <w:cantSplit/>
          <w:trHeight w:val="1047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5B83DDBB" w14:textId="4570D64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1.1.27</w:t>
            </w:r>
          </w:p>
        </w:tc>
        <w:tc>
          <w:tcPr>
            <w:tcW w:w="1436" w:type="dxa"/>
            <w:vAlign w:val="center"/>
          </w:tcPr>
          <w:p w14:paraId="6CDE362F" w14:textId="77777777" w:rsidR="00D02F59" w:rsidRPr="00967095" w:rsidRDefault="00D02F59" w:rsidP="005D2BFC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6473" w:type="dxa"/>
            <w:vAlign w:val="center"/>
          </w:tcPr>
          <w:p w14:paraId="23D18E74" w14:textId="77777777" w:rsidR="00D02F59" w:rsidRPr="00967095" w:rsidRDefault="00D02F59" w:rsidP="005D2BFC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967095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3952C8D7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ABC</w:t>
            </w:r>
          </w:p>
        </w:tc>
      </w:tr>
      <w:tr w:rsidR="00D02F59" w:rsidRPr="00967095" w14:paraId="4C31906E" w14:textId="77777777" w:rsidTr="005D2BFC">
        <w:trPr>
          <w:cantSplit/>
          <w:trHeight w:val="1053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0098434B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6C5A34C3" w14:textId="77777777" w:rsidR="00D02F59" w:rsidRPr="00967095" w:rsidRDefault="00D02F59" w:rsidP="005D2B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 w14:paraId="5BA71699" w14:textId="77777777" w:rsidR="00D02F59" w:rsidRPr="00967095" w:rsidRDefault="00D02F59" w:rsidP="005D2BFC">
            <w:pPr>
              <w:spacing w:line="360" w:lineRule="auto"/>
              <w:rPr>
                <w:sz w:val="21"/>
                <w:szCs w:val="21"/>
              </w:rPr>
            </w:pPr>
            <w:r w:rsidRPr="00967095"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 w14:paraId="341AD768" w14:textId="77777777" w:rsidR="00D02F59" w:rsidRPr="00967095" w:rsidRDefault="00D02F59" w:rsidP="005D2BFC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 w:rsidRPr="00967095">
              <w:rPr>
                <w:rFonts w:hint="eastAsia"/>
                <w:sz w:val="21"/>
                <w:szCs w:val="21"/>
              </w:rPr>
              <w:t>涉及条款：</w:t>
            </w:r>
            <w:r w:rsidRPr="00967095">
              <w:rPr>
                <w:rFonts w:hint="eastAsia"/>
                <w:sz w:val="21"/>
                <w:szCs w:val="21"/>
              </w:rPr>
              <w:t>QEO 4.1/4.3/4.4/5.2/6.2/9.2/9.3/7.1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04C672DF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D02F59" w:rsidRPr="00967095" w14:paraId="57177CD3" w14:textId="77777777" w:rsidTr="005D2BFC">
        <w:trPr>
          <w:cantSplit/>
          <w:trHeight w:val="1053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247EA760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29E7D86E" w14:textId="77777777" w:rsidR="00D02F59" w:rsidRPr="00967095" w:rsidRDefault="00D02F59" w:rsidP="005D2BFC">
            <w:pPr>
              <w:rPr>
                <w:rFonts w:ascii="宋体" w:hAnsi="宋体"/>
                <w:sz w:val="21"/>
                <w:szCs w:val="21"/>
              </w:rPr>
            </w:pPr>
            <w:r w:rsidRPr="00967095">
              <w:rPr>
                <w:rFonts w:ascii="宋体" w:hAnsi="宋体" w:hint="eastAsia"/>
                <w:sz w:val="21"/>
                <w:szCs w:val="21"/>
              </w:rPr>
              <w:t>13: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0-16:30</w:t>
            </w:r>
          </w:p>
        </w:tc>
        <w:tc>
          <w:tcPr>
            <w:tcW w:w="6473" w:type="dxa"/>
            <w:vAlign w:val="center"/>
          </w:tcPr>
          <w:p w14:paraId="3E66C389" w14:textId="77777777" w:rsidR="00D02F59" w:rsidRPr="00967095" w:rsidRDefault="00D02F59" w:rsidP="005D2BF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</w:t>
            </w:r>
            <w:r w:rsidRPr="00967095"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 w14:paraId="076834DE" w14:textId="77777777" w:rsidR="00D02F59" w:rsidRDefault="00D02F59" w:rsidP="005D2BFC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967095">
              <w:rPr>
                <w:rFonts w:hint="eastAsia"/>
                <w:sz w:val="21"/>
                <w:szCs w:val="21"/>
              </w:rPr>
              <w:t>涉及条款：</w:t>
            </w:r>
            <w:r w:rsidRPr="00967095">
              <w:rPr>
                <w:rFonts w:hint="eastAsia"/>
                <w:sz w:val="21"/>
                <w:szCs w:val="21"/>
              </w:rPr>
              <w:t>Q7.1.6/7.5</w:t>
            </w:r>
            <w:r w:rsidRPr="00967095">
              <w:rPr>
                <w:rFonts w:hint="eastAsia"/>
                <w:sz w:val="21"/>
                <w:szCs w:val="21"/>
              </w:rPr>
              <w:t>；</w:t>
            </w:r>
            <w:r w:rsidRPr="00967095">
              <w:rPr>
                <w:rFonts w:hint="eastAsia"/>
                <w:sz w:val="21"/>
                <w:szCs w:val="21"/>
              </w:rPr>
              <w:t>EO 6.1.2/6.1.3/6.2.2/7.5/8.2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43C0D0CF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D02F59" w:rsidRPr="00967095" w14:paraId="56711CA4" w14:textId="77777777" w:rsidTr="005D2BFC">
        <w:trPr>
          <w:cantSplit/>
          <w:trHeight w:val="1053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3B1C8C82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5147399B" w14:textId="77777777" w:rsidR="00D02F59" w:rsidRPr="00967095" w:rsidRDefault="00D02F59" w:rsidP="005D2B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:30-16:30</w:t>
            </w:r>
          </w:p>
        </w:tc>
        <w:tc>
          <w:tcPr>
            <w:tcW w:w="6473" w:type="dxa"/>
            <w:vAlign w:val="center"/>
          </w:tcPr>
          <w:p w14:paraId="3479DC1B" w14:textId="77777777" w:rsidR="00D02F59" w:rsidRPr="007C0041" w:rsidRDefault="00D02F59" w:rsidP="005D2BF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  <w:r w:rsidRPr="007C0041">
              <w:rPr>
                <w:rFonts w:hint="eastAsia"/>
                <w:sz w:val="21"/>
                <w:szCs w:val="21"/>
              </w:rPr>
              <w:t>：现场基本情况（包括产品实现流程、设备、监视和测量设备等）资源的配置、特殊过程识别</w:t>
            </w:r>
          </w:p>
          <w:p w14:paraId="41FDC7C2" w14:textId="77777777" w:rsidR="00D02F59" w:rsidRDefault="00D02F59" w:rsidP="005D2BFC">
            <w:pPr>
              <w:spacing w:line="360" w:lineRule="auto"/>
              <w:rPr>
                <w:sz w:val="21"/>
                <w:szCs w:val="21"/>
              </w:rPr>
            </w:pPr>
            <w:r w:rsidRPr="007C0041">
              <w:rPr>
                <w:rFonts w:hint="eastAsia"/>
                <w:sz w:val="21"/>
                <w:szCs w:val="21"/>
              </w:rPr>
              <w:t>涉及条款：</w:t>
            </w:r>
            <w:r w:rsidRPr="007C0041">
              <w:rPr>
                <w:rFonts w:hint="eastAsia"/>
                <w:sz w:val="21"/>
                <w:szCs w:val="21"/>
              </w:rPr>
              <w:t>Q7.1.3/7.1.4/7.1.5/8.1/8.5.1</w:t>
            </w:r>
            <w:r w:rsidRPr="007C0041">
              <w:rPr>
                <w:rFonts w:hint="eastAsia"/>
                <w:sz w:val="21"/>
                <w:szCs w:val="21"/>
              </w:rPr>
              <w:t>；</w:t>
            </w:r>
            <w:r w:rsidRPr="007C0041">
              <w:rPr>
                <w:rFonts w:hint="eastAsia"/>
                <w:sz w:val="21"/>
                <w:szCs w:val="21"/>
              </w:rPr>
              <w:t>EO6.1.2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3FE5300C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AC</w:t>
            </w:r>
          </w:p>
        </w:tc>
      </w:tr>
      <w:tr w:rsidR="00D02F59" w:rsidRPr="00967095" w14:paraId="4C5F702C" w14:textId="77777777" w:rsidTr="005D2BFC">
        <w:trPr>
          <w:cantSplit/>
          <w:trHeight w:val="1053"/>
        </w:trPr>
        <w:tc>
          <w:tcPr>
            <w:tcW w:w="1208" w:type="dxa"/>
          </w:tcPr>
          <w:p w14:paraId="4C64A914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4CB73483" w14:textId="77777777" w:rsidR="00D02F59" w:rsidRPr="00967095" w:rsidRDefault="00D02F59" w:rsidP="005D2BFC">
            <w:pPr>
              <w:rPr>
                <w:b/>
                <w:sz w:val="20"/>
              </w:rPr>
            </w:pPr>
            <w:r w:rsidRPr="00967095"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6473" w:type="dxa"/>
            <w:vAlign w:val="center"/>
          </w:tcPr>
          <w:p w14:paraId="2B667409" w14:textId="77777777" w:rsidR="00D02F59" w:rsidRPr="00967095" w:rsidRDefault="00D02F59" w:rsidP="005D2BFC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967095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 w14:paraId="147E4D12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ABC</w:t>
            </w:r>
          </w:p>
        </w:tc>
      </w:tr>
      <w:tr w:rsidR="00D02F59" w:rsidRPr="00967095" w14:paraId="779FB548" w14:textId="77777777" w:rsidTr="005D2BFC">
        <w:trPr>
          <w:cantSplit/>
          <w:trHeight w:val="1053"/>
        </w:trPr>
        <w:tc>
          <w:tcPr>
            <w:tcW w:w="1208" w:type="dxa"/>
          </w:tcPr>
          <w:p w14:paraId="045F3083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注：</w:t>
            </w:r>
          </w:p>
        </w:tc>
        <w:tc>
          <w:tcPr>
            <w:tcW w:w="1436" w:type="dxa"/>
            <w:vAlign w:val="center"/>
          </w:tcPr>
          <w:p w14:paraId="52D4D3FA" w14:textId="77777777" w:rsidR="00D02F59" w:rsidRPr="00967095" w:rsidRDefault="00D02F59" w:rsidP="005D2BFC">
            <w:pPr>
              <w:rPr>
                <w:rFonts w:ascii="宋体" w:hAnsi="宋体"/>
                <w:sz w:val="21"/>
                <w:szCs w:val="21"/>
              </w:rPr>
            </w:pPr>
            <w:r w:rsidRPr="00D52739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D52739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52739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D52739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52739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 w14:paraId="49D4F51D" w14:textId="77777777" w:rsidR="00D02F59" w:rsidRDefault="00D02F59" w:rsidP="005D2BF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C0041"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1260" w:type="dxa"/>
            <w:vAlign w:val="center"/>
          </w:tcPr>
          <w:p w14:paraId="09CC2478" w14:textId="77777777" w:rsidR="00D02F59" w:rsidRPr="00967095" w:rsidRDefault="00D02F59" w:rsidP="005D2B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1DEB3251" w14:textId="77777777" w:rsidR="004A38E5" w:rsidRDefault="004A192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2F60C10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1439BC53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1）营业执照或相关证件副本原件；</w:t>
      </w:r>
    </w:p>
    <w:p w14:paraId="05FA6EF5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737F6652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79855644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0B4B5FEC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65ABA5E4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05080EC6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212B6779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192D4083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781093DD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2F0580EB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012F8620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1739296F" w14:textId="77777777" w:rsidR="004A38E5" w:rsidRDefault="006224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06F73676" w14:textId="77777777" w:rsidR="004A38E5" w:rsidRDefault="0062246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54F0EF25" w14:textId="77777777" w:rsidR="004A38E5" w:rsidRDefault="0062246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3A134F52" w14:textId="77777777" w:rsidR="004A38E5" w:rsidRDefault="0062246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11D6DC1A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7AC686B7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2D2B204E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6A8313B2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419778D1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6B02CC01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655939A6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2B0575BD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0B82A4BC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2DF6884E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65D7E12A" w14:textId="77777777" w:rsidR="004A38E5" w:rsidRDefault="006224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25E5F761" w14:textId="77777777" w:rsidR="004A38E5" w:rsidRDefault="0062246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02500608" w14:textId="77777777" w:rsidR="004A38E5" w:rsidRDefault="004A192F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8739B" w14:textId="77777777" w:rsidR="004A192F" w:rsidRDefault="004A192F">
      <w:r>
        <w:separator/>
      </w:r>
    </w:p>
  </w:endnote>
  <w:endnote w:type="continuationSeparator" w:id="0">
    <w:p w14:paraId="297FC085" w14:textId="77777777" w:rsidR="004A192F" w:rsidRDefault="004A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5CDE579B" w14:textId="77777777" w:rsidR="004A38E5" w:rsidRDefault="00622465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D3CEFE" w14:textId="77777777" w:rsidR="004A38E5" w:rsidRDefault="004A19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1BE8C" w14:textId="77777777" w:rsidR="004A192F" w:rsidRDefault="004A192F">
      <w:r>
        <w:separator/>
      </w:r>
    </w:p>
  </w:footnote>
  <w:footnote w:type="continuationSeparator" w:id="0">
    <w:p w14:paraId="621945A0" w14:textId="77777777" w:rsidR="004A192F" w:rsidRDefault="004A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BEF41" w14:textId="77777777" w:rsidR="004A38E5" w:rsidRDefault="00622465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1287D85" wp14:editId="5964228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0566176" w14:textId="77777777" w:rsidR="004A38E5" w:rsidRDefault="004A192F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718E166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72FF0499" w14:textId="77777777" w:rsidR="004A38E5" w:rsidRDefault="0062246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2465">
      <w:rPr>
        <w:rStyle w:val="CharChar1"/>
        <w:rFonts w:hint="default"/>
        <w:w w:val="90"/>
      </w:rPr>
      <w:t>Beijing International Standard united Certification Co.,Ltd.</w:t>
    </w:r>
  </w:p>
  <w:p w14:paraId="6CE5C554" w14:textId="77777777" w:rsidR="004A38E5" w:rsidRDefault="00622465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DAA"/>
    <w:rsid w:val="002960D8"/>
    <w:rsid w:val="004A192F"/>
    <w:rsid w:val="00622465"/>
    <w:rsid w:val="00800A4A"/>
    <w:rsid w:val="009069AD"/>
    <w:rsid w:val="00A93A27"/>
    <w:rsid w:val="00D02F59"/>
    <w:rsid w:val="00DF393B"/>
    <w:rsid w:val="00E11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C650154"/>
  <w15:docId w15:val="{6F6B3253-ADCB-463B-AA7C-954E6CE7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317</Words>
  <Characters>1809</Characters>
  <Application>Microsoft Office Word</Application>
  <DocSecurity>0</DocSecurity>
  <Lines>15</Lines>
  <Paragraphs>4</Paragraphs>
  <ScaleCrop>false</ScaleCrop>
  <Company>微软中国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29</cp:revision>
  <cp:lastPrinted>2019-03-27T03:10:00Z</cp:lastPrinted>
  <dcterms:created xsi:type="dcterms:W3CDTF">2015-06-17T12:16:00Z</dcterms:created>
  <dcterms:modified xsi:type="dcterms:W3CDTF">2021-01-26T12:21:00Z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