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2143760</wp:posOffset>
                  </wp:positionH>
                  <wp:positionV relativeFrom="paragraph">
                    <wp:posOffset>8890</wp:posOffset>
                  </wp:positionV>
                  <wp:extent cx="736600" cy="6121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736600" cy="61214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59690</wp:posOffset>
                  </wp:positionV>
                  <wp:extent cx="588010" cy="452120"/>
                  <wp:effectExtent l="0" t="0" r="8890" b="508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11"/>
                          <a:stretch>
                            <a:fillRect/>
                          </a:stretch>
                        </pic:blipFill>
                        <pic:spPr>
                          <a:xfrm>
                            <a:off x="0" y="0"/>
                            <a:ext cx="588010" cy="45212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95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2021-02-24T00:56:34Z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