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sz w:val="24"/>
              </w:rPr>
              <w:drawing>
                <wp:anchor distT="0" distB="0" distL="114300" distR="114300" simplePos="0" relativeHeight="251688960" behindDoc="0" locked="0" layoutInCell="1" allowOverlap="1">
                  <wp:simplePos x="0" y="0"/>
                  <wp:positionH relativeFrom="column">
                    <wp:posOffset>2183130</wp:posOffset>
                  </wp:positionH>
                  <wp:positionV relativeFrom="paragraph">
                    <wp:posOffset>26035</wp:posOffset>
                  </wp:positionV>
                  <wp:extent cx="564515" cy="426720"/>
                  <wp:effectExtent l="0" t="0" r="14605" b="0"/>
                  <wp:wrapNone/>
                  <wp:docPr id="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AppData\Local\Temp\WeChat Files\5990baca09647c352f1321b31faa90a.jpg"/>
                          <pic:cNvPicPr>
                            <a:picLocks noChangeAspect="1"/>
                          </pic:cNvPicPr>
                        </pic:nvPicPr>
                        <pic:blipFill>
                          <a:blip r:embed="rId10"/>
                          <a:stretch>
                            <a:fillRect/>
                          </a:stretch>
                        </pic:blipFill>
                        <pic:spPr>
                          <a:xfrm>
                            <a:off x="0" y="0"/>
                            <a:ext cx="564515" cy="426720"/>
                          </a:xfrm>
                          <a:prstGeom prst="rect">
                            <a:avLst/>
                          </a:prstGeom>
                          <a:noFill/>
                          <a:ln>
                            <a:noFill/>
                          </a:ln>
                        </pic:spPr>
                      </pic:pic>
                    </a:graphicData>
                  </a:graphic>
                </wp:anchor>
              </w:drawing>
            </w:r>
            <w:r>
              <w:rPr>
                <w:rFonts w:ascii="宋体" w:hAnsi="宋体"/>
              </w:rPr>
              <w:drawing>
                <wp:anchor distT="0" distB="0" distL="114300" distR="114300" simplePos="0" relativeHeight="251659264" behindDoc="0" locked="0" layoutInCell="1" allowOverlap="1">
                  <wp:simplePos x="0" y="0"/>
                  <wp:positionH relativeFrom="column">
                    <wp:posOffset>1473835</wp:posOffset>
                  </wp:positionH>
                  <wp:positionV relativeFrom="paragraph">
                    <wp:posOffset>56515</wp:posOffset>
                  </wp:positionV>
                  <wp:extent cx="530860" cy="383540"/>
                  <wp:effectExtent l="0" t="0" r="2540" b="12700"/>
                  <wp:wrapSquare wrapText="bothSides"/>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11"/>
                          <a:stretch>
                            <a:fillRect/>
                          </a:stretch>
                        </pic:blipFill>
                        <pic:spPr>
                          <a:xfrm>
                            <a:off x="0" y="0"/>
                            <a:ext cx="530860" cy="3835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2021年01月25日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DE2A9D"/>
    <w:rsid w:val="1B2E4A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2021-01-25T00:37:20Z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