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0728-2020-QEO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天津市福德缘物业有限公司</w:t>
      </w:r>
      <w:bookmarkEnd w:id="1"/>
    </w:p>
    <w:p>
      <w:pPr>
        <w:pStyle w:val="2"/>
        <w:spacing w:line="400" w:lineRule="exact"/>
        <w:ind w:firstLine="632" w:firstLineChars="286"/>
        <w:rPr>
          <w:rFonts w:ascii="微软雅黑" w:hAnsi="微软雅黑" w:eastAsia="微软雅黑" w:cs="微软雅黑"/>
          <w:i w:val="0"/>
          <w:caps w:val="0"/>
          <w:color w:val="333333"/>
          <w:spacing w:val="0"/>
          <w:sz w:val="24"/>
          <w:szCs w:val="24"/>
          <w:shd w:val="clear" w:fill="F5F5F5"/>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caps w:val="0"/>
          <w:color w:val="333333"/>
          <w:spacing w:val="0"/>
          <w:sz w:val="24"/>
          <w:szCs w:val="24"/>
          <w:shd w:val="clear" w:fill="F5F5F5"/>
        </w:rPr>
        <w:t>Tianjin Fudeyuan Property Co. , Ltd.</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天津市津南区咸水沽镇津歧路同发里平房3号底商</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300350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Tianjin City, Jinnan District, Xianshuigu town, Jinqi road, Tongfa Li Bungalow No. 3 shop</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天津市津南区咸水沽镇津歧路同发里平房3号底商</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300350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Tianjin City, Jinnan District, Xianshuigu town, Jinqi road, Tongfa Li Bungalow No. 3 shop</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911201126940708383</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13312069169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王家红</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高树茂</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Q：物业管理</w:t>
      </w:r>
    </w:p>
    <w:p>
      <w:pPr>
        <w:pStyle w:val="2"/>
        <w:spacing w:line="240" w:lineRule="auto"/>
        <w:ind w:firstLine="0"/>
        <w:rPr>
          <w:rFonts w:hint="eastAsia"/>
          <w:b/>
          <w:color w:val="000000" w:themeColor="text1"/>
          <w:sz w:val="22"/>
          <w:szCs w:val="22"/>
        </w:rPr>
      </w:pPr>
      <w:r>
        <w:rPr>
          <w:rFonts w:hint="eastAsia"/>
          <w:b/>
          <w:color w:val="000000" w:themeColor="text1"/>
          <w:sz w:val="22"/>
          <w:szCs w:val="22"/>
        </w:rPr>
        <w:t>E：物业管理所涉及场所的相关环境管理活动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O：物业管理所涉及场所的相关职业健康安全管理活动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QMS（英文：）：</w:t>
      </w:r>
      <w:r>
        <w:rPr>
          <w:rFonts w:ascii="微软雅黑" w:hAnsi="微软雅黑" w:eastAsia="微软雅黑" w:cs="微软雅黑"/>
          <w:i w:val="0"/>
          <w:caps w:val="0"/>
          <w:color w:val="333333"/>
          <w:spacing w:val="0"/>
          <w:sz w:val="24"/>
          <w:szCs w:val="24"/>
          <w:shd w:val="clear" w:fill="F5F5F5"/>
        </w:rPr>
        <w:t>Property Management</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EMS（英文：）：</w:t>
      </w:r>
      <w:r>
        <w:rPr>
          <w:rFonts w:ascii="微软雅黑" w:hAnsi="微软雅黑" w:eastAsia="微软雅黑" w:cs="微软雅黑"/>
          <w:i w:val="0"/>
          <w:caps w:val="0"/>
          <w:color w:val="333333"/>
          <w:spacing w:val="0"/>
          <w:sz w:val="24"/>
          <w:szCs w:val="24"/>
          <w:shd w:val="clear" w:fill="F5F5F5"/>
        </w:rPr>
        <w:t>Property management involves the relevant environmental management activities of the premises</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OHSMS（英文：）</w:t>
      </w:r>
      <w:r>
        <w:rPr>
          <w:rFonts w:ascii="微软雅黑" w:hAnsi="微软雅黑" w:eastAsia="微软雅黑" w:cs="微软雅黑"/>
          <w:i w:val="0"/>
          <w:caps w:val="0"/>
          <w:color w:val="333333"/>
          <w:spacing w:val="0"/>
          <w:sz w:val="24"/>
          <w:szCs w:val="24"/>
          <w:shd w:val="clear" w:fill="F5F5F5"/>
        </w:rPr>
        <w:t>Property management involves the site-related occupational health and safety management activities</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2021.2.7</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02B68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131</TotalTime>
  <ScaleCrop>false</ScaleCrop>
  <LinksUpToDate>false</LinksUpToDate>
  <CharactersWithSpaces>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2021-02-03T14:57:41Z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