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42"/>
        <w:gridCol w:w="244"/>
        <w:gridCol w:w="896"/>
        <w:gridCol w:w="671"/>
        <w:gridCol w:w="42"/>
        <w:gridCol w:w="1098"/>
        <w:gridCol w:w="1562"/>
        <w:gridCol w:w="6"/>
        <w:gridCol w:w="570"/>
        <w:gridCol w:w="1249"/>
        <w:gridCol w:w="77"/>
        <w:gridCol w:w="101"/>
        <w:gridCol w:w="591"/>
        <w:gridCol w:w="264"/>
        <w:gridCol w:w="470"/>
        <w:gridCol w:w="1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9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86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四川恒瑞行商贸有限公司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93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8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四川省成都经济技术开发区（龙泉驿区）成都汽车城大道333号附106号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9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70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游琳</w:t>
            </w:r>
            <w:bookmarkEnd w:id="2"/>
          </w:p>
        </w:tc>
        <w:tc>
          <w:tcPr>
            <w:tcW w:w="156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2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15882066139</w:t>
            </w:r>
            <w:bookmarkEnd w:id="3"/>
          </w:p>
        </w:tc>
        <w:tc>
          <w:tcPr>
            <w:tcW w:w="769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2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610100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93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707" w:type="dxa"/>
            <w:gridSpan w:val="4"/>
            <w:vAlign w:val="center"/>
          </w:tcPr>
          <w:p>
            <w:bookmarkStart w:id="5" w:name="最高管理者"/>
            <w:bookmarkEnd w:id="5"/>
            <w:r>
              <w:rPr>
                <w:sz w:val="24"/>
              </w:rPr>
              <w:t>唐丽</w:t>
            </w:r>
          </w:p>
        </w:tc>
        <w:tc>
          <w:tcPr>
            <w:tcW w:w="156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2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9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2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2229267518@qq.com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493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707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0701-2020-Q</w:t>
            </w:r>
            <w:bookmarkEnd w:id="8"/>
          </w:p>
        </w:tc>
        <w:tc>
          <w:tcPr>
            <w:tcW w:w="1568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611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493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8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bookmarkEnd w:id="12"/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补充审核</w:t>
            </w:r>
            <w:r>
              <w:rPr>
                <w:rFonts w:hint="eastAsia"/>
                <w:b/>
                <w:sz w:val="20"/>
              </w:rPr>
              <w:t>2020年</w:t>
            </w:r>
            <w:r>
              <w:rPr>
                <w:rFonts w:hint="eastAsia"/>
                <w:b/>
                <w:sz w:val="20"/>
                <w:lang w:val="en-US" w:eastAsia="zh-CN"/>
              </w:rPr>
              <w:t>12月10日—11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  <w:lang w:val="en-US" w:eastAsia="zh-CN"/>
              </w:rPr>
              <w:t>预留的0.5人日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3" w:hRule="atLeast"/>
        </w:trPr>
        <w:tc>
          <w:tcPr>
            <w:tcW w:w="1493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8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493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71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冷藏保温箱体及配件的生产</w:t>
            </w:r>
            <w:bookmarkEnd w:id="13"/>
          </w:p>
        </w:tc>
        <w:tc>
          <w:tcPr>
            <w:tcW w:w="95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5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18.02.05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493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8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93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8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</w:t>
            </w:r>
            <w:r>
              <w:rPr>
                <w:rFonts w:hint="eastAsia"/>
                <w:b/>
                <w:sz w:val="20"/>
                <w:szCs w:val="22"/>
              </w:rPr>
              <w:t xml:space="preserve">01月27日 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下</w:t>
            </w:r>
            <w:r>
              <w:rPr>
                <w:rFonts w:hint="eastAsia"/>
                <w:b/>
                <w:sz w:val="20"/>
                <w:szCs w:val="22"/>
              </w:rPr>
              <w:t>午至2021年01月27日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 xml:space="preserve"> 下</w:t>
            </w:r>
            <w:r>
              <w:rPr>
                <w:rFonts w:hint="eastAsia"/>
                <w:b/>
                <w:sz w:val="20"/>
                <w:szCs w:val="22"/>
              </w:rPr>
              <w:t>午 (共0.5天)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93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8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379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24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1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56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4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1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56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18.02.05</w:t>
            </w:r>
          </w:p>
        </w:tc>
        <w:tc>
          <w:tcPr>
            <w:tcW w:w="132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18281004560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24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13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098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565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4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13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098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565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24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13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098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565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0379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0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5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李林</w:t>
            </w:r>
          </w:p>
        </w:tc>
        <w:tc>
          <w:tcPr>
            <w:tcW w:w="1140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3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27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61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20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5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18281004560</w:t>
            </w:r>
          </w:p>
        </w:tc>
        <w:tc>
          <w:tcPr>
            <w:tcW w:w="1140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3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27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614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20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5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2021.01.23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38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2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614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tbl>
      <w:tblPr>
        <w:tblStyle w:val="5"/>
        <w:tblW w:w="9635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35"/>
        <w:gridCol w:w="1377"/>
        <w:gridCol w:w="7088"/>
        <w:gridCol w:w="535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9" w:hRule="atLeast"/>
          <w:jc w:val="center"/>
        </w:trPr>
        <w:tc>
          <w:tcPr>
            <w:tcW w:w="2012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623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0" w:hRule="atLeast"/>
          <w:jc w:val="center"/>
        </w:trPr>
        <w:tc>
          <w:tcPr>
            <w:tcW w:w="2012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6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1" w:hRule="atLeast"/>
          <w:jc w:val="center"/>
        </w:trPr>
        <w:tc>
          <w:tcPr>
            <w:tcW w:w="635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27</w:t>
            </w:r>
          </w:p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: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49" w:hRule="atLeast"/>
          <w:jc w:val="center"/>
        </w:trPr>
        <w:tc>
          <w:tcPr>
            <w:tcW w:w="63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13:30-14:00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；范围的确认、资质的确认、法律法规执行情况、质量抽查及顾客投诉情况、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上次审核不符合验证</w:t>
            </w:r>
            <w:bookmarkStart w:id="17" w:name="_GoBack"/>
            <w:bookmarkEnd w:id="17"/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补充审核描述</w:t>
            </w:r>
          </w:p>
        </w:tc>
        <w:tc>
          <w:tcPr>
            <w:tcW w:w="535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42" w:hRule="atLeast"/>
          <w:jc w:val="center"/>
        </w:trPr>
        <w:tc>
          <w:tcPr>
            <w:tcW w:w="63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行政部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的角色、职责和权限；6.2质量目标及其实现的策划；7.1.2人员；7.2能力；7.3意识；7.5文件化信息；</w:t>
            </w:r>
            <w:r>
              <w:rPr>
                <w:rFonts w:ascii="宋体" w:hAnsi="宋体" w:cs="新宋体"/>
                <w:sz w:val="21"/>
                <w:szCs w:val="21"/>
                <w:highlight w:val="none"/>
              </w:rPr>
              <w:t xml:space="preserve"> 9.1.3分析和评价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；9.2内部审核；</w:t>
            </w:r>
            <w:r>
              <w:rPr>
                <w:rFonts w:ascii="宋体" w:hAnsi="宋体" w:cs="新宋体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10.2不合格和纠正措施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；</w:t>
            </w:r>
          </w:p>
        </w:tc>
        <w:tc>
          <w:tcPr>
            <w:tcW w:w="53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27" w:hRule="atLeast"/>
          <w:jc w:val="center"/>
        </w:trPr>
        <w:tc>
          <w:tcPr>
            <w:tcW w:w="63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14:30-16:00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产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技质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</w:p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7.1.3基础设施；7.1.4过程运行环境；7.1.5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新宋体"/>
                <w:sz w:val="21"/>
                <w:szCs w:val="21"/>
              </w:rPr>
              <w:t>;8.1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不合格输出的控制；</w:t>
            </w:r>
          </w:p>
        </w:tc>
        <w:tc>
          <w:tcPr>
            <w:tcW w:w="53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0" w:hRule="atLeast"/>
          <w:jc w:val="center"/>
        </w:trPr>
        <w:tc>
          <w:tcPr>
            <w:tcW w:w="63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经营部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: 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8.2产品和服务的要求；8.4外部提供过程、产品和服务的控制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9.1.2顾客满意；</w:t>
            </w:r>
          </w:p>
        </w:tc>
        <w:tc>
          <w:tcPr>
            <w:tcW w:w="53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7" w:hRule="atLeast"/>
          <w:jc w:val="center"/>
        </w:trPr>
        <w:tc>
          <w:tcPr>
            <w:tcW w:w="635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827931"/>
    <w:rsid w:val="2B290712"/>
    <w:rsid w:val="2E1B7026"/>
    <w:rsid w:val="2F6F536D"/>
    <w:rsid w:val="2FC73D6E"/>
    <w:rsid w:val="3A675865"/>
    <w:rsid w:val="52ED700D"/>
    <w:rsid w:val="54EB36A0"/>
    <w:rsid w:val="5D614A3A"/>
    <w:rsid w:val="6F571E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2021-01-27T05:23:26Z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