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val="0"/>
                <w:bCs w:val="0"/>
                <w:sz w:val="20"/>
                <w:lang w:eastAsia="zh-CN"/>
              </w:rPr>
              <w:drawing>
                <wp:anchor distT="0" distB="0" distL="114300" distR="114300" simplePos="0" relativeHeight="251663360" behindDoc="0" locked="0" layoutInCell="1" allowOverlap="1">
                  <wp:simplePos x="0" y="0"/>
                  <wp:positionH relativeFrom="column">
                    <wp:posOffset>1308735</wp:posOffset>
                  </wp:positionH>
                  <wp:positionV relativeFrom="paragraph">
                    <wp:posOffset>197485</wp:posOffset>
                  </wp:positionV>
                  <wp:extent cx="1038860" cy="500380"/>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0"/>
                          <a:stretch>
                            <a:fillRect/>
                          </a:stretch>
                        </pic:blipFill>
                        <pic:spPr>
                          <a:xfrm>
                            <a:off x="0" y="0"/>
                            <a:ext cx="1038860" cy="50038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2021.1.22</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3102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2021-01-25T03:04:50Z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