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6BF545C" w14:textId="77777777" w:rsidR="00FB5842" w:rsidRDefault="00DF739F" w:rsidP="00512823">
      <w:pPr>
        <w:spacing w:afterLines="50" w:after="120" w:line="240" w:lineRule="exact"/>
        <w:ind w:firstLineChars="3110" w:firstLine="6557"/>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bookmarkStart w:id="0" w:name="合同编号"/>
      <w:r>
        <w:rPr>
          <w:b/>
          <w:bCs/>
          <w:color w:val="000000" w:themeColor="text1"/>
          <w:sz w:val="21"/>
          <w:szCs w:val="21"/>
          <w:u w:val="single"/>
        </w:rPr>
        <w:t>0047-2021-QEO</w:t>
      </w:r>
      <w:bookmarkEnd w:id="0"/>
    </w:p>
    <w:p w14:paraId="55144AA0" w14:textId="77777777" w:rsidR="00FB5842" w:rsidRDefault="00DF739F">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组织认证证书信息确认书</w:t>
      </w:r>
    </w:p>
    <w:p w14:paraId="067FC9F9" w14:textId="77777777" w:rsidR="00FB5842" w:rsidRDefault="00DF739F">
      <w:pPr>
        <w:pStyle w:val="a3"/>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14:paraId="6F7413DF" w14:textId="77777777" w:rsidR="00FB5842" w:rsidRPr="00133A3A" w:rsidRDefault="00DF739F">
      <w:pPr>
        <w:pStyle w:val="a3"/>
        <w:spacing w:line="400" w:lineRule="exact"/>
        <w:ind w:firstLine="0"/>
        <w:rPr>
          <w:b/>
          <w:color w:val="FF0000"/>
          <w:sz w:val="22"/>
          <w:szCs w:val="22"/>
          <w:u w:val="single"/>
        </w:rPr>
      </w:pPr>
      <w:r w:rsidRPr="00133A3A">
        <w:rPr>
          <w:rFonts w:hint="eastAsia"/>
          <w:b/>
          <w:color w:val="FF0000"/>
          <w:sz w:val="22"/>
          <w:szCs w:val="22"/>
        </w:rPr>
        <w:t>组织名称</w:t>
      </w:r>
      <w:r w:rsidRPr="00133A3A">
        <w:rPr>
          <w:rFonts w:hint="eastAsia"/>
          <w:b/>
          <w:color w:val="FF0000"/>
          <w:sz w:val="22"/>
          <w:szCs w:val="22"/>
        </w:rPr>
        <w:t xml:space="preserve"> (</w:t>
      </w:r>
      <w:r w:rsidRPr="00133A3A">
        <w:rPr>
          <w:rFonts w:hint="eastAsia"/>
          <w:b/>
          <w:color w:val="FF0000"/>
          <w:sz w:val="22"/>
          <w:szCs w:val="22"/>
        </w:rPr>
        <w:t>中文</w:t>
      </w:r>
      <w:r w:rsidRPr="00133A3A">
        <w:rPr>
          <w:rFonts w:hint="eastAsia"/>
          <w:b/>
          <w:color w:val="FF0000"/>
          <w:sz w:val="22"/>
          <w:szCs w:val="22"/>
        </w:rPr>
        <w:t>)</w:t>
      </w:r>
      <w:r w:rsidRPr="00133A3A">
        <w:rPr>
          <w:rFonts w:hint="eastAsia"/>
          <w:b/>
          <w:color w:val="FF0000"/>
          <w:sz w:val="22"/>
          <w:szCs w:val="22"/>
        </w:rPr>
        <w:t>：</w:t>
      </w:r>
      <w:bookmarkStart w:id="1" w:name="组织名称"/>
      <w:proofErr w:type="gramStart"/>
      <w:r w:rsidRPr="00133A3A">
        <w:rPr>
          <w:b/>
          <w:color w:val="FF0000"/>
          <w:sz w:val="22"/>
          <w:szCs w:val="22"/>
          <w:u w:val="single"/>
        </w:rPr>
        <w:t>宣城市</w:t>
      </w:r>
      <w:proofErr w:type="gramEnd"/>
      <w:r w:rsidRPr="00133A3A">
        <w:rPr>
          <w:b/>
          <w:color w:val="FF0000"/>
          <w:sz w:val="22"/>
          <w:szCs w:val="22"/>
          <w:u w:val="single"/>
        </w:rPr>
        <w:t>宝冠金属制品有限责任公司</w:t>
      </w:r>
      <w:bookmarkEnd w:id="1"/>
    </w:p>
    <w:p w14:paraId="532B379D" w14:textId="77777777" w:rsidR="00FB5842" w:rsidRPr="00133A3A" w:rsidRDefault="00DF739F">
      <w:pPr>
        <w:pStyle w:val="a3"/>
        <w:spacing w:line="400" w:lineRule="exact"/>
        <w:ind w:firstLineChars="286" w:firstLine="632"/>
        <w:rPr>
          <w:b/>
          <w:color w:val="FF0000"/>
          <w:sz w:val="22"/>
          <w:szCs w:val="22"/>
          <w:u w:val="single"/>
        </w:rPr>
      </w:pPr>
      <w:r w:rsidRPr="00133A3A">
        <w:rPr>
          <w:rFonts w:hint="eastAsia"/>
          <w:b/>
          <w:color w:val="FF0000"/>
          <w:sz w:val="22"/>
          <w:szCs w:val="22"/>
        </w:rPr>
        <w:t>(</w:t>
      </w:r>
      <w:r w:rsidRPr="00133A3A">
        <w:rPr>
          <w:rFonts w:hint="eastAsia"/>
          <w:b/>
          <w:color w:val="FF0000"/>
          <w:sz w:val="22"/>
          <w:szCs w:val="22"/>
        </w:rPr>
        <w:t>英文</w:t>
      </w:r>
      <w:r w:rsidRPr="00133A3A">
        <w:rPr>
          <w:rFonts w:hint="eastAsia"/>
          <w:b/>
          <w:color w:val="FF0000"/>
          <w:sz w:val="22"/>
          <w:szCs w:val="22"/>
        </w:rPr>
        <w:t>)</w:t>
      </w:r>
      <w:r w:rsidRPr="00133A3A">
        <w:rPr>
          <w:rFonts w:hint="eastAsia"/>
          <w:b/>
          <w:color w:val="FF0000"/>
          <w:sz w:val="22"/>
          <w:szCs w:val="22"/>
        </w:rPr>
        <w:t>：</w:t>
      </w:r>
      <w:bookmarkStart w:id="2" w:name="组织名称英"/>
      <w:bookmarkEnd w:id="2"/>
    </w:p>
    <w:p w14:paraId="3C016790" w14:textId="77777777" w:rsidR="00FB5842" w:rsidRPr="00133A3A" w:rsidRDefault="00DF739F">
      <w:pPr>
        <w:pStyle w:val="a3"/>
        <w:spacing w:line="400" w:lineRule="exact"/>
        <w:ind w:firstLine="0"/>
        <w:rPr>
          <w:b/>
          <w:color w:val="FF0000"/>
          <w:sz w:val="22"/>
          <w:szCs w:val="22"/>
          <w:u w:val="single"/>
        </w:rPr>
      </w:pPr>
      <w:r w:rsidRPr="00133A3A">
        <w:rPr>
          <w:rFonts w:hint="eastAsia"/>
          <w:b/>
          <w:color w:val="FF0000"/>
          <w:sz w:val="22"/>
          <w:szCs w:val="22"/>
        </w:rPr>
        <w:t>组织注册地址</w:t>
      </w:r>
      <w:r w:rsidRPr="00133A3A">
        <w:rPr>
          <w:rFonts w:hint="eastAsia"/>
          <w:b/>
          <w:color w:val="FF0000"/>
          <w:sz w:val="22"/>
          <w:szCs w:val="22"/>
        </w:rPr>
        <w:t>(</w:t>
      </w:r>
      <w:r w:rsidRPr="00133A3A">
        <w:rPr>
          <w:rFonts w:hint="eastAsia"/>
          <w:b/>
          <w:color w:val="FF0000"/>
          <w:sz w:val="22"/>
          <w:szCs w:val="22"/>
        </w:rPr>
        <w:t>中文</w:t>
      </w:r>
      <w:r w:rsidRPr="00133A3A">
        <w:rPr>
          <w:rFonts w:hint="eastAsia"/>
          <w:b/>
          <w:color w:val="FF0000"/>
          <w:sz w:val="22"/>
          <w:szCs w:val="22"/>
        </w:rPr>
        <w:t>)</w:t>
      </w:r>
      <w:r w:rsidRPr="00133A3A">
        <w:rPr>
          <w:rFonts w:hint="eastAsia"/>
          <w:b/>
          <w:color w:val="FF0000"/>
          <w:sz w:val="22"/>
          <w:szCs w:val="22"/>
        </w:rPr>
        <w:t>：</w:t>
      </w:r>
      <w:bookmarkStart w:id="3" w:name="注册地址"/>
      <w:r w:rsidRPr="00133A3A">
        <w:rPr>
          <w:rFonts w:hint="eastAsia"/>
          <w:b/>
          <w:color w:val="FF0000"/>
          <w:sz w:val="22"/>
          <w:szCs w:val="22"/>
        </w:rPr>
        <w:t>安徽省宣城经济技术开发区</w:t>
      </w:r>
      <w:proofErr w:type="gramStart"/>
      <w:r w:rsidRPr="00133A3A">
        <w:rPr>
          <w:rFonts w:hint="eastAsia"/>
          <w:b/>
          <w:color w:val="FF0000"/>
          <w:sz w:val="22"/>
          <w:szCs w:val="22"/>
        </w:rPr>
        <w:t>三棵树路</w:t>
      </w:r>
      <w:r w:rsidRPr="00133A3A">
        <w:rPr>
          <w:rFonts w:hint="eastAsia"/>
          <w:b/>
          <w:color w:val="FF0000"/>
          <w:sz w:val="22"/>
          <w:szCs w:val="22"/>
        </w:rPr>
        <w:t>20</w:t>
      </w:r>
      <w:r w:rsidRPr="00133A3A">
        <w:rPr>
          <w:rFonts w:hint="eastAsia"/>
          <w:b/>
          <w:color w:val="FF0000"/>
          <w:sz w:val="22"/>
          <w:szCs w:val="22"/>
        </w:rPr>
        <w:t>号</w:t>
      </w:r>
      <w:bookmarkEnd w:id="3"/>
      <w:proofErr w:type="gramEnd"/>
      <w:r w:rsidRPr="00133A3A">
        <w:rPr>
          <w:rFonts w:hint="eastAsia"/>
          <w:b/>
          <w:color w:val="FF0000"/>
          <w:sz w:val="22"/>
          <w:szCs w:val="22"/>
        </w:rPr>
        <w:t>邮编</w:t>
      </w:r>
      <w:r w:rsidRPr="00133A3A">
        <w:rPr>
          <w:rFonts w:ascii="宋体" w:hAnsi="宋体" w:hint="eastAsia"/>
          <w:b/>
          <w:color w:val="FF0000"/>
          <w:sz w:val="22"/>
          <w:szCs w:val="22"/>
        </w:rPr>
        <w:t xml:space="preserve">: </w:t>
      </w:r>
      <w:bookmarkStart w:id="4" w:name="注册邮编"/>
      <w:r w:rsidRPr="00133A3A">
        <w:rPr>
          <w:b/>
          <w:color w:val="FF0000"/>
          <w:sz w:val="22"/>
          <w:szCs w:val="22"/>
          <w:u w:val="single"/>
        </w:rPr>
        <w:t>242000</w:t>
      </w:r>
      <w:bookmarkEnd w:id="4"/>
    </w:p>
    <w:p w14:paraId="1CEEDDE0" w14:textId="77777777" w:rsidR="00FB5842" w:rsidRPr="00133A3A" w:rsidRDefault="00DF739F">
      <w:pPr>
        <w:pStyle w:val="a3"/>
        <w:spacing w:line="400" w:lineRule="exact"/>
        <w:ind w:firstLineChars="286" w:firstLine="632"/>
        <w:rPr>
          <w:b/>
          <w:color w:val="FF0000"/>
          <w:sz w:val="22"/>
          <w:szCs w:val="22"/>
          <w:u w:val="single"/>
        </w:rPr>
      </w:pPr>
      <w:r w:rsidRPr="00133A3A">
        <w:rPr>
          <w:rFonts w:hint="eastAsia"/>
          <w:b/>
          <w:color w:val="FF0000"/>
          <w:sz w:val="22"/>
          <w:szCs w:val="22"/>
        </w:rPr>
        <w:t>(</w:t>
      </w:r>
      <w:r w:rsidRPr="00133A3A">
        <w:rPr>
          <w:rFonts w:hint="eastAsia"/>
          <w:b/>
          <w:color w:val="FF0000"/>
          <w:sz w:val="22"/>
          <w:szCs w:val="22"/>
        </w:rPr>
        <w:t>英文</w:t>
      </w:r>
      <w:r w:rsidRPr="00133A3A">
        <w:rPr>
          <w:rFonts w:hint="eastAsia"/>
          <w:b/>
          <w:color w:val="FF0000"/>
          <w:sz w:val="22"/>
          <w:szCs w:val="22"/>
        </w:rPr>
        <w:t>)</w:t>
      </w:r>
      <w:r w:rsidRPr="00133A3A">
        <w:rPr>
          <w:rFonts w:hint="eastAsia"/>
          <w:b/>
          <w:color w:val="FF0000"/>
          <w:sz w:val="22"/>
          <w:szCs w:val="22"/>
        </w:rPr>
        <w:t>：</w:t>
      </w:r>
    </w:p>
    <w:p w14:paraId="12C296B2" w14:textId="08E2EB8C" w:rsidR="00FB5842" w:rsidRPr="00133A3A" w:rsidRDefault="00DF739F">
      <w:pPr>
        <w:pStyle w:val="a3"/>
        <w:spacing w:line="400" w:lineRule="exact"/>
        <w:ind w:firstLine="0"/>
        <w:rPr>
          <w:b/>
          <w:color w:val="FF0000"/>
          <w:sz w:val="22"/>
          <w:szCs w:val="22"/>
        </w:rPr>
      </w:pPr>
      <w:r w:rsidRPr="00133A3A">
        <w:rPr>
          <w:rFonts w:hint="eastAsia"/>
          <w:b/>
          <w:color w:val="FF0000"/>
          <w:sz w:val="22"/>
          <w:szCs w:val="22"/>
        </w:rPr>
        <w:t>组织</w:t>
      </w:r>
      <w:r w:rsidR="00025613" w:rsidRPr="00133A3A">
        <w:rPr>
          <w:rFonts w:hint="eastAsia"/>
          <w:b/>
          <w:color w:val="FF0000"/>
          <w:sz w:val="22"/>
          <w:szCs w:val="22"/>
        </w:rPr>
        <w:t>生产</w:t>
      </w:r>
      <w:r w:rsidR="00025613" w:rsidRPr="00133A3A">
        <w:rPr>
          <w:rFonts w:hint="eastAsia"/>
          <w:b/>
          <w:color w:val="FF0000"/>
          <w:sz w:val="22"/>
          <w:szCs w:val="22"/>
        </w:rPr>
        <w:t>/</w:t>
      </w:r>
      <w:r w:rsidRPr="00133A3A">
        <w:rPr>
          <w:rFonts w:hint="eastAsia"/>
          <w:b/>
          <w:color w:val="FF0000"/>
          <w:sz w:val="22"/>
          <w:szCs w:val="22"/>
        </w:rPr>
        <w:t>经营地址</w:t>
      </w:r>
      <w:r w:rsidRPr="00133A3A">
        <w:rPr>
          <w:rFonts w:hint="eastAsia"/>
          <w:b/>
          <w:color w:val="FF0000"/>
          <w:sz w:val="22"/>
          <w:szCs w:val="22"/>
        </w:rPr>
        <w:t>(</w:t>
      </w:r>
      <w:r w:rsidRPr="00133A3A">
        <w:rPr>
          <w:rFonts w:hint="eastAsia"/>
          <w:b/>
          <w:color w:val="FF0000"/>
          <w:sz w:val="22"/>
          <w:szCs w:val="22"/>
        </w:rPr>
        <w:t>中文</w:t>
      </w:r>
      <w:r w:rsidRPr="00133A3A">
        <w:rPr>
          <w:rFonts w:hint="eastAsia"/>
          <w:b/>
          <w:color w:val="FF0000"/>
          <w:sz w:val="22"/>
          <w:szCs w:val="22"/>
        </w:rPr>
        <w:t>)</w:t>
      </w:r>
      <w:r w:rsidRPr="00133A3A">
        <w:rPr>
          <w:rFonts w:hint="eastAsia"/>
          <w:b/>
          <w:color w:val="FF0000"/>
          <w:sz w:val="22"/>
          <w:szCs w:val="22"/>
        </w:rPr>
        <w:t>：</w:t>
      </w:r>
      <w:bookmarkStart w:id="5" w:name="生产地址"/>
      <w:r w:rsidRPr="00133A3A">
        <w:rPr>
          <w:rFonts w:hint="eastAsia"/>
          <w:b/>
          <w:color w:val="FF0000"/>
          <w:sz w:val="22"/>
          <w:szCs w:val="22"/>
        </w:rPr>
        <w:t>安徽省宣城经济技术开发区</w:t>
      </w:r>
      <w:proofErr w:type="gramStart"/>
      <w:r w:rsidRPr="00133A3A">
        <w:rPr>
          <w:rFonts w:hint="eastAsia"/>
          <w:b/>
          <w:color w:val="FF0000"/>
          <w:sz w:val="22"/>
          <w:szCs w:val="22"/>
        </w:rPr>
        <w:t>三棵树路</w:t>
      </w:r>
      <w:r w:rsidRPr="00133A3A">
        <w:rPr>
          <w:rFonts w:hint="eastAsia"/>
          <w:b/>
          <w:color w:val="FF0000"/>
          <w:sz w:val="22"/>
          <w:szCs w:val="22"/>
        </w:rPr>
        <w:t>20</w:t>
      </w:r>
      <w:r w:rsidRPr="00133A3A">
        <w:rPr>
          <w:rFonts w:hint="eastAsia"/>
          <w:b/>
          <w:color w:val="FF0000"/>
          <w:sz w:val="22"/>
          <w:szCs w:val="22"/>
        </w:rPr>
        <w:t>号</w:t>
      </w:r>
      <w:bookmarkEnd w:id="5"/>
      <w:proofErr w:type="gramEnd"/>
      <w:r w:rsidRPr="00133A3A">
        <w:rPr>
          <w:rFonts w:hint="eastAsia"/>
          <w:b/>
          <w:color w:val="FF0000"/>
          <w:sz w:val="22"/>
          <w:szCs w:val="22"/>
        </w:rPr>
        <w:t>邮编</w:t>
      </w:r>
      <w:r w:rsidRPr="00133A3A">
        <w:rPr>
          <w:rFonts w:ascii="宋体" w:hAnsi="宋体" w:hint="eastAsia"/>
          <w:b/>
          <w:color w:val="FF0000"/>
          <w:sz w:val="22"/>
          <w:szCs w:val="22"/>
        </w:rPr>
        <w:t>:</w:t>
      </w:r>
      <w:bookmarkStart w:id="6" w:name="生产邮编"/>
      <w:r w:rsidRPr="00133A3A">
        <w:rPr>
          <w:b/>
          <w:color w:val="FF0000"/>
          <w:sz w:val="22"/>
          <w:szCs w:val="22"/>
        </w:rPr>
        <w:t>242000</w:t>
      </w:r>
      <w:bookmarkEnd w:id="6"/>
    </w:p>
    <w:p w14:paraId="4E1BE69B" w14:textId="77777777" w:rsidR="00FB5842" w:rsidRPr="00133A3A" w:rsidRDefault="00DF739F">
      <w:pPr>
        <w:pStyle w:val="a3"/>
        <w:spacing w:line="400" w:lineRule="exact"/>
        <w:ind w:firstLineChars="286" w:firstLine="632"/>
        <w:rPr>
          <w:b/>
          <w:color w:val="FF0000"/>
          <w:sz w:val="22"/>
          <w:szCs w:val="22"/>
          <w:u w:val="single"/>
        </w:rPr>
      </w:pPr>
      <w:r w:rsidRPr="00133A3A">
        <w:rPr>
          <w:rFonts w:hint="eastAsia"/>
          <w:b/>
          <w:color w:val="FF0000"/>
          <w:sz w:val="22"/>
          <w:szCs w:val="22"/>
        </w:rPr>
        <w:t>(</w:t>
      </w:r>
      <w:r w:rsidRPr="00133A3A">
        <w:rPr>
          <w:rFonts w:hint="eastAsia"/>
          <w:b/>
          <w:color w:val="FF0000"/>
          <w:sz w:val="22"/>
          <w:szCs w:val="22"/>
        </w:rPr>
        <w:t>英文</w:t>
      </w:r>
      <w:r w:rsidRPr="00133A3A">
        <w:rPr>
          <w:rFonts w:hint="eastAsia"/>
          <w:b/>
          <w:color w:val="FF0000"/>
          <w:sz w:val="22"/>
          <w:szCs w:val="22"/>
        </w:rPr>
        <w:t>)</w:t>
      </w:r>
      <w:r w:rsidRPr="00133A3A">
        <w:rPr>
          <w:rFonts w:hint="eastAsia"/>
          <w:b/>
          <w:color w:val="FF0000"/>
          <w:sz w:val="22"/>
          <w:szCs w:val="22"/>
        </w:rPr>
        <w:t>：</w:t>
      </w:r>
    </w:p>
    <w:p w14:paraId="5EA01937" w14:textId="77777777" w:rsidR="00FB5842" w:rsidRPr="00133A3A" w:rsidRDefault="00DF739F">
      <w:pPr>
        <w:pStyle w:val="a3"/>
        <w:spacing w:line="400" w:lineRule="exact"/>
        <w:ind w:firstLine="0"/>
        <w:rPr>
          <w:b/>
          <w:color w:val="FF0000"/>
          <w:sz w:val="22"/>
          <w:szCs w:val="22"/>
          <w:u w:val="single"/>
        </w:rPr>
      </w:pPr>
      <w:r w:rsidRPr="00133A3A">
        <w:rPr>
          <w:rFonts w:hint="eastAsia"/>
          <w:b/>
          <w:color w:val="FF0000"/>
          <w:sz w:val="22"/>
          <w:szCs w:val="22"/>
        </w:rPr>
        <w:t>组织机构代码证号（社会信用号）：</w:t>
      </w:r>
      <w:bookmarkStart w:id="7" w:name="机构代码"/>
      <w:r w:rsidRPr="00133A3A">
        <w:rPr>
          <w:rFonts w:hint="eastAsia"/>
          <w:b/>
          <w:color w:val="FF0000"/>
          <w:sz w:val="22"/>
          <w:szCs w:val="22"/>
        </w:rPr>
        <w:t>91341800MA2T109778</w:t>
      </w:r>
      <w:bookmarkEnd w:id="7"/>
      <w:r w:rsidRPr="00133A3A">
        <w:rPr>
          <w:rFonts w:hint="eastAsia"/>
          <w:b/>
          <w:color w:val="FF0000"/>
          <w:sz w:val="22"/>
          <w:szCs w:val="22"/>
        </w:rPr>
        <w:t>传真：</w:t>
      </w:r>
      <w:bookmarkStart w:id="8" w:name="联系人传真"/>
      <w:bookmarkEnd w:id="8"/>
      <w:r w:rsidRPr="00133A3A">
        <w:rPr>
          <w:rFonts w:hint="eastAsia"/>
          <w:b/>
          <w:color w:val="FF0000"/>
          <w:sz w:val="22"/>
          <w:szCs w:val="22"/>
        </w:rPr>
        <w:t>电话</w:t>
      </w:r>
      <w:r w:rsidRPr="00133A3A">
        <w:rPr>
          <w:rFonts w:hint="eastAsia"/>
          <w:b/>
          <w:color w:val="FF0000"/>
          <w:sz w:val="14"/>
          <w:szCs w:val="14"/>
        </w:rPr>
        <w:t>.</w:t>
      </w:r>
      <w:r w:rsidRPr="00133A3A">
        <w:rPr>
          <w:rFonts w:hint="eastAsia"/>
          <w:b/>
          <w:color w:val="FF0000"/>
          <w:sz w:val="22"/>
          <w:szCs w:val="22"/>
        </w:rPr>
        <w:t>：</w:t>
      </w:r>
      <w:bookmarkStart w:id="9" w:name="联系人电话"/>
      <w:r w:rsidRPr="00133A3A">
        <w:rPr>
          <w:b/>
          <w:color w:val="FF0000"/>
          <w:sz w:val="22"/>
          <w:szCs w:val="22"/>
          <w:u w:val="single"/>
        </w:rPr>
        <w:t>18410259001</w:t>
      </w:r>
      <w:bookmarkEnd w:id="9"/>
    </w:p>
    <w:p w14:paraId="3EF436C9" w14:textId="670BBAE4" w:rsidR="00FB5842" w:rsidRPr="00133A3A" w:rsidRDefault="00DF739F" w:rsidP="00512823">
      <w:pPr>
        <w:pStyle w:val="a3"/>
        <w:spacing w:beforeLines="50" w:before="120" w:line="240" w:lineRule="exact"/>
        <w:ind w:firstLine="0"/>
        <w:rPr>
          <w:b/>
          <w:color w:val="FF0000"/>
          <w:sz w:val="22"/>
          <w:szCs w:val="22"/>
        </w:rPr>
      </w:pPr>
      <w:r w:rsidRPr="00133A3A">
        <w:rPr>
          <w:rFonts w:hint="eastAsia"/>
          <w:b/>
          <w:color w:val="FF0000"/>
          <w:sz w:val="22"/>
          <w:szCs w:val="22"/>
        </w:rPr>
        <w:t>法人代表：</w:t>
      </w:r>
      <w:bookmarkStart w:id="10" w:name="法人"/>
      <w:r w:rsidRPr="00133A3A">
        <w:rPr>
          <w:rFonts w:hint="eastAsia"/>
          <w:b/>
          <w:color w:val="FF0000"/>
          <w:sz w:val="22"/>
          <w:szCs w:val="22"/>
        </w:rPr>
        <w:t>王金宝</w:t>
      </w:r>
      <w:bookmarkEnd w:id="10"/>
      <w:r w:rsidR="00133A3A" w:rsidRPr="00133A3A">
        <w:rPr>
          <w:rFonts w:hint="eastAsia"/>
          <w:b/>
          <w:color w:val="FF0000"/>
          <w:sz w:val="22"/>
          <w:szCs w:val="22"/>
        </w:rPr>
        <w:t xml:space="preserve"> </w:t>
      </w:r>
      <w:r w:rsidR="00133A3A" w:rsidRPr="00133A3A">
        <w:rPr>
          <w:b/>
          <w:color w:val="FF0000"/>
          <w:sz w:val="22"/>
          <w:szCs w:val="22"/>
        </w:rPr>
        <w:t xml:space="preserve">    </w:t>
      </w:r>
      <w:proofErr w:type="gramStart"/>
      <w:r w:rsidRPr="00133A3A">
        <w:rPr>
          <w:rFonts w:hint="eastAsia"/>
          <w:b/>
          <w:color w:val="FF0000"/>
          <w:sz w:val="22"/>
          <w:szCs w:val="22"/>
        </w:rPr>
        <w:t>管代</w:t>
      </w:r>
      <w:proofErr w:type="gramEnd"/>
      <w:r w:rsidRPr="00133A3A">
        <w:rPr>
          <w:rFonts w:hint="eastAsia"/>
          <w:b/>
          <w:color w:val="FF0000"/>
          <w:sz w:val="22"/>
          <w:szCs w:val="22"/>
        </w:rPr>
        <w:t>/</w:t>
      </w:r>
      <w:r w:rsidRPr="00133A3A">
        <w:rPr>
          <w:rFonts w:hint="eastAsia"/>
          <w:b/>
          <w:color w:val="FF0000"/>
          <w:sz w:val="22"/>
          <w:szCs w:val="22"/>
        </w:rPr>
        <w:t>联系人</w:t>
      </w:r>
      <w:r w:rsidRPr="00133A3A">
        <w:rPr>
          <w:rFonts w:hint="eastAsia"/>
          <w:b/>
          <w:color w:val="FF0000"/>
          <w:sz w:val="22"/>
          <w:szCs w:val="22"/>
        </w:rPr>
        <w:t>(</w:t>
      </w:r>
      <w:r w:rsidRPr="00133A3A">
        <w:rPr>
          <w:rFonts w:hint="eastAsia"/>
          <w:b/>
          <w:color w:val="FF0000"/>
          <w:sz w:val="22"/>
          <w:szCs w:val="22"/>
        </w:rPr>
        <w:t>职务</w:t>
      </w:r>
      <w:r w:rsidRPr="00133A3A">
        <w:rPr>
          <w:rFonts w:hint="eastAsia"/>
          <w:b/>
          <w:color w:val="FF0000"/>
          <w:sz w:val="22"/>
          <w:szCs w:val="22"/>
        </w:rPr>
        <w:t>)</w:t>
      </w:r>
      <w:r w:rsidRPr="00133A3A">
        <w:rPr>
          <w:rFonts w:hint="eastAsia"/>
          <w:b/>
          <w:color w:val="FF0000"/>
          <w:sz w:val="22"/>
          <w:szCs w:val="22"/>
        </w:rPr>
        <w:t>：</w:t>
      </w:r>
      <w:bookmarkStart w:id="11" w:name="管理者代表"/>
      <w:r w:rsidRPr="00133A3A">
        <w:rPr>
          <w:rFonts w:hint="eastAsia"/>
          <w:b/>
          <w:color w:val="FF0000"/>
          <w:sz w:val="22"/>
          <w:szCs w:val="22"/>
        </w:rPr>
        <w:t>王金宝</w:t>
      </w:r>
      <w:bookmarkEnd w:id="11"/>
      <w:r w:rsidR="00133A3A" w:rsidRPr="00133A3A">
        <w:rPr>
          <w:rFonts w:hint="eastAsia"/>
          <w:b/>
          <w:color w:val="FF0000"/>
          <w:sz w:val="22"/>
          <w:szCs w:val="22"/>
        </w:rPr>
        <w:t xml:space="preserve"> </w:t>
      </w:r>
      <w:r w:rsidR="00133A3A" w:rsidRPr="00133A3A">
        <w:rPr>
          <w:b/>
          <w:color w:val="FF0000"/>
          <w:sz w:val="22"/>
          <w:szCs w:val="22"/>
        </w:rPr>
        <w:t xml:space="preserve">       </w:t>
      </w:r>
      <w:r w:rsidRPr="00133A3A">
        <w:rPr>
          <w:rFonts w:hint="eastAsia"/>
          <w:b/>
          <w:color w:val="FF0000"/>
          <w:sz w:val="22"/>
          <w:szCs w:val="22"/>
        </w:rPr>
        <w:t>组织人数：</w:t>
      </w:r>
      <w:bookmarkStart w:id="12" w:name="企业人数"/>
      <w:r w:rsidRPr="00133A3A">
        <w:rPr>
          <w:b/>
          <w:color w:val="FF0000"/>
          <w:sz w:val="22"/>
          <w:szCs w:val="22"/>
        </w:rPr>
        <w:t>30</w:t>
      </w:r>
      <w:bookmarkEnd w:id="12"/>
    </w:p>
    <w:p w14:paraId="39E694C3" w14:textId="77777777" w:rsidR="00735F9E" w:rsidRDefault="00DF739F" w:rsidP="00735F9E">
      <w:pPr>
        <w:pStyle w:val="a3"/>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3" w:name="审核依据"/>
      <w:r w:rsidRPr="00EF6345">
        <w:rPr>
          <w:rFonts w:ascii="宋体" w:hAnsi="宋体" w:hint="eastAsia"/>
          <w:b/>
          <w:color w:val="000000" w:themeColor="text1"/>
          <w:sz w:val="22"/>
          <w:szCs w:val="22"/>
          <w:u w:val="single"/>
        </w:rPr>
        <w:t>Q</w:t>
      </w:r>
      <w:r w:rsidRPr="00EF6345">
        <w:rPr>
          <w:rFonts w:ascii="宋体" w:hAnsi="宋体" w:hint="eastAsia"/>
          <w:b/>
          <w:color w:val="000000" w:themeColor="text1"/>
          <w:sz w:val="22"/>
          <w:szCs w:val="22"/>
          <w:u w:val="single"/>
        </w:rPr>
        <w:t>：</w:t>
      </w:r>
      <w:r w:rsidRPr="00EF6345">
        <w:rPr>
          <w:rFonts w:ascii="宋体" w:hAnsi="宋体" w:hint="eastAsia"/>
          <w:b/>
          <w:color w:val="000000" w:themeColor="text1"/>
          <w:sz w:val="22"/>
          <w:szCs w:val="22"/>
          <w:u w:val="single"/>
        </w:rPr>
        <w:t>GB/T19001-2016/ISO9001:2015,E</w:t>
      </w:r>
      <w:r w:rsidRPr="00EF6345">
        <w:rPr>
          <w:rFonts w:ascii="宋体" w:hAnsi="宋体" w:hint="eastAsia"/>
          <w:b/>
          <w:color w:val="000000" w:themeColor="text1"/>
          <w:sz w:val="22"/>
          <w:szCs w:val="22"/>
          <w:u w:val="single"/>
        </w:rPr>
        <w:t>：</w:t>
      </w:r>
      <w:r w:rsidRPr="00EF6345">
        <w:rPr>
          <w:rFonts w:ascii="宋体" w:hAnsi="宋体" w:hint="eastAsia"/>
          <w:b/>
          <w:color w:val="000000" w:themeColor="text1"/>
          <w:sz w:val="22"/>
          <w:szCs w:val="22"/>
          <w:u w:val="single"/>
        </w:rPr>
        <w:t>GB/T 24001-2016/ISO14001:2015,O</w:t>
      </w:r>
      <w:r w:rsidRPr="00EF6345">
        <w:rPr>
          <w:rFonts w:ascii="宋体" w:hAnsi="宋体" w:hint="eastAsia"/>
          <w:b/>
          <w:color w:val="000000" w:themeColor="text1"/>
          <w:sz w:val="22"/>
          <w:szCs w:val="22"/>
          <w:u w:val="single"/>
        </w:rPr>
        <w:t>：</w:t>
      </w:r>
      <w:r w:rsidRPr="00EF6345">
        <w:rPr>
          <w:rFonts w:ascii="宋体" w:hAnsi="宋体" w:hint="eastAsia"/>
          <w:b/>
          <w:color w:val="000000" w:themeColor="text1"/>
          <w:sz w:val="22"/>
          <w:szCs w:val="22"/>
          <w:u w:val="single"/>
        </w:rPr>
        <w:t>GB/T45001-2020 / ISO45001</w:t>
      </w:r>
      <w:r w:rsidRPr="00EF6345">
        <w:rPr>
          <w:rFonts w:ascii="宋体" w:hAnsi="宋体" w:hint="eastAsia"/>
          <w:b/>
          <w:color w:val="000000" w:themeColor="text1"/>
          <w:sz w:val="22"/>
          <w:szCs w:val="22"/>
          <w:u w:val="single"/>
        </w:rPr>
        <w:t>：</w:t>
      </w:r>
      <w:r w:rsidRPr="00EF6345">
        <w:rPr>
          <w:rFonts w:ascii="宋体" w:hAnsi="宋体" w:hint="eastAsia"/>
          <w:b/>
          <w:color w:val="000000" w:themeColor="text1"/>
          <w:sz w:val="22"/>
          <w:szCs w:val="22"/>
          <w:u w:val="single"/>
        </w:rPr>
        <w:t>2018</w:t>
      </w:r>
      <w:bookmarkEnd w:id="13"/>
      <w:r>
        <w:rPr>
          <w:rFonts w:hint="eastAsia"/>
          <w:b/>
          <w:color w:val="000000" w:themeColor="text1"/>
          <w:spacing w:val="-2"/>
          <w:sz w:val="22"/>
          <w:szCs w:val="22"/>
        </w:rPr>
        <w:t>认证类型：</w:t>
      </w:r>
      <w:bookmarkStart w:id="14" w:name="审核类型"/>
      <w:r>
        <w:rPr>
          <w:rFonts w:hint="eastAsia"/>
          <w:b/>
          <w:color w:val="000000" w:themeColor="text1"/>
          <w:spacing w:val="-2"/>
          <w:sz w:val="22"/>
          <w:szCs w:val="22"/>
        </w:rPr>
        <w:t>Q:</w:t>
      </w:r>
      <w:r>
        <w:rPr>
          <w:rFonts w:hint="eastAsia"/>
          <w:b/>
          <w:color w:val="000000" w:themeColor="text1"/>
          <w:spacing w:val="-2"/>
          <w:sz w:val="22"/>
          <w:szCs w:val="22"/>
        </w:rPr>
        <w:t>二阶段</w:t>
      </w:r>
      <w:r>
        <w:rPr>
          <w:rFonts w:hint="eastAsia"/>
          <w:b/>
          <w:color w:val="000000" w:themeColor="text1"/>
          <w:spacing w:val="-2"/>
          <w:sz w:val="22"/>
          <w:szCs w:val="22"/>
        </w:rPr>
        <w:t>,E:</w:t>
      </w:r>
      <w:r>
        <w:rPr>
          <w:rFonts w:hint="eastAsia"/>
          <w:b/>
          <w:color w:val="000000" w:themeColor="text1"/>
          <w:spacing w:val="-2"/>
          <w:sz w:val="22"/>
          <w:szCs w:val="22"/>
        </w:rPr>
        <w:t>二阶段</w:t>
      </w:r>
      <w:r>
        <w:rPr>
          <w:rFonts w:hint="eastAsia"/>
          <w:b/>
          <w:color w:val="000000" w:themeColor="text1"/>
          <w:spacing w:val="-2"/>
          <w:sz w:val="22"/>
          <w:szCs w:val="22"/>
        </w:rPr>
        <w:t>,O:</w:t>
      </w:r>
      <w:r>
        <w:rPr>
          <w:rFonts w:hint="eastAsia"/>
          <w:b/>
          <w:color w:val="000000" w:themeColor="text1"/>
          <w:spacing w:val="-2"/>
          <w:sz w:val="22"/>
          <w:szCs w:val="22"/>
        </w:rPr>
        <w:t>二阶段</w:t>
      </w:r>
      <w:bookmarkEnd w:id="14"/>
    </w:p>
    <w:p w14:paraId="5DE5CB37" w14:textId="77777777" w:rsidR="00FB5842" w:rsidRDefault="00DF739F">
      <w:pPr>
        <w:pStyle w:val="a3"/>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14:paraId="53B1D6AB" w14:textId="480DB683" w:rsidR="00FB5842" w:rsidRPr="006D54E3" w:rsidRDefault="00DF739F" w:rsidP="0015041A">
      <w:pPr>
        <w:pStyle w:val="a3"/>
        <w:spacing w:line="240" w:lineRule="auto"/>
        <w:ind w:firstLine="0"/>
        <w:rPr>
          <w:b/>
          <w:color w:val="FF0000"/>
          <w:sz w:val="22"/>
          <w:szCs w:val="22"/>
        </w:rPr>
      </w:pPr>
      <w:bookmarkStart w:id="15" w:name="审核范围"/>
      <w:r w:rsidRPr="006D54E3">
        <w:rPr>
          <w:rFonts w:hint="eastAsia"/>
          <w:b/>
          <w:color w:val="FF0000"/>
          <w:sz w:val="22"/>
          <w:szCs w:val="22"/>
        </w:rPr>
        <w:t>Q</w:t>
      </w:r>
      <w:r w:rsidRPr="006D54E3">
        <w:rPr>
          <w:rFonts w:hint="eastAsia"/>
          <w:b/>
          <w:color w:val="FF0000"/>
          <w:sz w:val="22"/>
          <w:szCs w:val="22"/>
        </w:rPr>
        <w:t>：钢木家具、金属家具（餐桌椅、课桌</w:t>
      </w:r>
      <w:r w:rsidRPr="006D54E3">
        <w:rPr>
          <w:rFonts w:hint="eastAsia"/>
          <w:b/>
          <w:color w:val="FF0000"/>
          <w:sz w:val="22"/>
          <w:szCs w:val="22"/>
        </w:rPr>
        <w:t>椅、办公桌椅、文件柜、更衣柜、公寓床、双层床、货架、脚手架、屏风工作位）的生产及销售</w:t>
      </w:r>
    </w:p>
    <w:p w14:paraId="511F98D4" w14:textId="12D0AA42" w:rsidR="00133A3A" w:rsidRDefault="006D5265" w:rsidP="0015041A">
      <w:pPr>
        <w:pStyle w:val="a3"/>
        <w:spacing w:line="240" w:lineRule="auto"/>
        <w:ind w:firstLine="0"/>
        <w:rPr>
          <w:b/>
          <w:color w:val="FF0000"/>
          <w:sz w:val="22"/>
          <w:szCs w:val="22"/>
        </w:rPr>
      </w:pPr>
      <w:r w:rsidRPr="006D54E3">
        <w:rPr>
          <w:rFonts w:hint="eastAsia"/>
          <w:b/>
          <w:color w:val="FF0000"/>
          <w:sz w:val="22"/>
          <w:szCs w:val="22"/>
        </w:rPr>
        <w:t>（英文）：</w:t>
      </w:r>
    </w:p>
    <w:p w14:paraId="3F9A0578" w14:textId="77777777" w:rsidR="006D5265" w:rsidRPr="006D54E3" w:rsidRDefault="006D5265" w:rsidP="0015041A">
      <w:pPr>
        <w:pStyle w:val="a3"/>
        <w:spacing w:line="240" w:lineRule="auto"/>
        <w:ind w:firstLine="0"/>
        <w:rPr>
          <w:rFonts w:hint="eastAsia"/>
          <w:b/>
          <w:color w:val="FF0000"/>
          <w:sz w:val="22"/>
          <w:szCs w:val="22"/>
          <w:u w:val="single"/>
        </w:rPr>
      </w:pPr>
    </w:p>
    <w:p w14:paraId="68854838" w14:textId="4436E3AB" w:rsidR="001D2AFE" w:rsidRPr="006A0FA0" w:rsidRDefault="00DF739F" w:rsidP="0015041A">
      <w:pPr>
        <w:pStyle w:val="a3"/>
        <w:spacing w:line="240" w:lineRule="auto"/>
        <w:ind w:firstLine="0"/>
        <w:rPr>
          <w:b/>
          <w:color w:val="FF0000"/>
          <w:sz w:val="22"/>
          <w:szCs w:val="22"/>
        </w:rPr>
      </w:pPr>
      <w:r w:rsidRPr="006D54E3">
        <w:rPr>
          <w:rFonts w:hint="eastAsia"/>
          <w:b/>
          <w:color w:val="FF0000"/>
          <w:sz w:val="22"/>
          <w:szCs w:val="22"/>
        </w:rPr>
        <w:t>E</w:t>
      </w:r>
      <w:r w:rsidRPr="006D54E3">
        <w:rPr>
          <w:rFonts w:hint="eastAsia"/>
          <w:b/>
          <w:color w:val="FF0000"/>
          <w:sz w:val="22"/>
          <w:szCs w:val="22"/>
        </w:rPr>
        <w:t>：钢木</w:t>
      </w:r>
      <w:r w:rsidRPr="006A0FA0">
        <w:rPr>
          <w:rFonts w:hint="eastAsia"/>
          <w:b/>
          <w:color w:val="FF0000"/>
          <w:sz w:val="22"/>
          <w:szCs w:val="22"/>
        </w:rPr>
        <w:t>家具、金属家具（餐桌椅、课桌椅、办公桌椅、文件柜、更衣柜、公寓床、双层床、货架、脚手架、屏风工作位）的生产及销售所涉及场所的相关环境管理活动</w:t>
      </w:r>
    </w:p>
    <w:p w14:paraId="3FF82E1C" w14:textId="77777777" w:rsidR="006D5265" w:rsidRPr="006A0FA0" w:rsidRDefault="006D5265" w:rsidP="006D5265">
      <w:pPr>
        <w:pStyle w:val="a3"/>
        <w:spacing w:line="240" w:lineRule="auto"/>
        <w:ind w:firstLine="0"/>
        <w:rPr>
          <w:b/>
          <w:color w:val="FF0000"/>
          <w:sz w:val="22"/>
          <w:szCs w:val="22"/>
        </w:rPr>
      </w:pPr>
      <w:r w:rsidRPr="006A0FA0">
        <w:rPr>
          <w:rFonts w:hint="eastAsia"/>
          <w:b/>
          <w:color w:val="FF0000"/>
          <w:sz w:val="22"/>
          <w:szCs w:val="22"/>
        </w:rPr>
        <w:t>（英文）：</w:t>
      </w:r>
    </w:p>
    <w:p w14:paraId="08C8EB1F" w14:textId="77777777" w:rsidR="00133A3A" w:rsidRPr="006A0FA0" w:rsidRDefault="00133A3A" w:rsidP="0015041A">
      <w:pPr>
        <w:pStyle w:val="a3"/>
        <w:spacing w:line="240" w:lineRule="auto"/>
        <w:ind w:firstLine="0"/>
        <w:rPr>
          <w:rFonts w:hint="eastAsia"/>
          <w:b/>
          <w:color w:val="FF0000"/>
          <w:sz w:val="22"/>
          <w:szCs w:val="22"/>
        </w:rPr>
      </w:pPr>
    </w:p>
    <w:p w14:paraId="1195188E" w14:textId="77777777" w:rsidR="00133A3A" w:rsidRPr="006A0FA0" w:rsidRDefault="00DF739F" w:rsidP="0015041A">
      <w:pPr>
        <w:pStyle w:val="a3"/>
        <w:spacing w:line="240" w:lineRule="auto"/>
        <w:ind w:firstLine="0"/>
        <w:rPr>
          <w:b/>
          <w:color w:val="FF0000"/>
          <w:sz w:val="22"/>
          <w:szCs w:val="22"/>
        </w:rPr>
      </w:pPr>
      <w:r w:rsidRPr="006A0FA0">
        <w:rPr>
          <w:rFonts w:hint="eastAsia"/>
          <w:b/>
          <w:color w:val="FF0000"/>
          <w:sz w:val="22"/>
          <w:szCs w:val="22"/>
        </w:rPr>
        <w:t>O</w:t>
      </w:r>
      <w:r w:rsidRPr="006A0FA0">
        <w:rPr>
          <w:rFonts w:hint="eastAsia"/>
          <w:b/>
          <w:color w:val="FF0000"/>
          <w:sz w:val="22"/>
          <w:szCs w:val="22"/>
        </w:rPr>
        <w:t>：钢木家具、金属家具（餐桌椅、课桌椅、办公桌椅、文件柜、更衣柜、公寓床、双层床、货架、脚手架、屏风工作位）的生产及销售所涉及场所的相关职业健康安全管理活动</w:t>
      </w:r>
      <w:bookmarkEnd w:id="15"/>
    </w:p>
    <w:p w14:paraId="2F0DC037" w14:textId="77777777" w:rsidR="006D5265" w:rsidRPr="006A0FA0" w:rsidRDefault="006D5265" w:rsidP="006D5265">
      <w:pPr>
        <w:pStyle w:val="a3"/>
        <w:spacing w:line="240" w:lineRule="auto"/>
        <w:ind w:firstLine="0"/>
        <w:rPr>
          <w:b/>
          <w:color w:val="FF0000"/>
          <w:sz w:val="22"/>
          <w:szCs w:val="22"/>
        </w:rPr>
      </w:pPr>
      <w:r w:rsidRPr="006A0FA0">
        <w:rPr>
          <w:rFonts w:hint="eastAsia"/>
          <w:b/>
          <w:color w:val="FF0000"/>
          <w:sz w:val="22"/>
          <w:szCs w:val="22"/>
        </w:rPr>
        <w:t>（英文）：</w:t>
      </w:r>
    </w:p>
    <w:p w14:paraId="4A1262C0" w14:textId="77777777" w:rsidR="00133A3A" w:rsidRPr="006A0FA0" w:rsidRDefault="00133A3A" w:rsidP="0015041A">
      <w:pPr>
        <w:pStyle w:val="a3"/>
        <w:spacing w:line="240" w:lineRule="auto"/>
        <w:ind w:firstLine="0"/>
        <w:rPr>
          <w:b/>
          <w:color w:val="FF0000"/>
          <w:sz w:val="22"/>
          <w:szCs w:val="22"/>
        </w:rPr>
      </w:pPr>
    </w:p>
    <w:p w14:paraId="0DB240CA" w14:textId="77777777" w:rsidR="00FB5842" w:rsidRPr="006A0FA0" w:rsidRDefault="00DF739F" w:rsidP="0015041A">
      <w:pPr>
        <w:pStyle w:val="a3"/>
        <w:spacing w:line="240" w:lineRule="auto"/>
        <w:ind w:firstLine="0"/>
        <w:rPr>
          <w:b/>
          <w:color w:val="FF0000"/>
          <w:sz w:val="22"/>
          <w:szCs w:val="22"/>
          <w:u w:val="single"/>
        </w:rPr>
      </w:pPr>
    </w:p>
    <w:p w14:paraId="0A6C42E7" w14:textId="7E6AB74A" w:rsidR="00FB5842" w:rsidRPr="006A0FA0" w:rsidRDefault="00DF739F">
      <w:pPr>
        <w:pStyle w:val="a3"/>
        <w:spacing w:line="360" w:lineRule="exact"/>
        <w:ind w:firstLine="0"/>
        <w:rPr>
          <w:b/>
          <w:color w:val="FF0000"/>
          <w:sz w:val="22"/>
          <w:szCs w:val="22"/>
        </w:rPr>
      </w:pPr>
      <w:r w:rsidRPr="006A0FA0">
        <w:rPr>
          <w:rFonts w:hint="eastAsia"/>
          <w:b/>
          <w:color w:val="FF0000"/>
          <w:sz w:val="22"/>
          <w:szCs w:val="22"/>
        </w:rPr>
        <w:t>需加</w:t>
      </w:r>
      <w:proofErr w:type="gramStart"/>
      <w:r w:rsidRPr="006A0FA0">
        <w:rPr>
          <w:rFonts w:hint="eastAsia"/>
          <w:b/>
          <w:color w:val="FF0000"/>
          <w:sz w:val="22"/>
          <w:szCs w:val="22"/>
        </w:rPr>
        <w:t>印证书</w:t>
      </w:r>
      <w:proofErr w:type="gramEnd"/>
      <w:r w:rsidRPr="006A0FA0">
        <w:rPr>
          <w:rFonts w:hint="eastAsia"/>
          <w:b/>
          <w:color w:val="FF0000"/>
          <w:sz w:val="22"/>
          <w:szCs w:val="22"/>
        </w:rPr>
        <w:t>数量：中文证书</w:t>
      </w:r>
      <w:r w:rsidR="006D5265" w:rsidRPr="006A0FA0">
        <w:rPr>
          <w:rFonts w:hint="eastAsia"/>
          <w:b/>
          <w:color w:val="FF0000"/>
          <w:sz w:val="22"/>
          <w:szCs w:val="22"/>
        </w:rPr>
        <w:t xml:space="preserve"> </w:t>
      </w:r>
      <w:r w:rsidR="006D5265" w:rsidRPr="006A0FA0">
        <w:rPr>
          <w:b/>
          <w:color w:val="FF0000"/>
          <w:sz w:val="22"/>
          <w:szCs w:val="22"/>
        </w:rPr>
        <w:t xml:space="preserve"> </w:t>
      </w:r>
      <w:r w:rsidRPr="006A0FA0">
        <w:rPr>
          <w:rFonts w:hint="eastAsia"/>
          <w:b/>
          <w:color w:val="FF0000"/>
          <w:sz w:val="22"/>
          <w:szCs w:val="22"/>
        </w:rPr>
        <w:t>张；英文证书</w:t>
      </w:r>
      <w:r w:rsidR="006D5265" w:rsidRPr="006A0FA0">
        <w:rPr>
          <w:rFonts w:hint="eastAsia"/>
          <w:b/>
          <w:color w:val="FF0000"/>
          <w:sz w:val="22"/>
          <w:szCs w:val="22"/>
        </w:rPr>
        <w:t xml:space="preserve"> </w:t>
      </w:r>
      <w:r w:rsidR="006D5265" w:rsidRPr="006A0FA0">
        <w:rPr>
          <w:b/>
          <w:color w:val="FF0000"/>
          <w:sz w:val="22"/>
          <w:szCs w:val="22"/>
        </w:rPr>
        <w:t xml:space="preserve"> </w:t>
      </w:r>
      <w:r w:rsidRPr="006A0FA0">
        <w:rPr>
          <w:rFonts w:hint="eastAsia"/>
          <w:b/>
          <w:color w:val="FF0000"/>
          <w:sz w:val="22"/>
          <w:szCs w:val="22"/>
        </w:rPr>
        <w:t>张。</w:t>
      </w:r>
    </w:p>
    <w:p w14:paraId="764F5043" w14:textId="77777777" w:rsidR="00FB5842" w:rsidRPr="006A0FA0" w:rsidRDefault="00DF739F">
      <w:pPr>
        <w:pStyle w:val="a3"/>
        <w:spacing w:line="360" w:lineRule="exact"/>
        <w:ind w:firstLine="0"/>
        <w:rPr>
          <w:b/>
          <w:color w:val="FF0000"/>
          <w:sz w:val="22"/>
          <w:szCs w:val="22"/>
        </w:rPr>
      </w:pPr>
      <w:r w:rsidRPr="006A0FA0">
        <w:rPr>
          <w:rFonts w:hint="eastAsia"/>
          <w:b/>
          <w:color w:val="FF0000"/>
          <w:sz w:val="22"/>
          <w:szCs w:val="22"/>
        </w:rPr>
        <w:t>备注：</w:t>
      </w:r>
    </w:p>
    <w:p w14:paraId="5BC70AF5" w14:textId="64C2D62D" w:rsidR="00FB5842" w:rsidRDefault="00DF739F">
      <w:pPr>
        <w:pStyle w:val="a3"/>
        <w:spacing w:line="360" w:lineRule="exact"/>
        <w:ind w:firstLine="0"/>
        <w:rPr>
          <w:b/>
          <w:color w:val="000000" w:themeColor="text1"/>
          <w:sz w:val="22"/>
          <w:szCs w:val="22"/>
        </w:rPr>
      </w:pPr>
      <w:r>
        <w:rPr>
          <w:rFonts w:hint="eastAsia"/>
          <w:b/>
          <w:color w:val="000000" w:themeColor="text1"/>
          <w:sz w:val="22"/>
          <w:szCs w:val="22"/>
        </w:rPr>
        <w:t>受审核方代表</w:t>
      </w:r>
      <w:r>
        <w:rPr>
          <w:rFonts w:hint="eastAsia"/>
          <w:b/>
          <w:color w:val="000000" w:themeColor="text1"/>
          <w:sz w:val="22"/>
          <w:szCs w:val="22"/>
        </w:rPr>
        <w:t>(</w:t>
      </w:r>
      <w:r>
        <w:rPr>
          <w:rFonts w:hint="eastAsia"/>
          <w:b/>
          <w:color w:val="000000" w:themeColor="text1"/>
          <w:sz w:val="22"/>
          <w:szCs w:val="22"/>
        </w:rPr>
        <w:t>签字盖章</w:t>
      </w:r>
      <w:r>
        <w:rPr>
          <w:rFonts w:hint="eastAsia"/>
          <w:b/>
          <w:color w:val="000000" w:themeColor="text1"/>
          <w:sz w:val="22"/>
          <w:szCs w:val="22"/>
        </w:rPr>
        <w:t>)</w:t>
      </w:r>
      <w:r>
        <w:rPr>
          <w:rFonts w:hint="eastAsia"/>
          <w:b/>
          <w:color w:val="000000" w:themeColor="text1"/>
          <w:sz w:val="22"/>
          <w:szCs w:val="22"/>
        </w:rPr>
        <w:t>：</w:t>
      </w:r>
      <w:r w:rsidR="006D5265">
        <w:rPr>
          <w:rFonts w:hint="eastAsia"/>
          <w:b/>
          <w:color w:val="000000" w:themeColor="text1"/>
          <w:sz w:val="22"/>
          <w:szCs w:val="22"/>
        </w:rPr>
        <w:t xml:space="preserve"> </w:t>
      </w:r>
      <w:r w:rsidR="006D5265">
        <w:rPr>
          <w:b/>
          <w:color w:val="000000" w:themeColor="text1"/>
          <w:sz w:val="22"/>
          <w:szCs w:val="22"/>
        </w:rPr>
        <w:t xml:space="preserve">                              </w:t>
      </w:r>
      <w:r>
        <w:rPr>
          <w:rFonts w:hint="eastAsia"/>
          <w:b/>
          <w:color w:val="000000" w:themeColor="text1"/>
          <w:sz w:val="22"/>
          <w:szCs w:val="22"/>
        </w:rPr>
        <w:t>组长确认：</w:t>
      </w:r>
    </w:p>
    <w:p w14:paraId="219F6F5D" w14:textId="77777777" w:rsidR="006D5265" w:rsidRDefault="006D5265">
      <w:pPr>
        <w:pStyle w:val="a3"/>
        <w:spacing w:line="360" w:lineRule="exact"/>
        <w:ind w:firstLine="0"/>
        <w:rPr>
          <w:rFonts w:hint="eastAsia"/>
          <w:b/>
          <w:color w:val="000000" w:themeColor="text1"/>
          <w:sz w:val="22"/>
          <w:szCs w:val="22"/>
        </w:rPr>
      </w:pPr>
    </w:p>
    <w:p w14:paraId="7DFC3324" w14:textId="6F7E8BB7" w:rsidR="00FB5842" w:rsidRDefault="00DF739F">
      <w:pPr>
        <w:pStyle w:val="a3"/>
        <w:spacing w:line="360" w:lineRule="exact"/>
        <w:ind w:firstLine="0"/>
        <w:rPr>
          <w:b/>
          <w:color w:val="000000" w:themeColor="text1"/>
          <w:sz w:val="22"/>
          <w:szCs w:val="22"/>
        </w:rPr>
      </w:pPr>
      <w:r>
        <w:rPr>
          <w:rFonts w:hint="eastAsia"/>
          <w:b/>
          <w:color w:val="000000" w:themeColor="text1"/>
          <w:sz w:val="22"/>
          <w:szCs w:val="22"/>
        </w:rPr>
        <w:t>日期：</w:t>
      </w:r>
      <w:r w:rsidR="006D5265">
        <w:rPr>
          <w:rFonts w:hint="eastAsia"/>
          <w:b/>
          <w:color w:val="000000" w:themeColor="text1"/>
          <w:sz w:val="22"/>
          <w:szCs w:val="22"/>
        </w:rPr>
        <w:t xml:space="preserve"> </w:t>
      </w:r>
      <w:r w:rsidR="006D5265">
        <w:rPr>
          <w:b/>
          <w:color w:val="000000" w:themeColor="text1"/>
          <w:sz w:val="22"/>
          <w:szCs w:val="22"/>
        </w:rPr>
        <w:t xml:space="preserve">                                                 </w:t>
      </w:r>
      <w:r>
        <w:rPr>
          <w:rFonts w:hint="eastAsia"/>
          <w:b/>
          <w:color w:val="000000" w:themeColor="text1"/>
          <w:sz w:val="22"/>
          <w:szCs w:val="22"/>
        </w:rPr>
        <w:t>日期：</w:t>
      </w:r>
    </w:p>
    <w:p w14:paraId="4F42D99F" w14:textId="77777777" w:rsidR="00FB5842" w:rsidRDefault="00DF739F">
      <w:pPr>
        <w:pStyle w:val="a3"/>
        <w:spacing w:line="0" w:lineRule="atLeast"/>
        <w:ind w:firstLine="0"/>
        <w:rPr>
          <w:b/>
          <w:color w:val="000000" w:themeColor="text1"/>
          <w:sz w:val="18"/>
          <w:szCs w:val="18"/>
        </w:rPr>
      </w:pPr>
      <w:r>
        <w:rPr>
          <w:b/>
          <w:color w:val="000000" w:themeColor="text1"/>
          <w:sz w:val="18"/>
          <w:szCs w:val="18"/>
        </w:rPr>
        <w:t>注：</w:t>
      </w:r>
    </w:p>
    <w:p w14:paraId="52A3982E" w14:textId="77777777" w:rsidR="00FB5842" w:rsidRDefault="00DF739F">
      <w:pPr>
        <w:pStyle w:val="a3"/>
        <w:spacing w:line="0" w:lineRule="atLeast"/>
        <w:ind w:firstLineChars="200" w:firstLine="361"/>
        <w:rPr>
          <w:b/>
          <w:color w:val="000000" w:themeColor="text1"/>
          <w:sz w:val="18"/>
          <w:szCs w:val="18"/>
        </w:rPr>
      </w:pPr>
      <w:r>
        <w:rPr>
          <w:b/>
          <w:color w:val="000000" w:themeColor="text1"/>
          <w:sz w:val="18"/>
          <w:szCs w:val="18"/>
        </w:rPr>
        <w:t>1</w:t>
      </w:r>
      <w:r>
        <w:rPr>
          <w:b/>
          <w:color w:val="000000" w:themeColor="text1"/>
          <w:sz w:val="18"/>
          <w:szCs w:val="18"/>
        </w:rPr>
        <w:t>、填写</w:t>
      </w:r>
      <w:proofErr w:type="gramStart"/>
      <w:r>
        <w:rPr>
          <w:b/>
          <w:color w:val="000000" w:themeColor="text1"/>
          <w:sz w:val="18"/>
          <w:szCs w:val="18"/>
        </w:rPr>
        <w:t>本说明</w:t>
      </w:r>
      <w:proofErr w:type="gramEnd"/>
      <w:r>
        <w:rPr>
          <w:b/>
          <w:color w:val="000000" w:themeColor="text1"/>
          <w:sz w:val="18"/>
          <w:szCs w:val="18"/>
        </w:rPr>
        <w:t>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w:t>
      </w:r>
      <w:r>
        <w:rPr>
          <w:b/>
          <w:color w:val="000000" w:themeColor="text1"/>
          <w:sz w:val="18"/>
          <w:szCs w:val="18"/>
        </w:rPr>
        <w:t>、</w:t>
      </w:r>
      <w:proofErr w:type="gramStart"/>
      <w:r>
        <w:rPr>
          <w:b/>
          <w:color w:val="000000" w:themeColor="text1"/>
          <w:sz w:val="18"/>
          <w:szCs w:val="18"/>
        </w:rPr>
        <w:t>本说明</w:t>
      </w:r>
      <w:proofErr w:type="gramEnd"/>
      <w:r>
        <w:rPr>
          <w:b/>
          <w:color w:val="000000" w:themeColor="text1"/>
          <w:sz w:val="18"/>
          <w:szCs w:val="18"/>
        </w:rPr>
        <w:t>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w:t>
      </w:r>
      <w:r>
        <w:rPr>
          <w:b/>
          <w:color w:val="000000" w:themeColor="text1"/>
          <w:sz w:val="18"/>
          <w:szCs w:val="18"/>
        </w:rPr>
        <w:t>、请在申请认证组织名称处加盖公章</w:t>
      </w:r>
      <w:r>
        <w:rPr>
          <w:rFonts w:hint="eastAsia"/>
          <w:b/>
          <w:color w:val="000000" w:themeColor="text1"/>
          <w:sz w:val="18"/>
          <w:szCs w:val="18"/>
        </w:rPr>
        <w:t>；</w:t>
      </w:r>
      <w:r>
        <w:rPr>
          <w:rFonts w:ascii="宋体" w:hAnsi="宋体" w:hint="eastAsia"/>
          <w:b/>
          <w:color w:val="000000" w:themeColor="text1"/>
          <w:sz w:val="18"/>
          <w:szCs w:val="18"/>
        </w:rPr>
        <w:t>4</w:t>
      </w:r>
      <w:r>
        <w:rPr>
          <w:rFonts w:ascii="宋体" w:hAnsi="宋体" w:hint="eastAsia"/>
          <w:b/>
          <w:color w:val="000000" w:themeColor="text1"/>
          <w:sz w:val="18"/>
          <w:szCs w:val="18"/>
        </w:rPr>
        <w:t>、组织三个地址一致时只需填写一个，其余填“同上</w:t>
      </w:r>
      <w:r>
        <w:rPr>
          <w:rFonts w:ascii="宋体" w:hAnsi="宋体"/>
          <w:b/>
          <w:color w:val="000000" w:themeColor="text1"/>
          <w:sz w:val="18"/>
          <w:szCs w:val="18"/>
        </w:rPr>
        <w:t>”</w:t>
      </w:r>
      <w:r>
        <w:rPr>
          <w:rFonts w:ascii="宋体" w:hAnsi="宋体" w:hint="eastAsia"/>
          <w:b/>
          <w:color w:val="000000" w:themeColor="text1"/>
          <w:sz w:val="18"/>
          <w:szCs w:val="18"/>
        </w:rPr>
        <w:t>，不同时分别填写；</w:t>
      </w:r>
      <w:r>
        <w:rPr>
          <w:rFonts w:ascii="宋体" w:hAnsi="宋体" w:hint="eastAsia"/>
          <w:b/>
          <w:color w:val="000000" w:themeColor="text1"/>
          <w:sz w:val="18"/>
          <w:szCs w:val="18"/>
        </w:rPr>
        <w:t>5</w:t>
      </w:r>
      <w:r>
        <w:rPr>
          <w:rFonts w:ascii="宋体" w:hAnsi="宋体" w:hint="eastAsia"/>
          <w:b/>
          <w:color w:val="000000" w:themeColor="text1"/>
          <w:sz w:val="18"/>
          <w:szCs w:val="18"/>
        </w:rPr>
        <w:t>、组织需自行提供英文版认证证书信息。</w:t>
      </w:r>
      <w:r>
        <w:rPr>
          <w:rFonts w:ascii="宋体" w:hAnsi="宋体" w:hint="eastAsia"/>
          <w:b/>
          <w:color w:val="000000" w:themeColor="text1"/>
          <w:sz w:val="18"/>
          <w:szCs w:val="18"/>
        </w:rPr>
        <w:t>6</w:t>
      </w:r>
      <w:r>
        <w:rPr>
          <w:rFonts w:ascii="宋体" w:hAnsi="宋体" w:hint="eastAsia"/>
          <w:b/>
          <w:color w:val="000000" w:themeColor="text1"/>
          <w:sz w:val="18"/>
          <w:szCs w:val="18"/>
        </w:rPr>
        <w:t>、组织如不能自行提供英文信息的，中心可协助翻译，组织需缴纳翻译费</w:t>
      </w:r>
      <w:r>
        <w:rPr>
          <w:rFonts w:ascii="宋体" w:hAnsi="宋体" w:hint="eastAsia"/>
          <w:b/>
          <w:color w:val="000000" w:themeColor="text1"/>
          <w:sz w:val="18"/>
          <w:szCs w:val="18"/>
        </w:rPr>
        <w:t>200</w:t>
      </w:r>
      <w:r>
        <w:rPr>
          <w:rFonts w:ascii="宋体" w:hAnsi="宋体" w:hint="eastAsia"/>
          <w:b/>
          <w:color w:val="000000" w:themeColor="text1"/>
          <w:sz w:val="18"/>
          <w:szCs w:val="18"/>
        </w:rPr>
        <w:t>元；</w:t>
      </w:r>
      <w:r>
        <w:rPr>
          <w:rFonts w:ascii="宋体" w:hAnsi="宋体" w:hint="eastAsia"/>
          <w:b/>
          <w:color w:val="000000" w:themeColor="text1"/>
          <w:sz w:val="18"/>
          <w:szCs w:val="18"/>
        </w:rPr>
        <w:t>7</w:t>
      </w:r>
      <w:r>
        <w:rPr>
          <w:rFonts w:ascii="宋体" w:hAnsi="宋体" w:hint="eastAsia"/>
          <w:b/>
          <w:color w:val="000000" w:themeColor="text1"/>
          <w:sz w:val="18"/>
          <w:szCs w:val="18"/>
        </w:rPr>
        <w:t>、翻译费用可直接与审核费用一同汇入我中心账户或由审核组长从现场带回。</w:t>
      </w:r>
    </w:p>
    <w:sectPr w:rsidR="00FB5842" w:rsidSect="0015041A">
      <w:headerReference w:type="default" r:id="rId7"/>
      <w:pgSz w:w="11906" w:h="16838"/>
      <w:pgMar w:top="1440" w:right="1080" w:bottom="1440" w:left="1080" w:header="480" w:footer="480" w:gutter="0"/>
      <w:cols w:space="425"/>
      <w:docGrid w:linePitch="326" w:charSpace="-49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E136B1C" w14:textId="77777777" w:rsidR="00DF739F" w:rsidRDefault="00DF739F">
      <w:r>
        <w:separator/>
      </w:r>
    </w:p>
  </w:endnote>
  <w:endnote w:type="continuationSeparator" w:id="0">
    <w:p w14:paraId="24525514" w14:textId="77777777" w:rsidR="00DF739F" w:rsidRDefault="00DF73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EB741BE" w14:textId="77777777" w:rsidR="00DF739F" w:rsidRDefault="00DF739F">
      <w:r>
        <w:separator/>
      </w:r>
    </w:p>
  </w:footnote>
  <w:footnote w:type="continuationSeparator" w:id="0">
    <w:p w14:paraId="59577CAD" w14:textId="77777777" w:rsidR="00DF739F" w:rsidRDefault="00DF73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E492DD" w14:textId="77777777" w:rsidR="00A66DF0" w:rsidRPr="00390345" w:rsidRDefault="00DF739F" w:rsidP="0015041A">
    <w:pPr>
      <w:pStyle w:val="a7"/>
      <w:pBdr>
        <w:bottom w:val="nil"/>
      </w:pBdr>
      <w:tabs>
        <w:tab w:val="clear" w:pos="4153"/>
        <w:tab w:val="left" w:pos="8910"/>
        <w:tab w:val="left" w:pos="9142"/>
      </w:tabs>
      <w:spacing w:line="320" w:lineRule="exact"/>
      <w:ind w:leftChars="-41" w:left="-98" w:firstLineChars="450" w:firstLine="810"/>
      <w:jc w:val="left"/>
      <w:rPr>
        <w:rStyle w:val="CharChar1"/>
        <w:rFonts w:hint="default"/>
      </w:rPr>
    </w:pPr>
    <w:r>
      <w:rPr>
        <w:noProof/>
      </w:rPr>
      <w:drawing>
        <wp:anchor distT="0" distB="0" distL="114300" distR="114300" simplePos="0" relativeHeight="251660288" behindDoc="1" locked="0" layoutInCell="1" allowOverlap="1" wp14:anchorId="4E4EC2AF" wp14:editId="3E8F9DBF">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14:paraId="31E30BA4" w14:textId="77777777" w:rsidR="00A66DF0" w:rsidRDefault="00DF739F" w:rsidP="0015041A">
    <w:pPr>
      <w:pStyle w:val="a7"/>
      <w:pBdr>
        <w:bottom w:val="nil"/>
      </w:pBdr>
      <w:spacing w:line="320" w:lineRule="exact"/>
      <w:jc w:val="left"/>
    </w:pPr>
    <w:r>
      <w:pict w14:anchorId="26A390FD">
        <v:shapetype id="_x0000_t202" coordsize="21600,21600" o:spt="202" path="m,l,21600r21600,l21600,xe">
          <v:stroke joinstyle="miter"/>
          <v:path gradientshapeok="t" o:connecttype="rect"/>
        </v:shapetype>
        <v:shape id="文本框 1" o:spid="_x0000_s3073" type="#_x0000_t202" style="position:absolute;margin-left:317.25pt;margin-top:2.2pt;width:167.25pt;height:20.2pt;z-index:251658240" stroked="f">
          <v:textbox>
            <w:txbxContent>
              <w:p w14:paraId="0AD01AE1" w14:textId="77777777" w:rsidR="00A66DF0" w:rsidRPr="000B51BD" w:rsidRDefault="00DF739F" w:rsidP="0015041A">
                <w:r w:rsidRPr="0015041A">
                  <w:rPr>
                    <w:rFonts w:hint="eastAsia"/>
                    <w:sz w:val="18"/>
                    <w:szCs w:val="18"/>
                  </w:rPr>
                  <w:t>ISC-</w:t>
                </w:r>
                <w:r>
                  <w:rPr>
                    <w:sz w:val="18"/>
                    <w:szCs w:val="18"/>
                  </w:rPr>
                  <w:t>B</w:t>
                </w:r>
                <w:r w:rsidRPr="0015041A">
                  <w:rPr>
                    <w:rFonts w:hint="eastAsia"/>
                    <w:sz w:val="18"/>
                    <w:szCs w:val="18"/>
                  </w:rPr>
                  <w:t>-</w:t>
                </w:r>
                <w:r>
                  <w:rPr>
                    <w:sz w:val="18"/>
                    <w:szCs w:val="18"/>
                  </w:rPr>
                  <w:t>I</w:t>
                </w:r>
                <w:r w:rsidRPr="0015041A">
                  <w:rPr>
                    <w:rFonts w:hint="eastAsia"/>
                    <w:sz w:val="18"/>
                    <w:szCs w:val="18"/>
                  </w:rPr>
                  <w:t>-</w:t>
                </w:r>
                <w:r>
                  <w:rPr>
                    <w:rFonts w:hint="eastAsia"/>
                    <w:sz w:val="18"/>
                    <w:szCs w:val="18"/>
                  </w:rPr>
                  <w:t>39</w:t>
                </w:r>
                <w:r w:rsidRPr="0015041A">
                  <w:rPr>
                    <w:rFonts w:hint="eastAsia"/>
                    <w:sz w:val="18"/>
                    <w:szCs w:val="18"/>
                  </w:rPr>
                  <w:t>认证证书信息确认书</w:t>
                </w:r>
                <w:r>
                  <w:rPr>
                    <w:rFonts w:hint="eastAsia"/>
                    <w:sz w:val="18"/>
                    <w:szCs w:val="18"/>
                  </w:rPr>
                  <w:t>(03</w:t>
                </w:r>
                <w:r>
                  <w:rPr>
                    <w:rFonts w:hint="eastAsia"/>
                    <w:sz w:val="18"/>
                    <w:szCs w:val="18"/>
                  </w:rPr>
                  <w:t>版</w:t>
                </w:r>
                <w:r>
                  <w:rPr>
                    <w:rFonts w:hint="eastAsia"/>
                    <w:sz w:val="18"/>
                    <w:szCs w:val="18"/>
                  </w:rPr>
                  <w:t>)</w:t>
                </w:r>
              </w:p>
            </w:txbxContent>
          </v:textbox>
        </v:shape>
      </w:pict>
    </w:r>
    <w:r w:rsidRPr="00390345">
      <w:rPr>
        <w:rStyle w:val="CharChar1"/>
        <w:rFonts w:hint="default"/>
        <w:w w:val="90"/>
      </w:rPr>
      <w:t xml:space="preserve">Beijing International Standard united </w:t>
    </w:r>
    <w:r w:rsidRPr="00390345">
      <w:rPr>
        <w:rStyle w:val="CharChar1"/>
        <w:rFonts w:hint="default"/>
        <w:w w:val="90"/>
      </w:rPr>
      <w:t xml:space="preserve">Certification </w:t>
    </w:r>
    <w:proofErr w:type="spellStart"/>
    <w:proofErr w:type="gramStart"/>
    <w:r w:rsidRPr="00390345">
      <w:rPr>
        <w:rStyle w:val="CharChar1"/>
        <w:rFonts w:hint="default"/>
        <w:w w:val="90"/>
      </w:rPr>
      <w:t>Co.,Ltd</w:t>
    </w:r>
    <w:proofErr w:type="spellEnd"/>
    <w:r w:rsidRPr="00390345">
      <w:rPr>
        <w:rStyle w:val="CharChar1"/>
        <w:rFonts w:hint="default"/>
        <w:w w:val="90"/>
      </w:rPr>
      <w:t>.</w:t>
    </w:r>
    <w:proofErr w:type="gramEnd"/>
  </w:p>
  <w:p w14:paraId="6E4266DF" w14:textId="77777777" w:rsidR="00A66DF0" w:rsidRDefault="00DF739F" w:rsidP="0015041A">
    <w:r>
      <w:rPr>
        <w:noProof/>
      </w:rPr>
      <w:pict w14:anchorId="6BFE0343">
        <v:shapetype id="_x0000_t32" coordsize="21600,21600" o:spt="32" o:oned="t" path="m,l21600,21600e" filled="f">
          <v:path arrowok="t" fillok="f" o:connecttype="none"/>
          <o:lock v:ext="edit" shapetype="t"/>
        </v:shapetype>
        <v:shape id="_x0000_s3074" type="#_x0000_t32" style="position:absolute;left:0;text-align:left;margin-left:-.05pt;margin-top:10.65pt;width:489.8pt;height:0;z-index:251659264"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hdrShapeDefaults>
    <o:shapedefaults v:ext="edit" spidmax="3075"/>
    <o:shapelayout v:ext="edit">
      <o:idmap v:ext="edit" data="2,3"/>
      <o:rules v:ext="edit">
        <o:r id="V:Rule1" type="connector" idref="#_x0000_s3074"/>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1D2AFE"/>
    <w:rsid w:val="00025613"/>
    <w:rsid w:val="00133A3A"/>
    <w:rsid w:val="001D2AFE"/>
    <w:rsid w:val="006A0FA0"/>
    <w:rsid w:val="006D5265"/>
    <w:rsid w:val="006D54E3"/>
    <w:rsid w:val="00DF739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14:docId w14:val="69521E7B"/>
  <w15:docId w15:val="{B69A26B3-A1A4-484C-A81E-02E9BA4A19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B5842"/>
    <w:pPr>
      <w:widowControl w:val="0"/>
      <w:jc w:val="both"/>
    </w:pPr>
    <w:rPr>
      <w:rFonts w:ascii="Times New Roman" w:eastAsia="宋体" w:hAnsi="Times New Roman" w:cs="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FB5842"/>
    <w:pPr>
      <w:snapToGrid w:val="0"/>
      <w:spacing w:line="336" w:lineRule="auto"/>
      <w:ind w:firstLine="630"/>
    </w:pPr>
    <w:rPr>
      <w:sz w:val="32"/>
    </w:rPr>
  </w:style>
  <w:style w:type="paragraph" w:styleId="a5">
    <w:name w:val="footer"/>
    <w:basedOn w:val="a"/>
    <w:link w:val="a6"/>
    <w:uiPriority w:val="99"/>
    <w:unhideWhenUsed/>
    <w:rsid w:val="00FB5842"/>
    <w:pPr>
      <w:tabs>
        <w:tab w:val="center" w:pos="4153"/>
        <w:tab w:val="right" w:pos="8306"/>
      </w:tabs>
      <w:snapToGrid w:val="0"/>
      <w:jc w:val="left"/>
    </w:pPr>
    <w:rPr>
      <w:sz w:val="18"/>
      <w:szCs w:val="18"/>
    </w:rPr>
  </w:style>
  <w:style w:type="paragraph" w:styleId="a7">
    <w:name w:val="header"/>
    <w:basedOn w:val="a"/>
    <w:link w:val="a8"/>
    <w:unhideWhenUsed/>
    <w:rsid w:val="00FB5842"/>
    <w:pPr>
      <w:pBdr>
        <w:bottom w:val="single" w:sz="6" w:space="1" w:color="auto"/>
      </w:pBdr>
      <w:tabs>
        <w:tab w:val="center" w:pos="4153"/>
        <w:tab w:val="right" w:pos="8306"/>
      </w:tabs>
      <w:snapToGrid w:val="0"/>
      <w:jc w:val="center"/>
    </w:pPr>
    <w:rPr>
      <w:sz w:val="18"/>
      <w:szCs w:val="18"/>
    </w:rPr>
  </w:style>
  <w:style w:type="character" w:customStyle="1" w:styleId="a4">
    <w:name w:val="正文文本缩进 字符"/>
    <w:basedOn w:val="a0"/>
    <w:link w:val="a3"/>
    <w:qFormat/>
    <w:rsid w:val="00FB5842"/>
    <w:rPr>
      <w:rFonts w:ascii="Times New Roman" w:eastAsia="宋体" w:hAnsi="Times New Roman" w:cs="Times New Roman"/>
      <w:sz w:val="32"/>
      <w:szCs w:val="20"/>
    </w:rPr>
  </w:style>
  <w:style w:type="character" w:customStyle="1" w:styleId="a8">
    <w:name w:val="页眉 字符"/>
    <w:basedOn w:val="a0"/>
    <w:link w:val="a7"/>
    <w:uiPriority w:val="99"/>
    <w:qFormat/>
    <w:rsid w:val="00FB5842"/>
    <w:rPr>
      <w:rFonts w:ascii="Times New Roman" w:eastAsia="宋体" w:hAnsi="Times New Roman" w:cs="Times New Roman"/>
      <w:sz w:val="18"/>
      <w:szCs w:val="18"/>
    </w:rPr>
  </w:style>
  <w:style w:type="character" w:customStyle="1" w:styleId="a6">
    <w:name w:val="页脚 字符"/>
    <w:basedOn w:val="a0"/>
    <w:link w:val="a5"/>
    <w:uiPriority w:val="99"/>
    <w:rsid w:val="00FB5842"/>
    <w:rPr>
      <w:rFonts w:ascii="Times New Roman" w:eastAsia="宋体" w:hAnsi="Times New Roman" w:cs="Times New Roman"/>
      <w:sz w:val="18"/>
      <w:szCs w:val="18"/>
    </w:rPr>
  </w:style>
  <w:style w:type="character" w:customStyle="1" w:styleId="CharChar1">
    <w:name w:val="Char Char1"/>
    <w:qFormat/>
    <w:locked/>
    <w:rsid w:val="0015041A"/>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131</TotalTime>
  <Pages>1</Pages>
  <Words>158</Words>
  <Characters>906</Characters>
  <Application>Microsoft Office Word</Application>
  <DocSecurity>0</DocSecurity>
  <Lines>7</Lines>
  <Paragraphs>2</Paragraphs>
  <ScaleCrop>false</ScaleCrop>
  <Company>微软中国</Company>
  <LinksUpToDate>false</LinksUpToDate>
  <CharactersWithSpaces>1062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张 伟</cp:lastModifiedBy>
  <cp:revision>30</cp:revision>
  <cp:lastPrinted>2019-05-13T03:13:00Z</cp:lastPrinted>
  <dcterms:created xsi:type="dcterms:W3CDTF">2016-02-16T02:49:00Z</dcterms:created>
  <dcterms:modified xsi:type="dcterms:W3CDTF">2021-01-21T00:46:00Z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