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934EC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261"/>
        <w:gridCol w:w="425"/>
        <w:gridCol w:w="1324"/>
      </w:tblGrid>
      <w:tr w:rsidR="00380DC4" w:rsidTr="0077615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4EC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江西双马保险设备有限公司</w:t>
            </w:r>
            <w:bookmarkEnd w:id="0"/>
          </w:p>
        </w:tc>
      </w:tr>
      <w:tr w:rsidR="00380DC4" w:rsidTr="0077615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4EC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1"/>
          </w:p>
        </w:tc>
      </w:tr>
      <w:tr w:rsidR="00380DC4" w:rsidTr="0077615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</w:t>
            </w:r>
            <w:bookmarkEnd w:id="2"/>
            <w:r w:rsidR="00EA23E6">
              <w:rPr>
                <w:sz w:val="20"/>
              </w:rPr>
              <w:t>亮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0795-7860088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83A0E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380DC4" w:rsidTr="00776153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杨财保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283A0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283A0E" w:rsidP="00F923D7">
            <w:pPr>
              <w:rPr>
                <w:sz w:val="21"/>
                <w:szCs w:val="21"/>
              </w:rPr>
            </w:pPr>
          </w:p>
        </w:tc>
      </w:tr>
      <w:tr w:rsidR="00380DC4" w:rsidTr="00776153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0183-2018-EO-2021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934ECF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776153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776153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380DC4" w:rsidTr="00776153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</w:t>
            </w:r>
            <w:bookmarkEnd w:id="7"/>
          </w:p>
        </w:tc>
      </w:tr>
      <w:tr w:rsidR="00380DC4" w:rsidTr="00776153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34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80DC4" w:rsidRDefault="0077615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34ECF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80DC4" w:rsidRDefault="00934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80DC4" w:rsidRDefault="00934EC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80DC4" w:rsidRDefault="00776153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34ECF">
              <w:rPr>
                <w:rFonts w:ascii="宋体" w:hAnsi="宋体" w:hint="eastAsia"/>
                <w:b/>
                <w:bCs/>
                <w:sz w:val="20"/>
              </w:rPr>
              <w:t>其它：___</w:t>
            </w:r>
            <w:r w:rsidRPr="00776153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934ECF" w:rsidRPr="00776153">
              <w:rPr>
                <w:rFonts w:ascii="宋体" w:hAnsi="宋体" w:hint="eastAsia"/>
                <w:b/>
                <w:bCs/>
                <w:sz w:val="20"/>
                <w:u w:val="single"/>
              </w:rPr>
              <w:t>___</w:t>
            </w:r>
            <w:r w:rsidR="00934ECF">
              <w:rPr>
                <w:rFonts w:ascii="宋体" w:hAnsi="宋体" w:hint="eastAsia"/>
                <w:b/>
                <w:bCs/>
                <w:sz w:val="20"/>
              </w:rPr>
              <w:t>____</w:t>
            </w:r>
            <w:bookmarkEnd w:id="8"/>
            <w:r w:rsidR="00934ECF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80DC4" w:rsidTr="0077615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：移动库房、密集架、书架、文件柜、仓储货架、信报箱的生产所涉及的相关环境管理活动；</w:t>
            </w:r>
          </w:p>
          <w:p w:rsidR="00F923D7" w:rsidRDefault="00934ECF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：移动库房、密集架、书架、文件柜、仓储货架、信报箱的生产所涉及场所的相关职业健康安全管理活动。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34EC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34ECF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</w:t>
            </w:r>
          </w:p>
          <w:p w:rsidR="00F923D7" w:rsidRDefault="00934ECF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17.12.05;23.01.01</w:t>
            </w:r>
            <w:bookmarkEnd w:id="10"/>
          </w:p>
        </w:tc>
      </w:tr>
      <w:tr w:rsidR="00380DC4" w:rsidTr="002A29D9">
        <w:trPr>
          <w:trHeight w:val="1817"/>
        </w:trPr>
        <w:tc>
          <w:tcPr>
            <w:tcW w:w="1485" w:type="dxa"/>
            <w:gridSpan w:val="3"/>
            <w:vAlign w:val="center"/>
          </w:tcPr>
          <w:p w:rsidR="00F923D7" w:rsidRDefault="00934ECF" w:rsidP="0077615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34ECF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34ECF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34ECF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76153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34ECF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76153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34EC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4EC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80DC4" w:rsidTr="002A29D9">
        <w:trPr>
          <w:trHeight w:val="410"/>
        </w:trPr>
        <w:tc>
          <w:tcPr>
            <w:tcW w:w="1485" w:type="dxa"/>
            <w:gridSpan w:val="3"/>
            <w:vAlign w:val="center"/>
          </w:tcPr>
          <w:p w:rsidR="00F923D7" w:rsidRDefault="00934ECF" w:rsidP="0077615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34ECF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80DC4" w:rsidTr="002A29D9">
        <w:trPr>
          <w:trHeight w:val="372"/>
        </w:trPr>
        <w:tc>
          <w:tcPr>
            <w:tcW w:w="1485" w:type="dxa"/>
            <w:gridSpan w:val="3"/>
            <w:vAlign w:val="center"/>
          </w:tcPr>
          <w:p w:rsidR="00F923D7" w:rsidRDefault="00934ECF" w:rsidP="0077615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76153" w:rsidP="00776153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34ECF">
              <w:rPr>
                <w:rFonts w:hint="eastAsia"/>
                <w:b/>
                <w:sz w:val="20"/>
              </w:rPr>
              <w:t>普通话</w:t>
            </w:r>
            <w:r w:rsidR="00934ECF">
              <w:rPr>
                <w:rFonts w:hint="eastAsia"/>
                <w:b/>
                <w:sz w:val="20"/>
              </w:rPr>
              <w:t xml:space="preserve">   </w:t>
            </w:r>
            <w:r w:rsidR="00934ECF">
              <w:rPr>
                <w:rFonts w:hint="eastAsia"/>
                <w:sz w:val="20"/>
                <w:lang w:val="de-DE"/>
              </w:rPr>
              <w:t>□</w:t>
            </w:r>
            <w:r w:rsidR="00934ECF">
              <w:rPr>
                <w:rFonts w:hint="eastAsia"/>
                <w:b/>
                <w:sz w:val="20"/>
              </w:rPr>
              <w:t>英语</w:t>
            </w:r>
            <w:r w:rsidR="00934ECF">
              <w:rPr>
                <w:rFonts w:hint="eastAsia"/>
                <w:b/>
                <w:sz w:val="20"/>
              </w:rPr>
              <w:t xml:space="preserve">   </w:t>
            </w:r>
            <w:r w:rsidR="00934ECF">
              <w:rPr>
                <w:rFonts w:hint="eastAsia"/>
                <w:sz w:val="20"/>
                <w:lang w:val="de-DE"/>
              </w:rPr>
              <w:t>□</w:t>
            </w:r>
            <w:r w:rsidR="00934ECF">
              <w:rPr>
                <w:rFonts w:hint="eastAsia"/>
                <w:b/>
                <w:sz w:val="20"/>
              </w:rPr>
              <w:t>其他</w:t>
            </w:r>
          </w:p>
        </w:tc>
      </w:tr>
      <w:tr w:rsidR="00380DC4" w:rsidTr="00776153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34ECF" w:rsidP="00776153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80DC4" w:rsidTr="002A29D9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80DC4" w:rsidTr="002A29D9">
        <w:trPr>
          <w:trHeight w:val="771"/>
        </w:trPr>
        <w:tc>
          <w:tcPr>
            <w:tcW w:w="1395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2A29D9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E:17.12.05,23.01.01</w:t>
            </w:r>
          </w:p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O:17.12.05,23.01.01</w:t>
            </w:r>
          </w:p>
        </w:tc>
        <w:tc>
          <w:tcPr>
            <w:tcW w:w="1324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380DC4" w:rsidTr="002A29D9">
        <w:trPr>
          <w:trHeight w:val="765"/>
        </w:trPr>
        <w:tc>
          <w:tcPr>
            <w:tcW w:w="1395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杨杰</w:t>
            </w:r>
            <w:r w:rsidR="002A29D9">
              <w:rPr>
                <w:sz w:val="20"/>
              </w:rPr>
              <w:t>B</w:t>
            </w:r>
            <w:r w:rsidR="002A29D9">
              <w:rPr>
                <w:sz w:val="20"/>
              </w:rPr>
              <w:t>（远程审核）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2020-N1EMS-1259284</w:t>
            </w:r>
          </w:p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2020-N1OHSMS-1259284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283A0E" w:rsidP="00776153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934ECF" w:rsidP="00776153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ISC-259284</w:t>
            </w:r>
          </w:p>
        </w:tc>
      </w:tr>
      <w:tr w:rsidR="00380DC4" w:rsidTr="00776153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34EC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80DC4" w:rsidTr="00776153">
        <w:trPr>
          <w:trHeight w:val="510"/>
        </w:trPr>
        <w:tc>
          <w:tcPr>
            <w:tcW w:w="1201" w:type="dxa"/>
            <w:vAlign w:val="center"/>
          </w:tcPr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76153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283A0E" w:rsidP="006C1EBD"/>
        </w:tc>
      </w:tr>
      <w:tr w:rsidR="00380DC4" w:rsidTr="00776153">
        <w:trPr>
          <w:trHeight w:val="546"/>
        </w:trPr>
        <w:tc>
          <w:tcPr>
            <w:tcW w:w="1201" w:type="dxa"/>
            <w:vAlign w:val="center"/>
          </w:tcPr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7615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283A0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283A0E" w:rsidP="006C1EBD"/>
        </w:tc>
      </w:tr>
      <w:tr w:rsidR="00380DC4" w:rsidTr="00776153">
        <w:trPr>
          <w:trHeight w:val="588"/>
        </w:trPr>
        <w:tc>
          <w:tcPr>
            <w:tcW w:w="1201" w:type="dxa"/>
            <w:vAlign w:val="center"/>
          </w:tcPr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776153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2021.1.29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34EC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83A0E" w:rsidP="006C1EBD"/>
        </w:tc>
      </w:tr>
    </w:tbl>
    <w:p w:rsidR="00776153" w:rsidRDefault="0077615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A29D9" w:rsidRDefault="002A29D9" w:rsidP="002250BA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2A29D9" w:rsidTr="00FA1470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Default="002A29D9" w:rsidP="00FA147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A29D9" w:rsidRDefault="002A29D9" w:rsidP="00FA147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2A29D9" w:rsidRDefault="002A29D9" w:rsidP="00FA147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2A29D9" w:rsidRDefault="002A29D9" w:rsidP="00FA147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Default="002A29D9" w:rsidP="00FA1470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A29D9" w:rsidTr="00FA1470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2021.2.2</w:t>
            </w:r>
          </w:p>
        </w:tc>
        <w:tc>
          <w:tcPr>
            <w:tcW w:w="1559" w:type="dxa"/>
            <w:vAlign w:val="center"/>
          </w:tcPr>
          <w:p w:rsidR="002A29D9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～9</w:t>
            </w:r>
            <w:r>
              <w:rPr>
                <w:rFonts w:ascii="宋体" w:hAnsi="宋体" w:cs="Arial"/>
                <w:sz w:val="21"/>
                <w:szCs w:val="21"/>
              </w:rPr>
              <w:t>:0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2A29D9" w:rsidRDefault="002A29D9" w:rsidP="00FA1470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Default="002A29D9" w:rsidP="00FA147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2A29D9" w:rsidRPr="009902B1" w:rsidTr="00FA1470">
        <w:trPr>
          <w:cantSplit/>
          <w:trHeight w:val="275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2021.2.2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9902B1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A29D9" w:rsidRPr="009902B1" w:rsidRDefault="002A29D9" w:rsidP="00FA14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2A29D9" w:rsidRDefault="002A29D9" w:rsidP="00FA147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2A29D9" w:rsidRDefault="002A29D9" w:rsidP="00FA147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EO:4.1理解组织及其环境、4.2理解相关方的需求和期望、4.3 确定管理体系的范围、4.4环境管理体系及其过程、5.1领导作用和承诺、5.2环境/职业健康安全方针、5.3组织的岗位、职责和权限、O5.4协商与参与、6.1应对风险和机遇的措施、6.2环境</w:t>
            </w:r>
            <w:r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目标及其实现的策划、7.1资源总则、7.4</w:t>
            </w:r>
            <w:r w:rsidRPr="002A29D9">
              <w:rPr>
                <w:rFonts w:ascii="宋体" w:hAnsi="宋体" w:cs="Arial" w:hint="eastAsia"/>
                <w:sz w:val="21"/>
                <w:szCs w:val="21"/>
              </w:rPr>
              <w:t>沟通/信息交流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、9.3管理评审、10.1改进、10.3持续改进，</w:t>
            </w:r>
          </w:p>
          <w:p w:rsidR="002A29D9" w:rsidRPr="009902B1" w:rsidRDefault="002A29D9" w:rsidP="00FA1470">
            <w:pPr>
              <w:pStyle w:val="a5"/>
              <w:spacing w:line="30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2A29D9" w:rsidRPr="009902B1" w:rsidTr="00FA1470">
        <w:trPr>
          <w:cantSplit/>
          <w:trHeight w:val="150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2021.2.2</w:t>
            </w: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2021.2.3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9902B1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9902B1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A29D9" w:rsidRPr="009902B1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2A29D9" w:rsidRDefault="002A29D9" w:rsidP="00FA147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生技部及现场</w:t>
            </w:r>
          </w:p>
          <w:p w:rsidR="002A29D9" w:rsidRDefault="002A29D9" w:rsidP="00FA147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A29D9" w:rsidRPr="009902B1" w:rsidTr="002A29D9">
        <w:trPr>
          <w:cantSplit/>
          <w:trHeight w:val="92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Pr="009902B1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 w:hint="eastAsia"/>
                <w:sz w:val="21"/>
                <w:szCs w:val="21"/>
              </w:rPr>
              <w:t>2021.2.</w:t>
            </w:r>
            <w:r>
              <w:rPr>
                <w:rFonts w:asci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2250B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="002250B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2A29D9" w:rsidRDefault="002A29D9" w:rsidP="00FA1470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</w:t>
            </w:r>
          </w:p>
          <w:p w:rsidR="002A29D9" w:rsidRDefault="002A29D9" w:rsidP="00FA147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spacing w:line="280" w:lineRule="exact"/>
              <w:rPr>
                <w:rFonts w:ascii="宋体" w:cs="Arial"/>
                <w:spacing w:val="-6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9902B1">
              <w:rPr>
                <w:rFonts w:ascii="宋体" w:hAnsi="宋体" w:cs="Arial"/>
                <w:sz w:val="21"/>
                <w:szCs w:val="21"/>
              </w:rPr>
              <w:t>8.2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A29D9" w:rsidRPr="009902B1" w:rsidTr="002A29D9">
        <w:trPr>
          <w:cantSplit/>
          <w:trHeight w:val="196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 w:hint="eastAsia"/>
                <w:sz w:val="21"/>
                <w:szCs w:val="21"/>
              </w:rPr>
              <w:t>2021.</w:t>
            </w:r>
            <w:r>
              <w:rPr>
                <w:rFonts w:ascii="宋体" w:cs="Arial" w:hint="eastAsia"/>
                <w:sz w:val="21"/>
                <w:szCs w:val="21"/>
              </w:rPr>
              <w:t>2</w:t>
            </w:r>
            <w:r w:rsidRPr="009902B1">
              <w:rPr>
                <w:rFonts w:ascii="宋体" w:cs="Arial" w:hint="eastAsia"/>
                <w:sz w:val="21"/>
                <w:szCs w:val="21"/>
              </w:rPr>
              <w:t>.</w:t>
            </w:r>
            <w:r>
              <w:rPr>
                <w:rFonts w:ascii="宋体" w:cs="Arial" w:hint="eastAsia"/>
                <w:sz w:val="21"/>
                <w:szCs w:val="21"/>
              </w:rPr>
              <w:t>2</w:t>
            </w:r>
          </w:p>
          <w:p w:rsidR="002A29D9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2A29D9" w:rsidRPr="009902B1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2021.2.3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9902B1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A29D9" w:rsidRDefault="002A29D9" w:rsidP="00FA14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2A29D9" w:rsidRDefault="002A29D9" w:rsidP="00FA147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A29D9" w:rsidRPr="009902B1" w:rsidRDefault="002A29D9" w:rsidP="002250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2A29D9" w:rsidRDefault="002A29D9" w:rsidP="00FA1470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/>
                <w:b/>
                <w:szCs w:val="24"/>
              </w:rPr>
              <w:t>办公室</w:t>
            </w:r>
          </w:p>
          <w:p w:rsidR="002A29D9" w:rsidRDefault="002A29D9" w:rsidP="00FA1470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586AEC">
              <w:rPr>
                <w:rFonts w:ascii="宋体" w:hAnsi="宋体" w:cs="Arial" w:hint="eastAsia"/>
                <w:sz w:val="21"/>
                <w:szCs w:val="21"/>
              </w:rPr>
              <w:t>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ascii="宋体" w:cs="Arial"/>
                <w:sz w:val="21"/>
                <w:szCs w:val="21"/>
              </w:rPr>
              <w:t>（远程审核）</w:t>
            </w:r>
          </w:p>
        </w:tc>
      </w:tr>
      <w:tr w:rsidR="002A29D9" w:rsidRPr="009902B1" w:rsidTr="002A29D9">
        <w:trPr>
          <w:cantSplit/>
          <w:trHeight w:val="81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Pr="009902B1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2021.2.3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9902B1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2A29D9" w:rsidRPr="002A29D9" w:rsidRDefault="002A29D9" w:rsidP="002A29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2A29D9" w:rsidRDefault="002A29D9" w:rsidP="002A29D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9902B1">
              <w:rPr>
                <w:rFonts w:ascii="宋体" w:hAnsi="宋体" w:cs="Arial"/>
                <w:sz w:val="21"/>
                <w:szCs w:val="21"/>
              </w:rPr>
              <w:t>8.2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ascii="宋体" w:cs="Arial"/>
                <w:sz w:val="21"/>
                <w:szCs w:val="21"/>
              </w:rPr>
              <w:t>（远程审核）</w:t>
            </w:r>
          </w:p>
        </w:tc>
      </w:tr>
      <w:tr w:rsidR="002A29D9" w:rsidRPr="009902B1" w:rsidTr="002A29D9">
        <w:trPr>
          <w:cantSplit/>
          <w:trHeight w:val="11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cs="Arial" w:hint="eastAsia"/>
                <w:sz w:val="21"/>
                <w:szCs w:val="21"/>
              </w:rPr>
              <w:t>2021.2.</w:t>
            </w:r>
            <w:r>
              <w:rPr>
                <w:rFonts w:asci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2A29D9" w:rsidRPr="009902B1" w:rsidRDefault="002A29D9" w:rsidP="002250B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="002250BA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9902B1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9902B1">
              <w:rPr>
                <w:rFonts w:ascii="宋体" w:hAnsi="宋体" w:cs="Arial"/>
                <w:sz w:val="21"/>
                <w:szCs w:val="21"/>
              </w:rPr>
              <w:t>: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9902B1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</w:tcPr>
          <w:p w:rsidR="002A29D9" w:rsidRDefault="002A29D9" w:rsidP="00FA1470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2A29D9" w:rsidRPr="009902B1" w:rsidRDefault="002A29D9" w:rsidP="00FA147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8F0616">
              <w:rPr>
                <w:rFonts w:ascii="宋体" w:hAnsi="宋体" w:cs="Arial" w:hint="eastAsia"/>
                <w:spacing w:val="-6"/>
                <w:sz w:val="21"/>
                <w:szCs w:val="21"/>
              </w:rPr>
              <w:t>EMS/OHSMS: 5.3组织的岗位、职责和权限、6.2环境/职业健康安全目标、6.1.2环境因素/危险源辨识与评价、8.1运行策划和控制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9902B1">
              <w:rPr>
                <w:rFonts w:ascii="宋体" w:hAnsi="宋体" w:cs="Arial"/>
                <w:sz w:val="21"/>
                <w:szCs w:val="21"/>
              </w:rPr>
              <w:t>8.2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、E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/OHSMS</w:t>
            </w:r>
            <w:r w:rsidRPr="00D773CA">
              <w:rPr>
                <w:rFonts w:ascii="宋体" w:hAnsi="宋体" w:cs="Arial" w:hint="eastAsia"/>
                <w:sz w:val="21"/>
                <w:szCs w:val="21"/>
              </w:rPr>
              <w:t>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9902B1"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ascii="宋体" w:cs="Arial"/>
                <w:sz w:val="21"/>
                <w:szCs w:val="21"/>
              </w:rPr>
              <w:t>（远程审核）</w:t>
            </w:r>
          </w:p>
        </w:tc>
      </w:tr>
      <w:tr w:rsidR="002A29D9" w:rsidRPr="009902B1" w:rsidTr="002A29D9">
        <w:trPr>
          <w:cantSplit/>
          <w:trHeight w:val="104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A29D9" w:rsidRDefault="002A29D9" w:rsidP="002A29D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2021.2.4</w:t>
            </w:r>
          </w:p>
        </w:tc>
        <w:tc>
          <w:tcPr>
            <w:tcW w:w="1559" w:type="dxa"/>
            <w:vAlign w:val="center"/>
          </w:tcPr>
          <w:p w:rsidR="002A29D9" w:rsidRDefault="002A29D9" w:rsidP="002A29D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2A29D9" w:rsidRPr="00571732" w:rsidRDefault="002A29D9" w:rsidP="00FA1470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2A29D9" w:rsidRDefault="002A29D9" w:rsidP="00FA1470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 w:rsidRPr="00571732"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A29D9" w:rsidRPr="009902B1" w:rsidRDefault="002A29D9" w:rsidP="00FA147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9902B1">
              <w:rPr>
                <w:rFonts w:ascii="宋体" w:hAnsi="宋体" w:cs="Arial"/>
                <w:sz w:val="21"/>
                <w:szCs w:val="21"/>
              </w:rPr>
              <w:t>A</w:t>
            </w:r>
            <w:r w:rsidRPr="009902B1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887188" w:rsidRDefault="00934EC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934EC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934EC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934EC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934EC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934ECF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A0E" w:rsidRDefault="00283A0E" w:rsidP="00380DC4">
      <w:r>
        <w:separator/>
      </w:r>
    </w:p>
  </w:endnote>
  <w:endnote w:type="continuationSeparator" w:id="1">
    <w:p w:rsidR="00283A0E" w:rsidRDefault="00283A0E" w:rsidP="00380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A0E" w:rsidRDefault="00283A0E" w:rsidP="00380DC4">
      <w:r>
        <w:separator/>
      </w:r>
    </w:p>
  </w:footnote>
  <w:footnote w:type="continuationSeparator" w:id="1">
    <w:p w:rsidR="00283A0E" w:rsidRDefault="00283A0E" w:rsidP="00380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934ECF" w:rsidP="0077615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163BB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934ECF" w:rsidP="00776153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34ECF" w:rsidRPr="00390345">
      <w:rPr>
        <w:rStyle w:val="CharChar1"/>
        <w:rFonts w:hint="default"/>
      </w:rPr>
      <w:t xml:space="preserve">        </w:t>
    </w:r>
    <w:r w:rsidR="00934ECF" w:rsidRPr="00390345">
      <w:rPr>
        <w:rStyle w:val="CharChar1"/>
        <w:rFonts w:hint="default"/>
        <w:w w:val="90"/>
      </w:rPr>
      <w:t>Beijing International Standard united Certification Co.,Ltd.</w:t>
    </w:r>
    <w:r w:rsidR="00934ECF">
      <w:rPr>
        <w:rStyle w:val="CharChar1"/>
        <w:rFonts w:hint="default"/>
        <w:w w:val="90"/>
        <w:szCs w:val="21"/>
      </w:rPr>
      <w:t xml:space="preserve">  </w:t>
    </w:r>
    <w:r w:rsidR="00934ECF">
      <w:rPr>
        <w:rStyle w:val="CharChar1"/>
        <w:rFonts w:hint="default"/>
        <w:w w:val="90"/>
        <w:sz w:val="20"/>
      </w:rPr>
      <w:t xml:space="preserve"> </w:t>
    </w:r>
    <w:r w:rsidR="00934ECF">
      <w:rPr>
        <w:rStyle w:val="CharChar1"/>
        <w:rFonts w:hint="default"/>
        <w:w w:val="90"/>
      </w:rPr>
      <w:t xml:space="preserve">                   </w:t>
    </w:r>
  </w:p>
  <w:p w:rsidR="00587C05" w:rsidRDefault="00163BB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DC4"/>
    <w:rsid w:val="00163BBF"/>
    <w:rsid w:val="002250BA"/>
    <w:rsid w:val="00283A0E"/>
    <w:rsid w:val="002A29D9"/>
    <w:rsid w:val="00380DC4"/>
    <w:rsid w:val="0074419D"/>
    <w:rsid w:val="00776153"/>
    <w:rsid w:val="00934ECF"/>
    <w:rsid w:val="00EA23E6"/>
    <w:rsid w:val="00EE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414</Words>
  <Characters>2360</Characters>
  <Application>Microsoft Office Word</Application>
  <DocSecurity>0</DocSecurity>
  <Lines>19</Lines>
  <Paragraphs>5</Paragraphs>
  <ScaleCrop>false</ScaleCrop>
  <Company>微软中国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dcterms:created xsi:type="dcterms:W3CDTF">2015-06-17T14:31:00Z</dcterms:created>
  <dcterms:modified xsi:type="dcterms:W3CDTF">2021-02-03T02:51:00Z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