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隶书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▇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b/>
                <w:spacing w:val="-2"/>
                <w:szCs w:val="21"/>
              </w:rPr>
              <w:t>▉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█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▉</w:t>
            </w:r>
            <w:r>
              <w:rPr>
                <w:rFonts w:hint="eastAsia"/>
                <w:b/>
                <w:szCs w:val="21"/>
              </w:rPr>
              <w:t>二阶段审核  □第次监督   □再认证   □</w:t>
            </w:r>
            <w:r>
              <w:rPr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</w:rPr>
              <w:t xml:space="preserve">   □特殊审核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sym w:font="Wingdings" w:char="00A8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color w:val="000000"/>
                <w:szCs w:val="21"/>
              </w:rPr>
              <w:t>中经国际物业管理集团有限公司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</w:rPr>
              <w:t>李世鹏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物业六楼，女卫生间便纸没有及时清理干净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sz w:val="22"/>
                <w:szCs w:val="22"/>
              </w:rPr>
              <w:t>ISO9001:2015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b/>
                <w:sz w:val="22"/>
                <w:szCs w:val="22"/>
              </w:rPr>
              <w:t>GB/T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b/>
                <w:sz w:val="22"/>
                <w:szCs w:val="22"/>
              </w:rPr>
              <w:t>001-20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█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李京田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2021.1.28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2021.1.28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审核员：  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2021.1.28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物业六楼，女卫生间便纸没有及时清理干净，不符合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1）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</w:t>
            </w:r>
            <w:r>
              <w:rPr>
                <w:rFonts w:hint="eastAsia" w:eastAsia="方正仿宋简体"/>
                <w:b/>
              </w:rPr>
              <w:t>学习不够，理解不深</w:t>
            </w:r>
            <w:r>
              <w:rPr>
                <w:rFonts w:hint="eastAsia" w:eastAsia="方正仿宋简体"/>
                <w:b/>
                <w:lang w:eastAsia="zh-CN"/>
              </w:rPr>
              <w:t>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</w:rPr>
              <w:t>通过学习，加深对</w:t>
            </w:r>
            <w:r>
              <w:rPr>
                <w:rFonts w:hint="eastAsia"/>
                <w:b/>
                <w:sz w:val="22"/>
                <w:szCs w:val="22"/>
              </w:rPr>
              <w:t>ISO14001:2015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I</w:t>
            </w:r>
            <w:r>
              <w:rPr>
                <w:rFonts w:hint="eastAsia"/>
                <w:b/>
                <w:sz w:val="22"/>
                <w:szCs w:val="22"/>
              </w:rPr>
              <w:t>SO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/>
                <w:b/>
                <w:sz w:val="22"/>
                <w:szCs w:val="22"/>
              </w:rPr>
              <w:t>001:201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8 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  <w:lang w:eastAsia="zh-CN"/>
              </w:rPr>
              <w:t>的要求的要求</w:t>
            </w:r>
            <w:r>
              <w:rPr>
                <w:rFonts w:hint="eastAsia" w:hAnsi="宋体"/>
                <w:b/>
                <w:sz w:val="22"/>
                <w:szCs w:val="22"/>
              </w:rPr>
              <w:t>的</w:t>
            </w:r>
            <w:r>
              <w:rPr>
                <w:rFonts w:hint="eastAsia" w:eastAsia="方正仿宋简体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2021.1.28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lang w:eastAsia="zh-CN"/>
              </w:rPr>
              <w:t>现场异常整改</w:t>
            </w:r>
            <w:r>
              <w:rPr>
                <w:rFonts w:hint="eastAsia" w:eastAsia="方正仿宋简体"/>
              </w:rPr>
              <w:t>无类似问题再次发生。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受审核方纠正措施有效性的验证：</w:t>
            </w:r>
          </w:p>
          <w:p/>
          <w:p/>
          <w:p>
            <w:r>
              <w:rPr>
                <w:rFonts w:hint="eastAsia"/>
              </w:rPr>
              <w:t>纠正措施有效。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验证人：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>日期：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日期：</w:t>
      </w:r>
    </w:p>
    <w:p>
      <w:pPr>
        <w:snapToGrid w:val="0"/>
        <w:spacing w:beforeLines="50"/>
        <w:ind w:firstLine="148" w:firstLineChars="50"/>
        <w:jc w:val="center"/>
        <w:rPr>
          <w:rFonts w:ascii="隶书" w:eastAsia="隶书"/>
          <w:b/>
          <w:spacing w:val="-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rPr>
        <w:rFonts w:hint="eastAsia"/>
      </w:rPr>
    </w:pPr>
    <w:r>
      <w:rPr>
        <w:rFonts w:hint="eastAsia"/>
      </w:rPr>
      <w:pict>
        <v:shape id="_x0000_s1027" o:spid="_x0000_s1027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961FF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74D6D3A"/>
    <w:rsid w:val="14947E26"/>
    <w:rsid w:val="14B94327"/>
    <w:rsid w:val="156D3A16"/>
    <w:rsid w:val="16CD6A04"/>
    <w:rsid w:val="2063031A"/>
    <w:rsid w:val="27C97B94"/>
    <w:rsid w:val="283A23C4"/>
    <w:rsid w:val="322F5267"/>
    <w:rsid w:val="43C470A4"/>
    <w:rsid w:val="470642C7"/>
    <w:rsid w:val="47A30431"/>
    <w:rsid w:val="4875219F"/>
    <w:rsid w:val="4DD84B0B"/>
    <w:rsid w:val="54E6561E"/>
    <w:rsid w:val="56D2103E"/>
    <w:rsid w:val="59FE4A27"/>
    <w:rsid w:val="5C624714"/>
    <w:rsid w:val="6F2404C8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91</Words>
  <Characters>522</Characters>
  <Lines>4</Lines>
  <Paragraphs>1</Paragraphs>
  <TotalTime>1</TotalTime>
  <ScaleCrop>false</ScaleCrop>
  <LinksUpToDate>false</LinksUpToDate>
  <CharactersWithSpaces>612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2021-01-27T02:15:25Z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