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重庆碟霸机械科技有限公司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0507-2019-Q-2021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21"/>
                <w:szCs w:val="21"/>
              </w:rPr>
            </w:pPr>
            <w:bookmarkStart w:id="7" w:name="审核类型"/>
            <w:r>
              <w:rPr>
                <w:rFonts w:hint="eastAsia"/>
                <w:sz w:val="21"/>
                <w:szCs w:val="21"/>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yellow"/>
              </w:rPr>
            </w:pPr>
          </w:p>
        </w:tc>
        <w:tc>
          <w:tcPr>
            <w:tcW w:w="1184" w:type="dxa"/>
            <w:vAlign w:val="center"/>
          </w:tcPr>
          <w:p>
            <w:pPr>
              <w:snapToGrid w:val="0"/>
              <w:spacing w:line="320" w:lineRule="exact"/>
              <w:ind w:left="572"/>
              <w:rPr>
                <w:sz w:val="21"/>
                <w:szCs w:val="21"/>
                <w:highlight w:val="yellow"/>
              </w:rPr>
            </w:pPr>
          </w:p>
        </w:tc>
        <w:tc>
          <w:tcPr>
            <w:tcW w:w="5595" w:type="dxa"/>
            <w:gridSpan w:val="3"/>
            <w:tcBorders/>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8" w:name="审核开始日"/>
            <w:r>
              <w:rPr>
                <w:rFonts w:hint="eastAsia"/>
                <w:b/>
                <w:sz w:val="22"/>
                <w:szCs w:val="22"/>
              </w:rPr>
              <w:t>2021年01月20日 上午</w:t>
            </w:r>
            <w:bookmarkEnd w:id="8"/>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审核结束日期：2021年01月20日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p>
          <w:p>
            <w:pPr>
              <w:spacing w:line="276" w:lineRule="auto"/>
              <w:ind w:firstLine="4510" w:firstLineChars="2050"/>
              <w:rPr>
                <w:rFonts w:hint="eastAsia"/>
                <w:sz w:val="22"/>
                <w:szCs w:val="22"/>
              </w:rPr>
            </w:pPr>
            <w:bookmarkStart w:id="9" w:name="_GoBack"/>
            <w:bookmarkEnd w:id="9"/>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28" w:firstLineChars="2050"/>
              <w:rPr>
                <w:sz w:val="22"/>
                <w:szCs w:val="22"/>
              </w:rPr>
            </w:pPr>
            <w:r>
              <w:rPr>
                <w:rFonts w:hint="eastAsia"/>
                <w:b/>
                <w:sz w:val="22"/>
                <w:szCs w:val="22"/>
              </w:rPr>
              <w:t>日期</w:t>
            </w:r>
            <w:r>
              <w:rPr>
                <w:rFonts w:hint="eastAsia"/>
                <w:sz w:val="20"/>
              </w:rPr>
              <w:t>：</w:t>
            </w:r>
            <w:r>
              <w:rPr>
                <w:rFonts w:hint="eastAsia"/>
                <w:b/>
                <w:sz w:val="22"/>
                <w:szCs w:val="22"/>
              </w:rPr>
              <w:t>2021年01月20日</w:t>
            </w:r>
          </w:p>
          <w:p>
            <w:pPr>
              <w:rPr>
                <w:b/>
                <w:sz w:val="22"/>
                <w:szCs w:val="22"/>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E35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2021-01-16T13:08:55Z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