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30127-2025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2025年12月02日上午至2025年12月02日下午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88801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