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0699-2020-QEO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pStyle w:val="2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北京资通汇鑫企业管理咨询有限公司</w:t>
      </w:r>
      <w:bookmarkEnd w:id="1"/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Beijing Zi Tong Hui Xin Enterprise Management Consulting Co., Ltd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北京市大兴区黄村镇富强路北侧2幢2层2-5号201室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102600</w:t>
      </w:r>
      <w:bookmarkEnd w:id="4"/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(英文)：Room 201, no.2-5, 2nd floor, building 2, north side of Fuqiang Road, Huangcun Town, Daxing District, Beijing Post Code: 102600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sym w:font="Wingdings 2" w:char="0052"/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北京市大兴区黄村镇富强路北侧2幢2层2-5号201室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102600</w:t>
      </w:r>
      <w:bookmarkEnd w:id="6"/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(英文)：Room 201, no.2-5, 2nd floor, building 2, north side of Fuqiang Road, Huangcun Town, Daxing District, Beijing Post Code: 102600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9111011533969673XG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15110191165</w:t>
      </w:r>
      <w:bookmarkEnd w:id="9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杨国明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董磊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2" w:name="企业人数"/>
      <w:r>
        <w:rPr>
          <w:b/>
          <w:color w:val="000000" w:themeColor="text1"/>
          <w:sz w:val="22"/>
          <w:szCs w:val="22"/>
        </w:rPr>
        <w:t>15</w:t>
      </w:r>
      <w:bookmarkEnd w:id="12"/>
    </w:p>
    <w:p>
      <w:pPr>
        <w:pStyle w:val="2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Q：GB/T19001-2016/ISO9001:2015,E：GB/T 24001-2016/ISO14001:2015,O：GB/T45001-2020 / ISO45001：2018</w:t>
      </w:r>
      <w:bookmarkEnd w:id="13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Q:二阶段,E:二阶段,O:二阶段</w:t>
      </w:r>
      <w:bookmarkEnd w:id="14"/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</w:rPr>
        <w:t>Q：许可范围内劳务派遣、人力资源</w:t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E：许可范围内劳务派遣、人力资源所涉及场所的相关环境管理活动</w:t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O：许可范围内劳务派遣、人力资源所涉及场所的相关职业健康安全管理活动</w:t>
      </w:r>
      <w:bookmarkEnd w:id="15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sym w:font="Wingdings 2" w:char="0052"/>
      </w:r>
      <w:r>
        <w:rPr>
          <w:rFonts w:hint="eastAsia"/>
          <w:b/>
          <w:color w:val="000000" w:themeColor="text1"/>
          <w:sz w:val="22"/>
          <w:szCs w:val="22"/>
        </w:rPr>
        <w:t>QMS（英文：）：Labor dispatch and human resources within the scope of permission</w:t>
      </w: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sym w:font="Wingdings 2" w:char="0052"/>
      </w:r>
      <w:r>
        <w:rPr>
          <w:rFonts w:hint="eastAsia"/>
          <w:b/>
          <w:color w:val="000000" w:themeColor="text1"/>
          <w:sz w:val="22"/>
          <w:szCs w:val="22"/>
        </w:rPr>
        <w:t>EMS（英文：）：Relevant environmental management activities of places involved in labor dispatch and human resources within the scope of permission</w:t>
      </w: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sym w:font="Wingdings 2" w:char="0052"/>
      </w:r>
      <w:r>
        <w:rPr>
          <w:rFonts w:hint="eastAsia"/>
          <w:b/>
          <w:color w:val="000000" w:themeColor="text1"/>
          <w:sz w:val="22"/>
          <w:szCs w:val="22"/>
        </w:rPr>
        <w:t>OHSMS（英文：）Relevant occupational health and safety management activities of places involved in labor dispatch and human resources within the permitted scope</w:t>
      </w: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需加印证书数量：中文证书张；英文证书张。</w:t>
      </w: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 w:eastAsia="宋体"/>
          <w:b/>
          <w:color w:val="000000" w:themeColor="text1"/>
          <w:sz w:val="2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102870</wp:posOffset>
            </wp:positionV>
            <wp:extent cx="705485" cy="374650"/>
            <wp:effectExtent l="0" t="0" r="10795" b="6350"/>
            <wp:wrapNone/>
            <wp:docPr id="2" name="图片 2" descr="李蒙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蒙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>
      <w:pPr>
        <w:pStyle w:val="2"/>
        <w:spacing w:line="360" w:lineRule="exact"/>
        <w:ind w:firstLine="0"/>
        <w:rPr>
          <w:rFonts w:hint="eastAsia" w:eastAsia="宋体"/>
          <w:b/>
          <w:color w:val="000000" w:themeColor="text1"/>
          <w:sz w:val="22"/>
          <w:szCs w:val="22"/>
          <w:lang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2021.1.22</w:t>
      </w: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hint="eastAsia" w:ascii="宋体" w:hAnsi="宋体"/>
          <w:b/>
          <w:color w:val="000000" w:themeColor="text1"/>
          <w:sz w:val="18"/>
          <w:szCs w:val="18"/>
        </w:rPr>
        <w:t>，不同时分别填写；5、组织需自行提供英文版认证证书信息。6、组织如不能自行提供英文信息的，中心可协助翻译，组织需缴纳翻译费200元；7、翻译费用可直接与审核费用一同汇入我</w:t>
      </w:r>
      <w:bookmarkStart w:id="16" w:name="_GoBack"/>
      <w:bookmarkEnd w:id="16"/>
      <w:r>
        <w:rPr>
          <w:rFonts w:hint="eastAsia" w:ascii="宋体" w:hAnsi="宋体"/>
          <w:b/>
          <w:color w:val="000000" w:themeColor="text1"/>
          <w:sz w:val="18"/>
          <w:szCs w:val="18"/>
        </w:rPr>
        <w:t>中心账户或由审核组长从现场带回。</w:t>
      </w:r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595708"/>
    <w:rsid w:val="398F21F0"/>
    <w:rsid w:val="453B1C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120</Words>
  <Characters>684</Characters>
  <Lines>5</Lines>
  <Paragraphs>1</Paragraphs>
  <TotalTime>3</TotalTime>
  <ScaleCrop>false</ScaleCrop>
  <LinksUpToDate>false</LinksUpToDate>
  <CharactersWithSpaces>803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李蒙生</cp:lastModifiedBy>
  <cp:lastPrinted>2019-05-13T03:13:00Z</cp:lastPrinted>
  <dcterms:modified xsi:type="dcterms:W3CDTF">2021-01-22T07:53:53Z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