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5F9" w:rsidRDefault="00F13344" w:rsidP="00F13344">
      <w:pPr>
        <w:jc w:val="center"/>
      </w:pPr>
      <w:r w:rsidRPr="00F13344">
        <w:rPr>
          <w:rFonts w:hint="eastAsia"/>
          <w:sz w:val="32"/>
        </w:rPr>
        <w:t>服务认证资料清单</w:t>
      </w:r>
    </w:p>
    <w:tbl>
      <w:tblPr>
        <w:tblStyle w:val="a3"/>
        <w:tblW w:w="0" w:type="auto"/>
        <w:tblLook w:val="04A0"/>
      </w:tblPr>
      <w:tblGrid>
        <w:gridCol w:w="704"/>
        <w:gridCol w:w="3260"/>
        <w:gridCol w:w="1134"/>
        <w:gridCol w:w="1701"/>
        <w:gridCol w:w="1497"/>
      </w:tblGrid>
      <w:tr w:rsidR="00D31EBB" w:rsidTr="00D31EBB">
        <w:trPr>
          <w:trHeight w:val="600"/>
        </w:trPr>
        <w:tc>
          <w:tcPr>
            <w:tcW w:w="8296" w:type="dxa"/>
            <w:gridSpan w:val="5"/>
            <w:vAlign w:val="center"/>
          </w:tcPr>
          <w:p w:rsidR="00D31EBB" w:rsidRDefault="00D31EBB">
            <w:r>
              <w:rPr>
                <w:rFonts w:hint="eastAsia"/>
              </w:rPr>
              <w:t>组织名称：</w:t>
            </w:r>
            <w:bookmarkStart w:id="0" w:name="组织名称"/>
            <w:r w:rsidR="00B93379" w:rsidRPr="00B93379">
              <w:rPr>
                <w:bCs/>
              </w:rPr>
              <w:t>黑龙江省格泰科技开发有限公司</w:t>
            </w:r>
            <w:bookmarkEnd w:id="0"/>
          </w:p>
        </w:tc>
      </w:tr>
      <w:tr w:rsidR="00D31EBB" w:rsidTr="00D31EBB">
        <w:trPr>
          <w:trHeight w:val="551"/>
        </w:trPr>
        <w:tc>
          <w:tcPr>
            <w:tcW w:w="5098" w:type="dxa"/>
            <w:gridSpan w:val="3"/>
            <w:vAlign w:val="center"/>
          </w:tcPr>
          <w:p w:rsidR="00D31EBB" w:rsidRDefault="00D31EBB" w:rsidP="00D31EBB">
            <w:r>
              <w:rPr>
                <w:rFonts w:hint="eastAsia"/>
              </w:rPr>
              <w:t>认证项目：</w:t>
            </w:r>
            <w:r>
              <w:rPr>
                <w:rFonts w:ascii="Segoe UI Emoji" w:hAnsi="Segoe UI Emoji" w:cs="Segoe UI Emoji"/>
              </w:rPr>
              <w:t>☑</w:t>
            </w:r>
            <w:r>
              <w:rPr>
                <w:rFonts w:ascii="Segoe UI Emoji" w:hAnsi="Segoe UI Emoji" w:cs="Segoe UI Emoji" w:hint="eastAsia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 w:rsidR="00D31EBB" w:rsidRDefault="00D31EBB" w:rsidP="00B93379">
            <w:r>
              <w:rPr>
                <w:rFonts w:hint="eastAsia"/>
              </w:rPr>
              <w:t>项目编号：</w:t>
            </w:r>
            <w:bookmarkStart w:id="1" w:name="合同编号"/>
            <w:r w:rsidR="00B93379" w:rsidRPr="00B93379">
              <w:t>0019-2021-SA</w:t>
            </w:r>
            <w:bookmarkEnd w:id="1"/>
          </w:p>
        </w:tc>
      </w:tr>
      <w:tr w:rsidR="00D31EBB" w:rsidTr="00D31EBB"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 w:rsidR="00D31EBB" w:rsidRPr="009B3C37" w:rsidRDefault="00D31EBB" w:rsidP="00D31EBB">
            <w:pPr>
              <w:jc w:val="center"/>
              <w:rPr>
                <w:sz w:val="18"/>
              </w:rPr>
            </w:pPr>
            <w:r w:rsidRPr="009B3C37">
              <w:rPr>
                <w:rFonts w:ascii="Segoe UI Emoji" w:hAnsi="Segoe UI Emoji" w:cs="Segoe UI Emoji" w:hint="eastAsia"/>
                <w:sz w:val="18"/>
              </w:rPr>
              <w:t>打</w:t>
            </w:r>
            <w:r w:rsidRPr="009B3C37">
              <w:rPr>
                <w:rFonts w:ascii="Segoe UI Emoji" w:hAnsi="Segoe UI Emoji" w:cs="Segoe UI Emoji"/>
                <w:sz w:val="18"/>
              </w:rPr>
              <w:t>☑</w:t>
            </w:r>
            <w:r w:rsidRPr="009B3C37">
              <w:rPr>
                <w:rFonts w:ascii="Segoe UI Emoji" w:hAnsi="Segoe UI Emoji" w:cs="Segoe UI Emoji" w:hint="eastAsia"/>
                <w:sz w:val="18"/>
              </w:rPr>
              <w:t>需</w:t>
            </w:r>
            <w:r w:rsidRPr="009B3C37"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bookmarkStart w:id="2" w:name="_GoBack"/>
            <w:bookmarkEnd w:id="2"/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ISC-S-I-02 服务认证申请书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1E4808">
              <w:t>ISC-S-I-03 服务认证申请评审及策划记录表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ISC-S-I-04 服务认证申请受理决定书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07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ISC-S-I-05 服务认证合同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08</w:t>
            </w:r>
          </w:p>
        </w:tc>
        <w:tc>
          <w:tcPr>
            <w:tcW w:w="3260" w:type="dxa"/>
          </w:tcPr>
          <w:p w:rsidR="00D31EBB" w:rsidRPr="00D93A0E" w:rsidRDefault="00D31EBB" w:rsidP="00D31EBB">
            <w:pPr>
              <w:jc w:val="left"/>
              <w:rPr>
                <w:color w:val="FF0000"/>
              </w:rPr>
            </w:pPr>
            <w:r w:rsidRPr="00D93A0E">
              <w:rPr>
                <w:color w:val="FF0000"/>
              </w:rPr>
              <w:t>ISC-S-I-06 审查通知书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09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ISC-S-I-07 服务认证审查计划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 w:rsidR="00D31EBB" w:rsidRDefault="00D31EBB" w:rsidP="00D31EBB">
            <w:pPr>
              <w:jc w:val="left"/>
            </w:pPr>
            <w:r w:rsidRPr="00A87DF0">
              <w:t>ISC-S-I-08 审查前准备会议和专业培训记录</w:t>
            </w:r>
          </w:p>
        </w:tc>
        <w:tc>
          <w:tcPr>
            <w:tcW w:w="1134" w:type="dxa"/>
          </w:tcPr>
          <w:p w:rsidR="00D31EBB" w:rsidRDefault="00AB4CAD" w:rsidP="00D31EBB">
            <w:pPr>
              <w:jc w:val="center"/>
            </w:pPr>
            <w:r w:rsidRPr="00AB4CAD">
              <w:rPr>
                <w:rFonts w:ascii="Segoe UI Emoji" w:hAnsi="Segoe UI Emoji" w:cs="Segoe UI Emoji" w:hint="eastAsia"/>
              </w:rPr>
              <w:t>□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ISC-S-I-09 首末次会议签到表和会议记录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ISC-S-I-10 服务认证审查检查表</w:t>
            </w:r>
          </w:p>
        </w:tc>
        <w:tc>
          <w:tcPr>
            <w:tcW w:w="1134" w:type="dxa"/>
          </w:tcPr>
          <w:p w:rsidR="00D31EBB" w:rsidRDefault="00AB4CAD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lastRenderedPageBreak/>
              <w:t>13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ISC-S-I-11服务认证审查报告</w:t>
            </w:r>
          </w:p>
        </w:tc>
        <w:tc>
          <w:tcPr>
            <w:tcW w:w="1134" w:type="dxa"/>
          </w:tcPr>
          <w:p w:rsidR="00D31EBB" w:rsidRDefault="00AB4CAD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ISC-S-I-12 服务认证证书内容确认单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ISC-S-I-13 审查人员工作表现反馈表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ISC-S-I-14 审查组交通费用报销清单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  <w:r>
              <w:rPr>
                <w:rFonts w:ascii="Segoe UI Emoji" w:hAnsi="Segoe UI Emoji" w:cs="Segoe UI Emoji"/>
              </w:rPr>
              <w:t>☑</w:t>
            </w: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Merge/>
          </w:tcPr>
          <w:p w:rsidR="00D31EBB" w:rsidRDefault="00D31EBB" w:rsidP="00D31EBB">
            <w:pPr>
              <w:jc w:val="center"/>
            </w:pPr>
          </w:p>
        </w:tc>
      </w:tr>
      <w:tr w:rsidR="00D31EBB" w:rsidTr="009B3C37">
        <w:trPr>
          <w:trHeight w:val="660"/>
        </w:trPr>
        <w:tc>
          <w:tcPr>
            <w:tcW w:w="70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  <w:vAlign w:val="center"/>
          </w:tcPr>
          <w:p w:rsidR="00D31EBB" w:rsidRPr="00375C60" w:rsidRDefault="00D31EBB" w:rsidP="00D31EBB">
            <w:pPr>
              <w:jc w:val="left"/>
              <w:rPr>
                <w:color w:val="FF0000"/>
              </w:rPr>
            </w:pPr>
            <w:r w:rsidRPr="00375C60">
              <w:rPr>
                <w:color w:val="FF0000"/>
              </w:rPr>
              <w:t>ISC-S-I-15 认证决定审批表</w:t>
            </w:r>
          </w:p>
        </w:tc>
        <w:tc>
          <w:tcPr>
            <w:tcW w:w="1134" w:type="dxa"/>
            <w:vAlign w:val="center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  <w:vAlign w:val="center"/>
          </w:tcPr>
          <w:p w:rsidR="00D31EBB" w:rsidRDefault="00D31EBB" w:rsidP="00D31EBB">
            <w:pPr>
              <w:jc w:val="center"/>
            </w:pPr>
          </w:p>
        </w:tc>
      </w:tr>
      <w:tr w:rsidR="00D31EBB" w:rsidTr="00A87DF0">
        <w:tc>
          <w:tcPr>
            <w:tcW w:w="704" w:type="dxa"/>
          </w:tcPr>
          <w:p w:rsidR="00D31EBB" w:rsidRDefault="00D31EBB" w:rsidP="00D31EBB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60" w:type="dxa"/>
          </w:tcPr>
          <w:p w:rsidR="00D31EBB" w:rsidRPr="00375C60" w:rsidRDefault="00375C60" w:rsidP="00D31EB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自我评价</w:t>
            </w:r>
          </w:p>
        </w:tc>
        <w:tc>
          <w:tcPr>
            <w:tcW w:w="1134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701" w:type="dxa"/>
          </w:tcPr>
          <w:p w:rsidR="00D31EBB" w:rsidRDefault="00D31EBB" w:rsidP="00D31EBB">
            <w:pPr>
              <w:jc w:val="center"/>
            </w:pPr>
          </w:p>
        </w:tc>
        <w:tc>
          <w:tcPr>
            <w:tcW w:w="1497" w:type="dxa"/>
          </w:tcPr>
          <w:p w:rsidR="00D31EBB" w:rsidRDefault="00D31EBB" w:rsidP="00D31EBB">
            <w:pPr>
              <w:jc w:val="center"/>
            </w:pPr>
          </w:p>
        </w:tc>
      </w:tr>
      <w:tr w:rsidR="00375C60" w:rsidTr="00A87DF0">
        <w:tc>
          <w:tcPr>
            <w:tcW w:w="704" w:type="dxa"/>
          </w:tcPr>
          <w:p w:rsidR="00375C60" w:rsidRDefault="00375C60" w:rsidP="00D31EB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260" w:type="dxa"/>
          </w:tcPr>
          <w:p w:rsidR="00375C60" w:rsidRPr="00375C60" w:rsidRDefault="00375C60" w:rsidP="00D31EBB">
            <w:pPr>
              <w:jc w:val="center"/>
              <w:rPr>
                <w:color w:val="FF0000"/>
              </w:rPr>
            </w:pPr>
            <w:r w:rsidRPr="00375C60">
              <w:rPr>
                <w:rFonts w:hint="eastAsia"/>
                <w:color w:val="FF0000"/>
              </w:rPr>
              <w:t>服务蓝图</w:t>
            </w:r>
          </w:p>
        </w:tc>
        <w:tc>
          <w:tcPr>
            <w:tcW w:w="1134" w:type="dxa"/>
          </w:tcPr>
          <w:p w:rsidR="00375C60" w:rsidRDefault="00375C60" w:rsidP="00D31EBB">
            <w:pPr>
              <w:jc w:val="center"/>
            </w:pPr>
          </w:p>
        </w:tc>
        <w:tc>
          <w:tcPr>
            <w:tcW w:w="1701" w:type="dxa"/>
          </w:tcPr>
          <w:p w:rsidR="00375C60" w:rsidRDefault="00375C60" w:rsidP="00D31EBB">
            <w:pPr>
              <w:jc w:val="center"/>
            </w:pPr>
          </w:p>
        </w:tc>
        <w:tc>
          <w:tcPr>
            <w:tcW w:w="1497" w:type="dxa"/>
          </w:tcPr>
          <w:p w:rsidR="00375C60" w:rsidRDefault="00375C60" w:rsidP="00D31EBB">
            <w:pPr>
              <w:jc w:val="center"/>
            </w:pPr>
          </w:p>
        </w:tc>
      </w:tr>
      <w:tr w:rsidR="00375C60" w:rsidTr="00A87DF0">
        <w:tc>
          <w:tcPr>
            <w:tcW w:w="704" w:type="dxa"/>
          </w:tcPr>
          <w:p w:rsidR="00375C60" w:rsidRDefault="00375C60" w:rsidP="00D31EBB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260" w:type="dxa"/>
          </w:tcPr>
          <w:p w:rsidR="00375C60" w:rsidRPr="00375C60" w:rsidRDefault="00375C60" w:rsidP="00D31EBB">
            <w:pPr>
              <w:jc w:val="center"/>
              <w:rPr>
                <w:color w:val="FF0000"/>
              </w:rPr>
            </w:pPr>
            <w:r w:rsidRPr="00375C60">
              <w:rPr>
                <w:color w:val="FF0000"/>
              </w:rPr>
              <w:t>ISC-S-I-18文件审核报告</w:t>
            </w:r>
          </w:p>
        </w:tc>
        <w:tc>
          <w:tcPr>
            <w:tcW w:w="1134" w:type="dxa"/>
          </w:tcPr>
          <w:p w:rsidR="00375C60" w:rsidRDefault="00375C60" w:rsidP="00D31EBB">
            <w:pPr>
              <w:jc w:val="center"/>
            </w:pPr>
          </w:p>
        </w:tc>
        <w:tc>
          <w:tcPr>
            <w:tcW w:w="1701" w:type="dxa"/>
          </w:tcPr>
          <w:p w:rsidR="00375C60" w:rsidRDefault="00375C60" w:rsidP="00D31EBB">
            <w:pPr>
              <w:jc w:val="center"/>
            </w:pPr>
          </w:p>
        </w:tc>
        <w:tc>
          <w:tcPr>
            <w:tcW w:w="1497" w:type="dxa"/>
          </w:tcPr>
          <w:p w:rsidR="00375C60" w:rsidRDefault="00375C60" w:rsidP="00D31EBB">
            <w:pPr>
              <w:jc w:val="center"/>
            </w:pPr>
          </w:p>
        </w:tc>
      </w:tr>
    </w:tbl>
    <w:p w:rsidR="00F13344" w:rsidRDefault="00F13344"/>
    <w:sectPr w:rsidR="00F13344" w:rsidSect="009C691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1BE" w:rsidRDefault="00AF01BE" w:rsidP="00606340">
      <w:r>
        <w:separator/>
      </w:r>
    </w:p>
  </w:endnote>
  <w:endnote w:type="continuationSeparator" w:id="1">
    <w:p w:rsidR="00AF01BE" w:rsidRDefault="00AF01BE" w:rsidP="00606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Emoji">
    <w:altName w:val="MS Gothic"/>
    <w:charset w:val="00"/>
    <w:family w:val="swiss"/>
    <w:pitch w:val="variable"/>
    <w:sig w:usb0="00000003" w:usb1="02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1BE" w:rsidRDefault="00AF01BE" w:rsidP="00606340">
      <w:r>
        <w:separator/>
      </w:r>
    </w:p>
  </w:footnote>
  <w:footnote w:type="continuationSeparator" w:id="1">
    <w:p w:rsidR="00AF01BE" w:rsidRDefault="00AF01BE" w:rsidP="006063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4808" w:rsidRDefault="002E00A0" w:rsidP="004B23CF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390" w:firstLine="819"/>
      <w:jc w:val="left"/>
      <w:rPr>
        <w:rStyle w:val="CharChar1"/>
        <w:rFonts w:hint="default"/>
        <w:szCs w:val="21"/>
      </w:rPr>
    </w:pPr>
    <w:r w:rsidRPr="002E00A0"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4097" type="#_x0000_t202" style="position:absolute;left:0;text-align:left;margin-left:336pt;margin-top:11.1pt;width:101.3pt;height:20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" stroked="f">
          <v:textbox>
            <w:txbxContent>
              <w:p w:rsidR="00606340" w:rsidRDefault="00606340" w:rsidP="00606340">
                <w:r>
                  <w:rPr>
                    <w:rFonts w:hint="eastAsia"/>
                  </w:rPr>
                  <w:t>ISC-S-I-0</w:t>
                </w:r>
                <w:r w:rsidR="001E4808">
                  <w:t>1</w:t>
                </w:r>
                <w:r>
                  <w:rPr>
                    <w:rFonts w:hint="eastAsia"/>
                  </w:rPr>
                  <w:t>（A/ 0）</w:t>
                </w:r>
              </w:p>
            </w:txbxContent>
          </v:textbox>
        </v:shape>
      </w:pict>
    </w:r>
    <w:r w:rsidR="0060634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6340">
      <w:rPr>
        <w:rStyle w:val="CharChar1"/>
        <w:rFonts w:hint="default"/>
        <w:szCs w:val="21"/>
      </w:rPr>
      <w:t>北京国标联合认证有限公司</w:t>
    </w:r>
    <w:r w:rsidR="00606340">
      <w:rPr>
        <w:rStyle w:val="CharChar1"/>
        <w:rFonts w:hint="default"/>
        <w:szCs w:val="21"/>
      </w:rPr>
      <w:tab/>
    </w:r>
  </w:p>
  <w:p w:rsidR="00606340" w:rsidRPr="001E4808" w:rsidRDefault="00606340" w:rsidP="004B23CF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77" w:firstLine="900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>Beijing International Standard united Certification Co.,Ltd.</w:t>
    </w:r>
  </w:p>
  <w:p w:rsidR="00606340" w:rsidRPr="00606340" w:rsidRDefault="006063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13247B"/>
    <w:rsid w:val="001A76E4"/>
    <w:rsid w:val="001E4808"/>
    <w:rsid w:val="00215923"/>
    <w:rsid w:val="002E00A0"/>
    <w:rsid w:val="003534E2"/>
    <w:rsid w:val="00375C60"/>
    <w:rsid w:val="00380906"/>
    <w:rsid w:val="004A23A2"/>
    <w:rsid w:val="004B23CF"/>
    <w:rsid w:val="00606340"/>
    <w:rsid w:val="008B1DD1"/>
    <w:rsid w:val="00917C06"/>
    <w:rsid w:val="00930ADF"/>
    <w:rsid w:val="0099033A"/>
    <w:rsid w:val="009B3C37"/>
    <w:rsid w:val="009C6915"/>
    <w:rsid w:val="009F4232"/>
    <w:rsid w:val="00A208CF"/>
    <w:rsid w:val="00A87DF0"/>
    <w:rsid w:val="00AB4CAD"/>
    <w:rsid w:val="00AF01BE"/>
    <w:rsid w:val="00AF2167"/>
    <w:rsid w:val="00B93379"/>
    <w:rsid w:val="00BA21E8"/>
    <w:rsid w:val="00D02A98"/>
    <w:rsid w:val="00D31EBB"/>
    <w:rsid w:val="00D875F9"/>
    <w:rsid w:val="00D93A0E"/>
    <w:rsid w:val="00DF361F"/>
    <w:rsid w:val="00F13344"/>
    <w:rsid w:val="00FD3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qFormat/>
    <w:rsid w:val="0060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qFormat/>
    <w:rsid w:val="006063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0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06340"/>
    <w:rPr>
      <w:sz w:val="18"/>
      <w:szCs w:val="18"/>
    </w:rPr>
  </w:style>
  <w:style w:type="character" w:customStyle="1" w:styleId="CharChar1">
    <w:name w:val="Char Char1"/>
    <w:locked/>
    <w:rsid w:val="0060634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M</dc:creator>
  <cp:keywords/>
  <dc:description/>
  <cp:lastModifiedBy>BG</cp:lastModifiedBy>
  <cp:revision>10</cp:revision>
  <dcterms:created xsi:type="dcterms:W3CDTF">2018-12-11T12:55:00Z</dcterms:created>
  <dcterms:modified xsi:type="dcterms:W3CDTF">2021-01-15T14:28:00Z</dcterms:modified>
</cp:coreProperties>
</file>