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0010-2021-EO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华润雪花啤酒（四川）有限责任公司新都分公司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