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合江明浩木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1日 上午至2021年01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