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路博轨道交通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15日 上午至2021年05月1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