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EF71" w14:textId="77777777" w:rsidR="004A38E5" w:rsidRDefault="005556C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206F2F" w14:paraId="0F84A2F3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0E90741B" w14:textId="77777777" w:rsidR="004A38E5" w:rsidRDefault="005556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56C2F02C" w14:textId="77777777" w:rsidR="004A38E5" w:rsidRDefault="005556C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河北路博轨道交通设备有限公司</w:t>
            </w:r>
            <w:bookmarkEnd w:id="0"/>
          </w:p>
        </w:tc>
      </w:tr>
      <w:tr w:rsidR="00206F2F" w14:paraId="7064A4F0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6E6C0B62" w14:textId="77777777" w:rsidR="004A38E5" w:rsidRDefault="005556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41FD96E7" w14:textId="77777777" w:rsidR="004A38E5" w:rsidRDefault="005556C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0759-2020-Q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3892EFC3" w14:textId="77777777" w:rsidR="004A38E5" w:rsidRDefault="005556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7804EF7E" w14:textId="77777777" w:rsidR="004A38E5" w:rsidRDefault="005556C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06F2F" w14:paraId="316CA16F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6018883E" w14:textId="77777777" w:rsidR="004A38E5" w:rsidRDefault="005556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282F9282" w14:textId="7F19D8C4" w:rsidR="004A38E5" w:rsidRDefault="009927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翟换准</w:t>
            </w:r>
          </w:p>
        </w:tc>
        <w:tc>
          <w:tcPr>
            <w:tcW w:w="1701" w:type="dxa"/>
            <w:gridSpan w:val="2"/>
            <w:vAlign w:val="center"/>
          </w:tcPr>
          <w:p w14:paraId="441452DA" w14:textId="77777777" w:rsidR="004A38E5" w:rsidRDefault="005556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5ABB55ED" w14:textId="63B21498" w:rsidR="004A38E5" w:rsidRDefault="009927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19930416865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5FDC520B" w14:textId="77777777" w:rsidR="004A38E5" w:rsidRDefault="005556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22444DE2" w14:textId="734DFE8C" w:rsidR="004A38E5" w:rsidRDefault="00992746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1032799629</w:t>
            </w:r>
            <w:r w:rsidR="005556CC">
              <w:rPr>
                <w:sz w:val="21"/>
                <w:szCs w:val="21"/>
              </w:rPr>
              <w:t>@qq.com</w:t>
            </w:r>
            <w:bookmarkEnd w:id="5"/>
          </w:p>
        </w:tc>
      </w:tr>
      <w:tr w:rsidR="00206F2F" w14:paraId="55948D4B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2F79D9FF" w14:textId="77777777" w:rsidR="004A38E5" w:rsidRDefault="005556C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70ACC7BA" w14:textId="49F6FF52" w:rsidR="004A38E5" w:rsidRDefault="00992746">
            <w:bookmarkStart w:id="6" w:name="最高管理者"/>
            <w:bookmarkEnd w:id="6"/>
            <w:r>
              <w:rPr>
                <w:rFonts w:hint="eastAsia"/>
              </w:rPr>
              <w:t>马会芳</w:t>
            </w:r>
          </w:p>
        </w:tc>
        <w:tc>
          <w:tcPr>
            <w:tcW w:w="1701" w:type="dxa"/>
            <w:gridSpan w:val="2"/>
            <w:vAlign w:val="center"/>
          </w:tcPr>
          <w:p w14:paraId="2F771E56" w14:textId="77777777" w:rsidR="004A38E5" w:rsidRDefault="005556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07D39526" w14:textId="77777777" w:rsidR="004A38E5" w:rsidRDefault="005556CC">
            <w:bookmarkStart w:id="7" w:name="联系人传真"/>
            <w:r>
              <w:t>0311-87639195</w:t>
            </w:r>
            <w:bookmarkEnd w:id="7"/>
          </w:p>
        </w:tc>
        <w:tc>
          <w:tcPr>
            <w:tcW w:w="709" w:type="dxa"/>
            <w:gridSpan w:val="2"/>
            <w:vMerge/>
            <w:vAlign w:val="center"/>
          </w:tcPr>
          <w:p w14:paraId="5B0D865B" w14:textId="77777777" w:rsidR="004A38E5" w:rsidRDefault="00AA29FD"/>
        </w:tc>
        <w:tc>
          <w:tcPr>
            <w:tcW w:w="2079" w:type="dxa"/>
            <w:gridSpan w:val="3"/>
            <w:vMerge/>
            <w:vAlign w:val="center"/>
          </w:tcPr>
          <w:p w14:paraId="30E829B3" w14:textId="77777777" w:rsidR="004A38E5" w:rsidRDefault="00AA29FD"/>
        </w:tc>
      </w:tr>
      <w:tr w:rsidR="00206F2F" w14:paraId="758C1662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3EFD6B36" w14:textId="77777777" w:rsidR="004A38E5" w:rsidRDefault="005556C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1B06BEDA" w14:textId="77777777" w:rsidR="004A38E5" w:rsidRDefault="005556C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CD46891" w14:textId="77777777" w:rsidR="004A38E5" w:rsidRDefault="005556C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BBC656F" w14:textId="77777777" w:rsidR="004A38E5" w:rsidRDefault="005556C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06F2F" w14:paraId="5EA7F100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1A439D3F" w14:textId="77777777" w:rsidR="004A38E5" w:rsidRDefault="005556C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2EF4463D" w14:textId="1D9DC6B3" w:rsidR="004A38E5" w:rsidRDefault="005556CC">
            <w:bookmarkStart w:id="8" w:name="审核范围"/>
            <w:r w:rsidRPr="00992746">
              <w:rPr>
                <w:highlight w:val="yellow"/>
              </w:rPr>
              <w:t>铁路机车车辆配件、滤清器、螺杆空压机的制造及修理</w:t>
            </w:r>
            <w:bookmarkEnd w:id="8"/>
          </w:p>
        </w:tc>
        <w:tc>
          <w:tcPr>
            <w:tcW w:w="850" w:type="dxa"/>
            <w:gridSpan w:val="2"/>
            <w:vAlign w:val="center"/>
          </w:tcPr>
          <w:p w14:paraId="6C376F85" w14:textId="77777777" w:rsidR="004A38E5" w:rsidRDefault="005556CC">
            <w:r>
              <w:rPr>
                <w:rFonts w:hint="eastAsia"/>
              </w:rPr>
              <w:t>专业</w:t>
            </w:r>
          </w:p>
          <w:p w14:paraId="25BE2798" w14:textId="77777777" w:rsidR="004A38E5" w:rsidRDefault="005556C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0B01C9D0" w14:textId="77777777" w:rsidR="004A38E5" w:rsidRDefault="005556CC">
            <w:bookmarkStart w:id="9" w:name="专业代码"/>
            <w:r>
              <w:t>22.04.00;22.06.00</w:t>
            </w:r>
            <w:bookmarkEnd w:id="9"/>
          </w:p>
        </w:tc>
      </w:tr>
      <w:tr w:rsidR="00206F2F" w14:paraId="006CB307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BD56EEE" w14:textId="77777777" w:rsidR="004A38E5" w:rsidRDefault="005556C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760D89CF" w14:textId="77777777" w:rsidR="004A38E5" w:rsidRPr="009F44FB" w:rsidRDefault="005556C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0"/>
          </w:p>
        </w:tc>
      </w:tr>
      <w:tr w:rsidR="00206F2F" w14:paraId="66975DB4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651CCB83" w14:textId="77777777" w:rsidR="004A38E5" w:rsidRDefault="005556C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1CB854BB" w14:textId="77777777" w:rsidR="004A38E5" w:rsidRDefault="005556C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1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1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06F2F" w14:paraId="16217E0C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57F29F13" w14:textId="77777777" w:rsidR="004A38E5" w:rsidRDefault="005556C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11CD9032" w14:textId="47969424" w:rsidR="004A38E5" w:rsidRDefault="009A26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5556CC">
              <w:rPr>
                <w:rFonts w:hint="eastAsia"/>
                <w:b/>
                <w:sz w:val="21"/>
                <w:szCs w:val="21"/>
              </w:rPr>
              <w:t>普通话</w:t>
            </w:r>
            <w:r w:rsidR="005556C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556CC">
              <w:rPr>
                <w:rFonts w:hint="eastAsia"/>
                <w:b/>
                <w:sz w:val="21"/>
                <w:szCs w:val="21"/>
              </w:rPr>
              <w:t>英语</w:t>
            </w:r>
            <w:r w:rsidR="005556C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556C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06F2F" w14:paraId="33018FE4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1DED4876" w14:textId="77777777" w:rsidR="004A38E5" w:rsidRDefault="005556CC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206F2F" w14:paraId="2959FCA5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DF9DA12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552FBFE0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3E0DE53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04BDE9DA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04C0FF8E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7B189644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7949AAEE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1A2F72F6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06F2F" w14:paraId="501C6BB1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C3DFF09" w14:textId="35D372AF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  <w:r w:rsidR="009A2684">
              <w:rPr>
                <w:rFonts w:hint="eastAsia"/>
                <w:sz w:val="21"/>
                <w:szCs w:val="21"/>
              </w:rPr>
              <w:t>（</w:t>
            </w:r>
            <w:r w:rsidR="009A2684">
              <w:rPr>
                <w:rFonts w:hint="eastAsia"/>
                <w:sz w:val="21"/>
                <w:szCs w:val="21"/>
              </w:rPr>
              <w:t>A</w:t>
            </w:r>
            <w:r w:rsidR="009A2684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14:paraId="716DE5D7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201766C3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3CCE11D8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488F5E7D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22.04.00,22.06.00</w:t>
            </w:r>
          </w:p>
        </w:tc>
        <w:tc>
          <w:tcPr>
            <w:tcW w:w="1559" w:type="dxa"/>
            <w:gridSpan w:val="4"/>
            <w:vAlign w:val="center"/>
          </w:tcPr>
          <w:p w14:paraId="3F28C524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14:paraId="1A1FC6DA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206F2F" w14:paraId="5AF5FFE1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D5C3E9D" w14:textId="5787F27C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  <w:r w:rsidR="009A2684">
              <w:rPr>
                <w:rFonts w:hint="eastAsia"/>
                <w:sz w:val="21"/>
                <w:szCs w:val="21"/>
              </w:rPr>
              <w:t>（</w:t>
            </w:r>
            <w:r w:rsidR="009A2684">
              <w:rPr>
                <w:rFonts w:hint="eastAsia"/>
                <w:sz w:val="21"/>
                <w:szCs w:val="21"/>
              </w:rPr>
              <w:t>B</w:t>
            </w:r>
            <w:r w:rsidR="009A2684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14:paraId="06DAFAA9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19CECEFB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2DE745C2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1C6BDD66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22.04.00,22.06.00</w:t>
            </w:r>
          </w:p>
        </w:tc>
        <w:tc>
          <w:tcPr>
            <w:tcW w:w="1559" w:type="dxa"/>
            <w:gridSpan w:val="4"/>
            <w:vAlign w:val="center"/>
          </w:tcPr>
          <w:p w14:paraId="71195530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  <w:tc>
          <w:tcPr>
            <w:tcW w:w="1229" w:type="dxa"/>
            <w:vAlign w:val="center"/>
          </w:tcPr>
          <w:p w14:paraId="73E6090C" w14:textId="77777777" w:rsidR="004A38E5" w:rsidRDefault="00555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ISC-226516</w:t>
            </w:r>
          </w:p>
        </w:tc>
      </w:tr>
      <w:tr w:rsidR="00206F2F" w14:paraId="221924A0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2A663195" w14:textId="77777777" w:rsidR="004A38E5" w:rsidRDefault="00AA29FD"/>
        </w:tc>
        <w:tc>
          <w:tcPr>
            <w:tcW w:w="780" w:type="dxa"/>
            <w:gridSpan w:val="2"/>
            <w:vAlign w:val="center"/>
          </w:tcPr>
          <w:p w14:paraId="2D88E89D" w14:textId="77777777" w:rsidR="004A38E5" w:rsidRDefault="00AA29FD"/>
        </w:tc>
        <w:tc>
          <w:tcPr>
            <w:tcW w:w="720" w:type="dxa"/>
            <w:vAlign w:val="center"/>
          </w:tcPr>
          <w:p w14:paraId="78508D73" w14:textId="77777777" w:rsidR="004A38E5" w:rsidRDefault="00AA29FD"/>
        </w:tc>
        <w:tc>
          <w:tcPr>
            <w:tcW w:w="1141" w:type="dxa"/>
            <w:gridSpan w:val="2"/>
            <w:vAlign w:val="center"/>
          </w:tcPr>
          <w:p w14:paraId="454F5A61" w14:textId="77777777" w:rsidR="004A38E5" w:rsidRDefault="00AA29FD"/>
        </w:tc>
        <w:tc>
          <w:tcPr>
            <w:tcW w:w="3402" w:type="dxa"/>
            <w:gridSpan w:val="4"/>
            <w:vAlign w:val="center"/>
          </w:tcPr>
          <w:p w14:paraId="104B20C5" w14:textId="77777777" w:rsidR="004A38E5" w:rsidRDefault="00AA29FD"/>
        </w:tc>
        <w:tc>
          <w:tcPr>
            <w:tcW w:w="1559" w:type="dxa"/>
            <w:gridSpan w:val="4"/>
            <w:vAlign w:val="center"/>
          </w:tcPr>
          <w:p w14:paraId="2D34DDC4" w14:textId="77777777" w:rsidR="004A38E5" w:rsidRDefault="00AA29FD"/>
        </w:tc>
        <w:tc>
          <w:tcPr>
            <w:tcW w:w="1229" w:type="dxa"/>
            <w:vAlign w:val="center"/>
          </w:tcPr>
          <w:p w14:paraId="602C6485" w14:textId="77777777" w:rsidR="004A38E5" w:rsidRDefault="00AA29FD"/>
        </w:tc>
      </w:tr>
      <w:tr w:rsidR="00206F2F" w14:paraId="1C41EDED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399ECD97" w14:textId="77777777" w:rsidR="004A38E5" w:rsidRDefault="005556C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206F2F" w14:paraId="3A1061DB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28516F4C" w14:textId="77777777" w:rsidR="004A38E5" w:rsidRDefault="005556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5727740D" w14:textId="77AEAECB" w:rsidR="004A38E5" w:rsidRDefault="00EF661D">
            <w:pPr>
              <w:rPr>
                <w:sz w:val="21"/>
                <w:szCs w:val="21"/>
              </w:rPr>
            </w:pPr>
            <w:r w:rsidRPr="002C169A">
              <w:rPr>
                <w:noProof/>
                <w:sz w:val="21"/>
                <w:szCs w:val="21"/>
              </w:rPr>
              <w:drawing>
                <wp:inline distT="0" distB="0" distL="0" distR="0" wp14:anchorId="0374A2DA" wp14:editId="2C983779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F9BEE77" w14:textId="77777777" w:rsidR="004A38E5" w:rsidRDefault="005556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3C18199B" w14:textId="77777777" w:rsidR="004A38E5" w:rsidRDefault="005556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39B2900" w14:textId="48DC7F4B" w:rsidR="004A38E5" w:rsidRDefault="009927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7280A8BB" w14:textId="77777777" w:rsidR="004A38E5" w:rsidRDefault="005556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CD615EE" w14:textId="77777777" w:rsidR="004A38E5" w:rsidRDefault="005556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4C141903" w14:textId="77777777" w:rsidR="004A38E5" w:rsidRDefault="00AA29FD"/>
        </w:tc>
      </w:tr>
      <w:tr w:rsidR="00206F2F" w14:paraId="7570FB01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2186D944" w14:textId="77777777" w:rsidR="004A38E5" w:rsidRDefault="005556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4D49BCDA" w14:textId="5FE2EED7" w:rsidR="004A38E5" w:rsidRDefault="00EF66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20DEC50C" w14:textId="77777777" w:rsidR="004A38E5" w:rsidRDefault="00AA29F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D3A2CA3" w14:textId="77777777" w:rsidR="004A38E5" w:rsidRDefault="00AA29F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BCF236F" w14:textId="77777777" w:rsidR="004A38E5" w:rsidRDefault="00AA29F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348F3856" w14:textId="77777777" w:rsidR="004A38E5" w:rsidRDefault="00AA29FD">
            <w:pPr>
              <w:spacing w:line="360" w:lineRule="auto"/>
            </w:pPr>
          </w:p>
        </w:tc>
      </w:tr>
      <w:tr w:rsidR="00206F2F" w14:paraId="50B5E616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0A5A454F" w14:textId="77777777" w:rsidR="004A38E5" w:rsidRDefault="005556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421A990" w14:textId="5752E543" w:rsidR="004A38E5" w:rsidRDefault="00EF66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021.5.14</w:t>
            </w:r>
          </w:p>
        </w:tc>
        <w:tc>
          <w:tcPr>
            <w:tcW w:w="1134" w:type="dxa"/>
            <w:gridSpan w:val="2"/>
            <w:vAlign w:val="center"/>
          </w:tcPr>
          <w:p w14:paraId="5A72C630" w14:textId="77777777" w:rsidR="004A38E5" w:rsidRDefault="005556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002A0738" w14:textId="59763461" w:rsidR="004A38E5" w:rsidRDefault="00EF66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021.5.14</w:t>
            </w:r>
          </w:p>
        </w:tc>
        <w:tc>
          <w:tcPr>
            <w:tcW w:w="1418" w:type="dxa"/>
            <w:gridSpan w:val="2"/>
            <w:vAlign w:val="center"/>
          </w:tcPr>
          <w:p w14:paraId="67639268" w14:textId="77777777" w:rsidR="004A38E5" w:rsidRDefault="005556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71F4A048" w14:textId="77777777" w:rsidR="004A38E5" w:rsidRDefault="00AA29FD">
            <w:pPr>
              <w:spacing w:line="360" w:lineRule="auto"/>
            </w:pPr>
          </w:p>
        </w:tc>
      </w:tr>
    </w:tbl>
    <w:p w14:paraId="6D48C49D" w14:textId="77777777" w:rsidR="004A38E5" w:rsidRDefault="00AA29FD">
      <w:pPr>
        <w:widowControl/>
        <w:jc w:val="left"/>
      </w:pPr>
    </w:p>
    <w:p w14:paraId="1BABA716" w14:textId="77777777" w:rsidR="004A38E5" w:rsidRDefault="00AA29FD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335A7C6" w14:textId="77777777" w:rsidR="004A38E5" w:rsidRDefault="005556CC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437"/>
        <w:gridCol w:w="5781"/>
        <w:gridCol w:w="1404"/>
      </w:tblGrid>
      <w:tr w:rsidR="009A2684" w:rsidRPr="002821DA" w14:paraId="0A8EC371" w14:textId="77777777" w:rsidTr="002F768C">
        <w:trPr>
          <w:cantSplit/>
          <w:trHeight w:val="401"/>
        </w:trPr>
        <w:tc>
          <w:tcPr>
            <w:tcW w:w="98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128540" w14:textId="77777777" w:rsidR="009A2684" w:rsidRPr="002821DA" w:rsidRDefault="009A2684" w:rsidP="002F768C">
            <w:pPr>
              <w:snapToGrid w:val="0"/>
              <w:spacing w:line="280" w:lineRule="exact"/>
              <w:jc w:val="center"/>
              <w:rPr>
                <w:b/>
              </w:rPr>
            </w:pPr>
            <w:r w:rsidRPr="002821DA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A2684" w:rsidRPr="002821DA" w14:paraId="53E13C9D" w14:textId="77777777" w:rsidTr="002F768C">
        <w:trPr>
          <w:cantSplit/>
          <w:trHeight w:val="396"/>
        </w:trPr>
        <w:tc>
          <w:tcPr>
            <w:tcW w:w="1226" w:type="dxa"/>
            <w:tcBorders>
              <w:left w:val="single" w:sz="8" w:space="0" w:color="auto"/>
            </w:tcBorders>
            <w:vAlign w:val="center"/>
          </w:tcPr>
          <w:p w14:paraId="21EC7BB4" w14:textId="77777777" w:rsidR="009A2684" w:rsidRPr="002821DA" w:rsidRDefault="009A2684" w:rsidP="002F76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2821DA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 w14:paraId="08525DF8" w14:textId="77777777" w:rsidR="009A2684" w:rsidRPr="002821DA" w:rsidRDefault="009A2684" w:rsidP="002F76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2821DA"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781" w:type="dxa"/>
            <w:vAlign w:val="center"/>
          </w:tcPr>
          <w:p w14:paraId="5AEBA1B3" w14:textId="77777777" w:rsidR="009A2684" w:rsidRPr="002821DA" w:rsidRDefault="009A2684" w:rsidP="002F76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2821DA"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1CA7291F" w14:textId="77777777" w:rsidR="009A2684" w:rsidRPr="002821DA" w:rsidRDefault="009A2684" w:rsidP="002F76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821DA">
              <w:rPr>
                <w:rFonts w:hint="eastAsia"/>
                <w:b/>
                <w:sz w:val="20"/>
              </w:rPr>
              <w:t>审核人员</w:t>
            </w:r>
          </w:p>
        </w:tc>
      </w:tr>
      <w:tr w:rsidR="009A2684" w:rsidRPr="002821DA" w14:paraId="272375C1" w14:textId="77777777" w:rsidTr="002F768C">
        <w:trPr>
          <w:cantSplit/>
          <w:trHeight w:val="1047"/>
        </w:trPr>
        <w:tc>
          <w:tcPr>
            <w:tcW w:w="1226" w:type="dxa"/>
            <w:tcBorders>
              <w:left w:val="single" w:sz="8" w:space="0" w:color="auto"/>
            </w:tcBorders>
            <w:vAlign w:val="center"/>
          </w:tcPr>
          <w:p w14:paraId="02DF2F47" w14:textId="58721867" w:rsidR="009A2684" w:rsidRPr="002821DA" w:rsidRDefault="009A2684" w:rsidP="002F768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2821DA">
              <w:rPr>
                <w:rFonts w:hint="eastAsia"/>
                <w:b/>
                <w:sz w:val="21"/>
                <w:szCs w:val="21"/>
              </w:rPr>
              <w:t>2021.</w:t>
            </w:r>
            <w:r>
              <w:rPr>
                <w:b/>
                <w:sz w:val="21"/>
                <w:szCs w:val="21"/>
              </w:rPr>
              <w:t>5.15</w:t>
            </w:r>
          </w:p>
        </w:tc>
        <w:tc>
          <w:tcPr>
            <w:tcW w:w="1437" w:type="dxa"/>
            <w:vAlign w:val="center"/>
          </w:tcPr>
          <w:p w14:paraId="47255AE9" w14:textId="77777777" w:rsidR="009A2684" w:rsidRPr="002821DA" w:rsidRDefault="009A2684" w:rsidP="002F76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5781" w:type="dxa"/>
            <w:vAlign w:val="center"/>
          </w:tcPr>
          <w:p w14:paraId="7F1D6540" w14:textId="77777777" w:rsidR="009A2684" w:rsidRPr="002821DA" w:rsidRDefault="009A2684" w:rsidP="002F768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2821DA"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25C23978" w14:textId="77777777" w:rsidR="009A2684" w:rsidRPr="002821DA" w:rsidRDefault="009A2684" w:rsidP="002F768C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9A2684" w:rsidRPr="002821DA" w14:paraId="0C119275" w14:textId="77777777" w:rsidTr="002F768C">
        <w:trPr>
          <w:cantSplit/>
          <w:trHeight w:val="1053"/>
        </w:trPr>
        <w:tc>
          <w:tcPr>
            <w:tcW w:w="1226" w:type="dxa"/>
            <w:tcBorders>
              <w:left w:val="single" w:sz="8" w:space="0" w:color="auto"/>
            </w:tcBorders>
            <w:vAlign w:val="center"/>
          </w:tcPr>
          <w:p w14:paraId="166939B1" w14:textId="77777777" w:rsidR="009A2684" w:rsidRPr="002821DA" w:rsidRDefault="009A2684" w:rsidP="002F768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5DD70734" w14:textId="1479F333" w:rsidR="009A2684" w:rsidRPr="002821DA" w:rsidRDefault="009A2684" w:rsidP="002F76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/>
                <w:sz w:val="21"/>
                <w:szCs w:val="21"/>
              </w:rPr>
              <w:t>10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5781" w:type="dxa"/>
            <w:vAlign w:val="center"/>
          </w:tcPr>
          <w:p w14:paraId="1D3C2FCF" w14:textId="77777777" w:rsidR="009A2684" w:rsidRPr="002821DA" w:rsidRDefault="009A2684" w:rsidP="002F768C">
            <w:pPr>
              <w:spacing w:line="360" w:lineRule="auto"/>
              <w:rPr>
                <w:sz w:val="21"/>
                <w:szCs w:val="21"/>
              </w:rPr>
            </w:pPr>
            <w:r w:rsidRPr="002821DA"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事故及投诉情况；</w:t>
            </w:r>
          </w:p>
          <w:p w14:paraId="2902CA7A" w14:textId="77777777" w:rsidR="009A2684" w:rsidRPr="002821DA" w:rsidRDefault="009A2684" w:rsidP="002F768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821DA">
              <w:rPr>
                <w:rFonts w:hint="eastAsia"/>
                <w:sz w:val="21"/>
                <w:szCs w:val="21"/>
              </w:rPr>
              <w:t>涉及条款：</w:t>
            </w:r>
            <w:r w:rsidRPr="002821DA"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6B1E7F96" w14:textId="3BC81AED" w:rsidR="009A2684" w:rsidRPr="002821DA" w:rsidRDefault="009A2684" w:rsidP="002F768C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9A2684" w:rsidRPr="002821DA" w14:paraId="1963BA72" w14:textId="77777777" w:rsidTr="002F768C">
        <w:trPr>
          <w:cantSplit/>
          <w:trHeight w:val="1053"/>
        </w:trPr>
        <w:tc>
          <w:tcPr>
            <w:tcW w:w="1226" w:type="dxa"/>
            <w:tcBorders>
              <w:left w:val="single" w:sz="8" w:space="0" w:color="auto"/>
            </w:tcBorders>
            <w:vAlign w:val="center"/>
          </w:tcPr>
          <w:p w14:paraId="192C5AD0" w14:textId="77777777" w:rsidR="009A2684" w:rsidRPr="002821DA" w:rsidRDefault="009A2684" w:rsidP="002F768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55A49BE7" w14:textId="1BD0C6D3" w:rsidR="009A2684" w:rsidRPr="002821DA" w:rsidRDefault="009A2684" w:rsidP="002F76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5781" w:type="dxa"/>
            <w:vAlign w:val="center"/>
          </w:tcPr>
          <w:p w14:paraId="26FDCB8E" w14:textId="77777777" w:rsidR="009A2684" w:rsidRPr="002821DA" w:rsidRDefault="009A2684" w:rsidP="002F76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</w:t>
            </w:r>
            <w:r w:rsidRPr="002821DA">
              <w:rPr>
                <w:rFonts w:hint="eastAsia"/>
                <w:sz w:val="21"/>
                <w:szCs w:val="21"/>
              </w:rPr>
              <w:t>：体系文件与体系标准、产品质量标准的符合性；</w:t>
            </w:r>
          </w:p>
          <w:p w14:paraId="7176C9DE" w14:textId="77777777" w:rsidR="009A2684" w:rsidRPr="002821DA" w:rsidRDefault="009A2684" w:rsidP="002F768C">
            <w:pPr>
              <w:spacing w:line="360" w:lineRule="auto"/>
              <w:rPr>
                <w:sz w:val="21"/>
                <w:szCs w:val="21"/>
              </w:rPr>
            </w:pPr>
            <w:r w:rsidRPr="002821DA">
              <w:rPr>
                <w:rFonts w:hint="eastAsia"/>
                <w:sz w:val="21"/>
                <w:szCs w:val="21"/>
              </w:rPr>
              <w:t>涉及条款：</w:t>
            </w:r>
            <w:r w:rsidRPr="002821DA">
              <w:rPr>
                <w:rFonts w:hint="eastAsia"/>
                <w:sz w:val="21"/>
                <w:szCs w:val="21"/>
              </w:rPr>
              <w:t>7.1.6/7.5/</w:t>
            </w: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752B4E32" w14:textId="06BDCAB2" w:rsidR="009A2684" w:rsidRPr="002821DA" w:rsidRDefault="009A2684" w:rsidP="002F768C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9A2684" w:rsidRPr="002821DA" w14:paraId="6E4FB2E3" w14:textId="77777777" w:rsidTr="002F768C">
        <w:trPr>
          <w:cantSplit/>
          <w:trHeight w:val="1053"/>
        </w:trPr>
        <w:tc>
          <w:tcPr>
            <w:tcW w:w="1226" w:type="dxa"/>
            <w:tcBorders>
              <w:left w:val="single" w:sz="8" w:space="0" w:color="auto"/>
            </w:tcBorders>
            <w:vAlign w:val="center"/>
          </w:tcPr>
          <w:p w14:paraId="21F458A5" w14:textId="77777777" w:rsidR="009A2684" w:rsidRPr="002821DA" w:rsidRDefault="009A2684" w:rsidP="002F768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35F97261" w14:textId="40D5CAA5" w:rsidR="009A2684" w:rsidRPr="002821DA" w:rsidRDefault="009A2684" w:rsidP="002F76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5781" w:type="dxa"/>
            <w:vAlign w:val="center"/>
          </w:tcPr>
          <w:p w14:paraId="3DA5D52C" w14:textId="2C1EFC77" w:rsidR="009A2684" w:rsidRPr="002821DA" w:rsidRDefault="009A2684" w:rsidP="002F768C">
            <w:pPr>
              <w:spacing w:line="360" w:lineRule="auto"/>
              <w:rPr>
                <w:sz w:val="21"/>
                <w:szCs w:val="21"/>
              </w:rPr>
            </w:pPr>
            <w:r w:rsidRPr="002821DA">
              <w:rPr>
                <w:rFonts w:hint="eastAsia"/>
                <w:sz w:val="21"/>
                <w:szCs w:val="21"/>
              </w:rPr>
              <w:t>生产部：基本情况（包括工艺流程、设备、监视和测量设备等）资源的配置、特殊过程识别</w:t>
            </w:r>
          </w:p>
          <w:p w14:paraId="1DEFBBF9" w14:textId="77777777" w:rsidR="009A2684" w:rsidRPr="002821DA" w:rsidRDefault="009A2684" w:rsidP="002F768C">
            <w:pPr>
              <w:spacing w:line="360" w:lineRule="auto"/>
              <w:rPr>
                <w:sz w:val="21"/>
                <w:szCs w:val="21"/>
              </w:rPr>
            </w:pPr>
            <w:r w:rsidRPr="002821DA">
              <w:rPr>
                <w:rFonts w:hint="eastAsia"/>
                <w:sz w:val="21"/>
                <w:szCs w:val="21"/>
              </w:rPr>
              <w:t>涉及条款：</w:t>
            </w:r>
            <w:r w:rsidRPr="002821DA">
              <w:rPr>
                <w:rFonts w:hint="eastAsia"/>
                <w:sz w:val="21"/>
                <w:szCs w:val="21"/>
              </w:rPr>
              <w:t>7.1.3/7.1.4/7.1.5/8.1/8.5.1</w:t>
            </w: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110B01C6" w14:textId="3A15C4EA" w:rsidR="009A2684" w:rsidRPr="002821DA" w:rsidRDefault="009A2684" w:rsidP="002F768C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9A2684" w:rsidRPr="002821DA" w14:paraId="1E3D58AC" w14:textId="77777777" w:rsidTr="002F768C">
        <w:trPr>
          <w:cantSplit/>
          <w:trHeight w:val="1053"/>
        </w:trPr>
        <w:tc>
          <w:tcPr>
            <w:tcW w:w="1226" w:type="dxa"/>
          </w:tcPr>
          <w:p w14:paraId="028EA3E2" w14:textId="77777777" w:rsidR="009A2684" w:rsidRPr="002821DA" w:rsidRDefault="009A2684" w:rsidP="002F768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3531BA7E" w14:textId="77777777" w:rsidR="009A2684" w:rsidRPr="002821DA" w:rsidRDefault="009A2684" w:rsidP="002F768C">
            <w:pPr>
              <w:rPr>
                <w:rFonts w:ascii="宋体" w:hAnsi="宋体"/>
                <w:sz w:val="21"/>
                <w:szCs w:val="21"/>
              </w:rPr>
            </w:pPr>
            <w:r w:rsidRPr="002821DA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5781" w:type="dxa"/>
            <w:vAlign w:val="center"/>
          </w:tcPr>
          <w:p w14:paraId="4FCC3FC1" w14:textId="77777777" w:rsidR="009A2684" w:rsidRPr="002821DA" w:rsidRDefault="009A2684" w:rsidP="002F768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821DA"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404" w:type="dxa"/>
            <w:vAlign w:val="center"/>
          </w:tcPr>
          <w:p w14:paraId="69B6A0A2" w14:textId="77777777" w:rsidR="009A2684" w:rsidRPr="002821DA" w:rsidRDefault="009A2684" w:rsidP="002F768C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14:paraId="3CBF81F5" w14:textId="77777777" w:rsidR="004A38E5" w:rsidRDefault="00AA29F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19E955CB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278D12A8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6A117C90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3BE48FBB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4A6AD698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7FB76101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391150C2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685403CE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7）环境影响评价报告及批复、“三同时”验收报告；</w:t>
      </w:r>
    </w:p>
    <w:p w14:paraId="7A22F429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29FDD28A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0982C58A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78E0E498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66AE9487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5284DBE1" w14:textId="77777777" w:rsidR="004A38E5" w:rsidRDefault="005556C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4DF4229A" w14:textId="77777777" w:rsidR="004A38E5" w:rsidRDefault="005556CC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29E03BF3" w14:textId="77777777" w:rsidR="004A38E5" w:rsidRDefault="005556C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1A689021" w14:textId="77777777" w:rsidR="004A38E5" w:rsidRDefault="005556C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386DF3F7" w14:textId="77777777" w:rsidR="004A38E5" w:rsidRDefault="005556C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6D352A7D" w14:textId="77777777" w:rsidR="004A38E5" w:rsidRDefault="005556C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2BABDC7F" w14:textId="77777777" w:rsidR="004A38E5" w:rsidRDefault="005556C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7B36BAF1" w14:textId="77777777" w:rsidR="004A38E5" w:rsidRDefault="005556C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7DAEA256" w14:textId="77777777" w:rsidR="004A38E5" w:rsidRDefault="005556C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2F96C7F0" w14:textId="77777777" w:rsidR="004A38E5" w:rsidRDefault="005556C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4680FE0E" w14:textId="77777777" w:rsidR="004A38E5" w:rsidRDefault="005556C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5D9F3DF2" w14:textId="77777777" w:rsidR="004A38E5" w:rsidRDefault="005556C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4118451B" w14:textId="77777777" w:rsidR="004A38E5" w:rsidRDefault="005556C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5B1FEEA1" w14:textId="77777777" w:rsidR="004A38E5" w:rsidRDefault="005556C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73127DD0" w14:textId="77777777" w:rsidR="004A38E5" w:rsidRDefault="005556C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277180E9" w14:textId="77777777" w:rsidR="004A38E5" w:rsidRDefault="005556C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486B374C" w14:textId="77777777" w:rsidR="004A38E5" w:rsidRDefault="00AA29FD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DA0F" w14:textId="77777777" w:rsidR="00AA29FD" w:rsidRDefault="00AA29FD">
      <w:r>
        <w:separator/>
      </w:r>
    </w:p>
  </w:endnote>
  <w:endnote w:type="continuationSeparator" w:id="0">
    <w:p w14:paraId="50044ACA" w14:textId="77777777" w:rsidR="00AA29FD" w:rsidRDefault="00AA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31676EAC" w14:textId="77777777" w:rsidR="004A38E5" w:rsidRDefault="005556CC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0D8DDB" w14:textId="77777777" w:rsidR="004A38E5" w:rsidRDefault="00AA29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D1FC" w14:textId="77777777" w:rsidR="00AA29FD" w:rsidRDefault="00AA29FD">
      <w:r>
        <w:separator/>
      </w:r>
    </w:p>
  </w:footnote>
  <w:footnote w:type="continuationSeparator" w:id="0">
    <w:p w14:paraId="7BC0A541" w14:textId="77777777" w:rsidR="00AA29FD" w:rsidRDefault="00AA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3B70" w14:textId="77777777" w:rsidR="004A38E5" w:rsidRDefault="005556CC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19B9C4F" wp14:editId="59C85CC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04334D1" w14:textId="77777777" w:rsidR="004A38E5" w:rsidRDefault="00AA29FD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769B8B6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484054E6" w14:textId="77777777" w:rsidR="004A38E5" w:rsidRDefault="005556C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556C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5556CC">
      <w:rPr>
        <w:rStyle w:val="CharChar1"/>
        <w:rFonts w:hint="default"/>
        <w:w w:val="90"/>
      </w:rPr>
      <w:t>Co.,Ltd</w:t>
    </w:r>
    <w:proofErr w:type="spellEnd"/>
    <w:r w:rsidR="005556CC">
      <w:rPr>
        <w:rStyle w:val="CharChar1"/>
        <w:rFonts w:hint="default"/>
        <w:w w:val="90"/>
      </w:rPr>
      <w:t>.</w:t>
    </w:r>
    <w:proofErr w:type="gramEnd"/>
  </w:p>
  <w:p w14:paraId="6D4E1CF3" w14:textId="77777777" w:rsidR="004A38E5" w:rsidRDefault="005556CC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F2F"/>
    <w:rsid w:val="00206F2F"/>
    <w:rsid w:val="005556CC"/>
    <w:rsid w:val="00992746"/>
    <w:rsid w:val="009A2684"/>
    <w:rsid w:val="00AA29FD"/>
    <w:rsid w:val="00EF6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8847230"/>
  <w15:docId w15:val="{500570BA-3EBC-44C6-8D79-E143AB04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270</Words>
  <Characters>1544</Characters>
  <Application>Microsoft Office Word</Application>
  <DocSecurity>0</DocSecurity>
  <Lines>12</Lines>
  <Paragraphs>3</Paragraphs>
  <ScaleCrop>false</ScaleCrop>
  <Company>微软中国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25</cp:revision>
  <cp:lastPrinted>2019-03-27T03:10:00Z</cp:lastPrinted>
  <dcterms:created xsi:type="dcterms:W3CDTF">2015-06-17T12:16:00Z</dcterms:created>
  <dcterms:modified xsi:type="dcterms:W3CDTF">2021-05-15T02:47:00Z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