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bookmarkStart w:id="7" w:name="_GoBack"/>
      <w:r>
        <w:rPr>
          <w:rFonts w:hint="eastAsia" w:ascii="宋体" w:hAnsi="宋体"/>
          <w:b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-508000</wp:posOffset>
            </wp:positionH>
            <wp:positionV relativeFrom="paragraph">
              <wp:posOffset>-953770</wp:posOffset>
            </wp:positionV>
            <wp:extent cx="7330440" cy="10439400"/>
            <wp:effectExtent l="0" t="0" r="10160" b="0"/>
            <wp:wrapNone/>
            <wp:docPr id="6" name="图片 6" descr="ca70b3396803c49ef1d0bc449be18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a70b3396803c49ef1d0bc449be18f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30440" cy="1043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7"/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宝鸡市红星锻造有限责任公司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沙宏涛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843" w:firstLineChars="4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 公司生产部配备消防器材缺失，不符合要求。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-379095</wp:posOffset>
            </wp:positionH>
            <wp:positionV relativeFrom="paragraph">
              <wp:posOffset>-961390</wp:posOffset>
            </wp:positionV>
            <wp:extent cx="7113905" cy="10231120"/>
            <wp:effectExtent l="0" t="0" r="10795" b="5080"/>
            <wp:wrapNone/>
            <wp:docPr id="3" name="图片 3" descr="0e282f6f803284f83d456b86f38da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e282f6f803284f83d456b86f38da7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13905" cy="10231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  <w:lang w:eastAsia="zh-CN"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-482600</wp:posOffset>
            </wp:positionH>
            <wp:positionV relativeFrom="paragraph">
              <wp:posOffset>-875030</wp:posOffset>
            </wp:positionV>
            <wp:extent cx="7325995" cy="10672445"/>
            <wp:effectExtent l="0" t="0" r="1905" b="8255"/>
            <wp:wrapNone/>
            <wp:docPr id="2" name="图片 2" descr="07dddea823aba05657d3239bfe602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7dddea823aba05657d3239bfe602a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25995" cy="10672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90170</wp:posOffset>
            </wp:positionV>
            <wp:extent cx="2899410" cy="4954270"/>
            <wp:effectExtent l="0" t="0" r="8890" b="11430"/>
            <wp:wrapNone/>
            <wp:docPr id="5" name="图片 5" descr="abae7af29e584245ccd8ad6d625dd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bae7af29e584245ccd8ad6d625ddfd"/>
                    <pic:cNvPicPr>
                      <a:picLocks noChangeAspect="1"/>
                    </pic:cNvPicPr>
                  </pic:nvPicPr>
                  <pic:blipFill>
                    <a:blip r:embed="rId9"/>
                    <a:srcRect l="32982" t="20793" r="2086" b="1872"/>
                    <a:stretch>
                      <a:fillRect/>
                    </a:stretch>
                  </pic:blipFill>
                  <pic:spPr>
                    <a:xfrm>
                      <a:off x="0" y="0"/>
                      <a:ext cx="2899410" cy="4954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2908935" cy="4801870"/>
            <wp:effectExtent l="0" t="0" r="12065" b="11430"/>
            <wp:docPr id="4" name="图片 4" descr="b0a0caade14c8feada68706dac9d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0a0caade14c8feada68706dac9d528"/>
                    <pic:cNvPicPr>
                      <a:picLocks noChangeAspect="1"/>
                    </pic:cNvPicPr>
                  </pic:nvPicPr>
                  <pic:blipFill>
                    <a:blip r:embed="rId10"/>
                    <a:srcRect l="12617" t="20937" r="26227" b="3353"/>
                    <a:stretch>
                      <a:fillRect/>
                    </a:stretch>
                  </pic:blipFill>
                  <pic:spPr>
                    <a:xfrm>
                      <a:off x="0" y="0"/>
                      <a:ext cx="2908935" cy="4801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BF5CDE"/>
    <w:rsid w:val="40441E2A"/>
    <w:rsid w:val="53F97C37"/>
    <w:rsid w:val="74A126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16</TotalTime>
  <ScaleCrop>false</ScaleCrop>
  <LinksUpToDate>false</LinksUpToDate>
  <CharactersWithSpaces>730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LIL</cp:lastModifiedBy>
  <cp:lastPrinted>2019-05-13T03:02:00Z</cp:lastPrinted>
  <dcterms:modified xsi:type="dcterms:W3CDTF">2021-01-11T07:14:02Z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