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39161" w14:textId="77777777" w:rsidR="007C0B19" w:rsidRDefault="00AD5C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0187-2019-2021</w:t>
      </w:r>
      <w:bookmarkEnd w:id="0"/>
    </w:p>
    <w:p w14:paraId="256D38D7" w14:textId="77777777" w:rsidR="007C0B19" w:rsidRDefault="00AD5C9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142"/>
        <w:gridCol w:w="1417"/>
        <w:gridCol w:w="709"/>
        <w:gridCol w:w="992"/>
        <w:gridCol w:w="1451"/>
      </w:tblGrid>
      <w:tr w:rsidR="00B01F53" w14:paraId="7CAC6BDC" w14:textId="77777777" w:rsidTr="006E0504">
        <w:trPr>
          <w:trHeight w:val="427"/>
        </w:trPr>
        <w:tc>
          <w:tcPr>
            <w:tcW w:w="1951" w:type="dxa"/>
            <w:gridSpan w:val="2"/>
            <w:vAlign w:val="center"/>
          </w:tcPr>
          <w:p w14:paraId="6A2A5AA8" w14:textId="77777777" w:rsidR="007C0B19" w:rsidRDefault="00AD5C99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2087212" w14:textId="77777777" w:rsidR="006E0504" w:rsidRDefault="006E0504" w:rsidP="006E0504">
            <w:pPr>
              <w:jc w:val="center"/>
            </w:pPr>
            <w:r>
              <w:rPr>
                <w:rFonts w:hint="eastAsia"/>
              </w:rPr>
              <w:t>机床试样件</w:t>
            </w:r>
          </w:p>
          <w:p w14:paraId="75E4D4F7" w14:textId="268C5E40" w:rsidR="007C0B19" w:rsidRDefault="006E0504" w:rsidP="006E0504">
            <w:pPr>
              <w:jc w:val="center"/>
            </w:pPr>
            <w:r>
              <w:rPr>
                <w:rFonts w:hint="eastAsia"/>
              </w:rPr>
              <w:t>精度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平面度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测量</w:t>
            </w:r>
          </w:p>
        </w:tc>
        <w:tc>
          <w:tcPr>
            <w:tcW w:w="2268" w:type="dxa"/>
            <w:gridSpan w:val="3"/>
            <w:vAlign w:val="center"/>
          </w:tcPr>
          <w:p w14:paraId="66CB042F" w14:textId="77777777" w:rsidR="007C0B19" w:rsidRDefault="00AD5C9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443" w:type="dxa"/>
            <w:gridSpan w:val="2"/>
            <w:vAlign w:val="center"/>
          </w:tcPr>
          <w:p w14:paraId="5BBBEDF2" w14:textId="5E79690F" w:rsidR="006E0504" w:rsidRDefault="00EC4327" w:rsidP="00EC432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175</w:t>
            </w:r>
            <m:oMath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 w:hint="eastAsia"/>
                </w:rPr>
                <m:t>175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）</m:t>
              </m:r>
            </m:oMath>
            <w:r w:rsidR="006E0504">
              <w:t>mm</w:t>
            </w:r>
            <w:r w:rsidR="006E0504">
              <w:rPr>
                <w:rFonts w:hint="eastAsia"/>
              </w:rPr>
              <w:t>，</w:t>
            </w:r>
          </w:p>
          <w:p w14:paraId="156C740A" w14:textId="24BFB083" w:rsidR="007C0B19" w:rsidRDefault="00E678CD" w:rsidP="006E0504">
            <w:pPr>
              <w:jc w:val="center"/>
            </w:pPr>
            <w:r>
              <w:rPr>
                <w:rFonts w:asciiTheme="minorEastAsia" w:hAnsiTheme="minorEastAsia" w:hint="eastAsia"/>
              </w:rPr>
              <w:t>平面度</w:t>
            </w:r>
            <w:r w:rsidR="006E0504">
              <w:rPr>
                <w:rFonts w:asciiTheme="minorEastAsia" w:hAnsiTheme="minorEastAsia" w:hint="eastAsia"/>
              </w:rPr>
              <w:t>≤</w:t>
            </w:r>
            <w:r w:rsidR="006E0504">
              <w:rPr>
                <w:rFonts w:hint="eastAsia"/>
              </w:rPr>
              <w:t>0</w:t>
            </w:r>
            <w:r w:rsidR="006E0504">
              <w:t>.0</w:t>
            </w:r>
            <w:r w:rsidR="006E0504">
              <w:rPr>
                <w:rFonts w:hint="eastAsia"/>
              </w:rPr>
              <w:t>2</w:t>
            </w:r>
            <w:r w:rsidR="006E0504">
              <w:t>mm</w:t>
            </w:r>
          </w:p>
        </w:tc>
      </w:tr>
      <w:tr w:rsidR="00B01F53" w14:paraId="17427743" w14:textId="77777777" w:rsidTr="006E0504">
        <w:trPr>
          <w:trHeight w:val="419"/>
        </w:trPr>
        <w:tc>
          <w:tcPr>
            <w:tcW w:w="4219" w:type="dxa"/>
            <w:gridSpan w:val="4"/>
            <w:vAlign w:val="center"/>
          </w:tcPr>
          <w:p w14:paraId="7DB2DB04" w14:textId="77777777" w:rsidR="007C0B19" w:rsidRDefault="00AD5C9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11" w:type="dxa"/>
            <w:gridSpan w:val="5"/>
            <w:vAlign w:val="center"/>
          </w:tcPr>
          <w:p w14:paraId="518931A5" w14:textId="5CED4BDD" w:rsidR="007C0B19" w:rsidRDefault="006E0504">
            <w:r>
              <w:rPr>
                <w:rFonts w:hint="eastAsia"/>
              </w:rPr>
              <w:t>Q</w:t>
            </w:r>
            <w:r>
              <w:t>/YMC 00</w:t>
            </w:r>
            <w:r w:rsidR="003565CB">
              <w:t>1</w:t>
            </w:r>
            <w:r>
              <w:t>-</w:t>
            </w:r>
            <w:r w:rsidR="003565CB">
              <w:t>2016</w:t>
            </w:r>
            <w:r w:rsidR="003565CB">
              <w:rPr>
                <w:rFonts w:hint="eastAsia"/>
              </w:rPr>
              <w:t>《数控雕铣机工作精度》</w:t>
            </w:r>
          </w:p>
        </w:tc>
      </w:tr>
      <w:tr w:rsidR="00B01F53" w14:paraId="7222491A" w14:textId="77777777">
        <w:trPr>
          <w:trHeight w:val="2228"/>
        </w:trPr>
        <w:tc>
          <w:tcPr>
            <w:tcW w:w="8930" w:type="dxa"/>
            <w:gridSpan w:val="9"/>
          </w:tcPr>
          <w:p w14:paraId="102536B8" w14:textId="77777777" w:rsidR="007C0B19" w:rsidRDefault="00AD5C99">
            <w:r>
              <w:rPr>
                <w:rFonts w:hint="eastAsia"/>
              </w:rPr>
              <w:t>计量要求导出方法</w:t>
            </w:r>
            <w:r w:rsidR="006E0504">
              <w:rPr>
                <w:rFonts w:hint="eastAsia"/>
              </w:rPr>
              <w:t xml:space="preserve"> </w:t>
            </w:r>
          </w:p>
          <w:p w14:paraId="7EB0E344" w14:textId="1F509461" w:rsidR="006E0504" w:rsidRPr="00EE2681" w:rsidRDefault="006314B1" w:rsidP="006E05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E0504" w:rsidRPr="00EE2681">
              <w:rPr>
                <w:rFonts w:hint="eastAsia"/>
                <w:szCs w:val="21"/>
              </w:rPr>
              <w:t>、</w:t>
            </w:r>
            <w:r w:rsidR="006E0504"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Theme="minorEastAsia" w:hAnsiTheme="minorEastAsia" w:hint="eastAsia"/>
              </w:rPr>
              <w:t>平面度</w:t>
            </w:r>
            <w:r w:rsidR="006E0504">
              <w:rPr>
                <w:rFonts w:ascii="Times New Roman" w:hAnsi="Times New Roman" w:cs="宋体" w:hint="eastAsia"/>
              </w:rPr>
              <w:t>公差范围</w:t>
            </w:r>
            <w:r w:rsidR="006E0504" w:rsidRPr="00EE2681">
              <w:rPr>
                <w:rFonts w:hint="eastAsia"/>
                <w:szCs w:val="21"/>
              </w:rPr>
              <w:t>：</w:t>
            </w:r>
            <w:r w:rsidR="006E0504" w:rsidRPr="00EE2681">
              <w:rPr>
                <w:rFonts w:hint="eastAsia"/>
                <w:szCs w:val="21"/>
              </w:rPr>
              <w:t>T=</w:t>
            </w:r>
            <w:r w:rsidR="006E0504">
              <w:rPr>
                <w:szCs w:val="21"/>
              </w:rPr>
              <w:t>0.0</w:t>
            </w:r>
            <w:r w:rsidR="00621F5A">
              <w:rPr>
                <w:szCs w:val="21"/>
              </w:rPr>
              <w:t>2</w:t>
            </w:r>
            <w:r w:rsidR="006E0504">
              <w:rPr>
                <w:szCs w:val="21"/>
              </w:rPr>
              <w:t>mm</w:t>
            </w:r>
            <w:r w:rsidR="006E0504" w:rsidRPr="00EE2681">
              <w:rPr>
                <w:rFonts w:hint="eastAsia"/>
                <w:szCs w:val="21"/>
              </w:rPr>
              <w:t xml:space="preserve"> </w:t>
            </w:r>
            <w:r w:rsidR="006E0504">
              <w:rPr>
                <w:rFonts w:hint="eastAsia"/>
                <w:szCs w:val="21"/>
              </w:rPr>
              <w:t xml:space="preserve"> </w:t>
            </w:r>
            <w:r w:rsidR="006E0504" w:rsidRPr="00EE2681">
              <w:rPr>
                <w:rFonts w:hint="eastAsia"/>
                <w:szCs w:val="21"/>
              </w:rPr>
              <w:t xml:space="preserve"> </w:t>
            </w:r>
          </w:p>
          <w:p w14:paraId="630BB145" w14:textId="7159091A" w:rsidR="006E0504" w:rsidRPr="00EC4327" w:rsidRDefault="006E0504" w:rsidP="006E0504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 w:rsidR="00621F5A">
              <w:rPr>
                <w:szCs w:val="21"/>
              </w:rPr>
              <w:t>0.02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</w:t>
            </w:r>
            <w:r w:rsidRPr="00EC4327">
              <w:rPr>
                <w:rFonts w:hint="eastAsia"/>
                <w:szCs w:val="21"/>
              </w:rPr>
              <w:t>/3=</w:t>
            </w:r>
            <w:r w:rsidR="00621F5A" w:rsidRPr="00EC4327">
              <w:rPr>
                <w:szCs w:val="21"/>
              </w:rPr>
              <w:t>0.0067mm</w:t>
            </w:r>
            <w:r w:rsidR="00EC4327" w:rsidRPr="00EC4327">
              <w:rPr>
                <w:rFonts w:hint="eastAsia"/>
                <w:szCs w:val="21"/>
              </w:rPr>
              <w:t>=6</w:t>
            </w:r>
            <w:r w:rsidR="00EC4327" w:rsidRPr="00EC4327">
              <w:rPr>
                <w:szCs w:val="21"/>
              </w:rPr>
              <w:t>.7</w:t>
            </w:r>
            <w:r w:rsidR="00EC4327" w:rsidRPr="00EC4327">
              <w:rPr>
                <w:rFonts w:ascii="Times New Roman" w:eastAsia="宋体" w:hAnsi="Times New Roman" w:cs="Times New Roman"/>
              </w:rPr>
              <w:t>μ</w:t>
            </w:r>
            <w:r w:rsidR="00EC4327" w:rsidRPr="00EC4327">
              <w:rPr>
                <w:rFonts w:ascii="Times New Roman" w:hAnsi="Times New Roman" w:cs="Times New Roman"/>
              </w:rPr>
              <w:t>m</w:t>
            </w:r>
          </w:p>
          <w:p w14:paraId="529C90C9" w14:textId="77777777" w:rsidR="006E0504" w:rsidRPr="00EC4327" w:rsidRDefault="006E0504" w:rsidP="006E0504">
            <w:pPr>
              <w:rPr>
                <w:szCs w:val="21"/>
              </w:rPr>
            </w:pPr>
            <w:r w:rsidRPr="00EC4327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1AEFE43B" wp14:editId="0F7526B6">
                  <wp:simplePos x="0" y="0"/>
                  <wp:positionH relativeFrom="column">
                    <wp:posOffset>445951</wp:posOffset>
                  </wp:positionH>
                  <wp:positionV relativeFrom="paragraph">
                    <wp:posOffset>162742</wp:posOffset>
                  </wp:positionV>
                  <wp:extent cx="775970" cy="3263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327">
              <w:rPr>
                <w:rFonts w:hint="eastAsia"/>
                <w:szCs w:val="21"/>
              </w:rPr>
              <w:t>3</w:t>
            </w:r>
            <w:r w:rsidRPr="00EC4327">
              <w:rPr>
                <w:rFonts w:hint="eastAsia"/>
                <w:szCs w:val="21"/>
              </w:rPr>
              <w:t>、</w:t>
            </w:r>
            <w:r w:rsidRPr="00EC4327">
              <w:rPr>
                <w:rFonts w:hint="eastAsia"/>
                <w:szCs w:val="21"/>
              </w:rPr>
              <w:t xml:space="preserve"> </w:t>
            </w:r>
            <w:r w:rsidRPr="00EC4327">
              <w:rPr>
                <w:rFonts w:hint="eastAsia"/>
                <w:szCs w:val="21"/>
              </w:rPr>
              <w:t>测量设备不确定度推导</w:t>
            </w:r>
            <w:r w:rsidRPr="00EC4327">
              <w:rPr>
                <w:rFonts w:hint="eastAsia"/>
                <w:szCs w:val="21"/>
              </w:rPr>
              <w:t>:</w:t>
            </w:r>
          </w:p>
          <w:p w14:paraId="5B6B5E5D" w14:textId="31421F9C" w:rsidR="006E0504" w:rsidRDefault="006E0504" w:rsidP="006E0504">
            <w:pPr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 xml:space="preserve">  </w:t>
            </w:r>
            <w:r w:rsidRPr="00EC4327">
              <w:rPr>
                <w:szCs w:val="21"/>
              </w:rPr>
              <w:t xml:space="preserve">                 </w:t>
            </w:r>
            <w:r w:rsidRPr="00EC4327">
              <w:rPr>
                <w:rFonts w:hint="eastAsia"/>
                <w:szCs w:val="21"/>
              </w:rPr>
              <w:t>=</w:t>
            </w:r>
            <w:r w:rsidR="00621F5A" w:rsidRPr="00EC4327">
              <w:rPr>
                <w:szCs w:val="21"/>
              </w:rPr>
              <w:t>6</w:t>
            </w:r>
            <w:r w:rsidR="0006089C">
              <w:rPr>
                <w:szCs w:val="21"/>
              </w:rPr>
              <w:t>.</w:t>
            </w:r>
            <w:r w:rsidR="00621F5A" w:rsidRPr="00EC4327">
              <w:rPr>
                <w:szCs w:val="21"/>
              </w:rPr>
              <w:t>7</w:t>
            </w:r>
            <w:r w:rsidRPr="00EC4327">
              <w:rPr>
                <w:rFonts w:hint="eastAsia"/>
                <w:szCs w:val="21"/>
              </w:rPr>
              <w:t>×</w:t>
            </w:r>
            <w:r w:rsidRPr="00EC4327">
              <w:rPr>
                <w:rFonts w:hint="eastAsia"/>
                <w:szCs w:val="21"/>
              </w:rPr>
              <w:t>1/3=</w:t>
            </w:r>
            <w:r w:rsidR="0006089C">
              <w:rPr>
                <w:szCs w:val="21"/>
              </w:rPr>
              <w:t>2.2</w:t>
            </w:r>
            <w:r w:rsidR="00EC4327" w:rsidRPr="00EC4327">
              <w:rPr>
                <w:rFonts w:ascii="Times New Roman" w:eastAsia="宋体" w:hAnsi="Times New Roman" w:cs="Times New Roman"/>
              </w:rPr>
              <w:t>μ</w:t>
            </w:r>
            <w:r w:rsidR="00EC4327" w:rsidRPr="00EC4327">
              <w:rPr>
                <w:rFonts w:ascii="Times New Roman" w:hAnsi="Times New Roman" w:cs="Times New Roman"/>
              </w:rPr>
              <w:t>m</w:t>
            </w:r>
          </w:p>
          <w:p w14:paraId="1F253506" w14:textId="77777777" w:rsidR="0006089C" w:rsidRPr="00EC4327" w:rsidRDefault="0006089C" w:rsidP="0006089C">
            <w:pPr>
              <w:spacing w:line="240" w:lineRule="exact"/>
              <w:rPr>
                <w:szCs w:val="21"/>
              </w:rPr>
            </w:pPr>
          </w:p>
          <w:p w14:paraId="6BE60387" w14:textId="099DBD99" w:rsidR="006E0504" w:rsidRDefault="006E0504" w:rsidP="006E0504">
            <w:r>
              <w:rPr>
                <w:rFonts w:ascii="宋体" w:hAnsi="宋体" w:cs="宋体" w:hint="eastAsia"/>
              </w:rPr>
              <w:t>4、测量范围导出：测量设备的测量范围需覆盖被测参数范围，因此测量范围至少为</w:t>
            </w:r>
            <w:r w:rsidR="00621F5A">
              <w:rPr>
                <w:rFonts w:ascii="宋体" w:hAnsi="宋体" w:cs="宋体"/>
              </w:rPr>
              <w:t>200mm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B01F53" w14:paraId="5BF8DD87" w14:textId="77777777" w:rsidTr="00E61FC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85B5C6A" w14:textId="77777777" w:rsidR="007C0B19" w:rsidRDefault="00AD5C99" w:rsidP="00E61FC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53F50C9F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14:paraId="7AF21FDA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35BCE435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设备特性</w:t>
            </w:r>
          </w:p>
          <w:p w14:paraId="2A8BA264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(</w:t>
            </w:r>
            <w:r w:rsidRPr="00EC4327">
              <w:rPr>
                <w:rFonts w:hint="eastAsia"/>
              </w:rPr>
              <w:t>示值误差等</w:t>
            </w:r>
            <w:r w:rsidRPr="00EC4327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49E1A7B3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校准证书</w:t>
            </w:r>
          </w:p>
          <w:p w14:paraId="70EB61E7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14:paraId="1117DFFE" w14:textId="77777777" w:rsidR="007C0B19" w:rsidRPr="00EC4327" w:rsidRDefault="00AD5C99" w:rsidP="00EC4327">
            <w:pPr>
              <w:jc w:val="center"/>
            </w:pPr>
            <w:r w:rsidRPr="00EC4327">
              <w:rPr>
                <w:rFonts w:hint="eastAsia"/>
              </w:rPr>
              <w:t>校准日期</w:t>
            </w:r>
          </w:p>
        </w:tc>
      </w:tr>
      <w:tr w:rsidR="00B01F53" w14:paraId="73EBEB4C" w14:textId="77777777" w:rsidTr="00E61FC2">
        <w:trPr>
          <w:trHeight w:val="337"/>
        </w:trPr>
        <w:tc>
          <w:tcPr>
            <w:tcW w:w="1242" w:type="dxa"/>
            <w:vMerge/>
          </w:tcPr>
          <w:p w14:paraId="75575E1B" w14:textId="77777777" w:rsidR="007C0B19" w:rsidRDefault="009235E5"/>
        </w:tc>
        <w:tc>
          <w:tcPr>
            <w:tcW w:w="1701" w:type="dxa"/>
            <w:gridSpan w:val="2"/>
          </w:tcPr>
          <w:p w14:paraId="5FCD0CD6" w14:textId="77777777" w:rsidR="007C0B19" w:rsidRPr="00EC4327" w:rsidRDefault="00621F5A" w:rsidP="00EC4327">
            <w:pPr>
              <w:jc w:val="center"/>
            </w:pPr>
            <w:r w:rsidRPr="00EC4327">
              <w:rPr>
                <w:rFonts w:hint="eastAsia"/>
              </w:rPr>
              <w:t>三坐标测量机</w:t>
            </w:r>
          </w:p>
          <w:p w14:paraId="33C21863" w14:textId="7E5E48B4" w:rsidR="00621F5A" w:rsidRPr="00EC4327" w:rsidRDefault="00621F5A" w:rsidP="00EC4327">
            <w:pPr>
              <w:jc w:val="center"/>
            </w:pPr>
            <w:r w:rsidRPr="00EC4327">
              <w:rPr>
                <w:rFonts w:hint="eastAsia"/>
              </w:rPr>
              <w:t>A</w:t>
            </w:r>
            <w:r w:rsidRPr="00EC4327">
              <w:t>15190</w:t>
            </w:r>
          </w:p>
        </w:tc>
        <w:tc>
          <w:tcPr>
            <w:tcW w:w="1418" w:type="dxa"/>
            <w:gridSpan w:val="2"/>
          </w:tcPr>
          <w:p w14:paraId="382E5B11" w14:textId="165D1E40" w:rsidR="007C0B19" w:rsidRPr="00EC4327" w:rsidRDefault="00621F5A" w:rsidP="00EC4327">
            <w:pPr>
              <w:jc w:val="center"/>
            </w:pPr>
            <w:r w:rsidRPr="00EC4327">
              <w:rPr>
                <w:rFonts w:hint="eastAsia"/>
              </w:rPr>
              <w:t>M</w:t>
            </w:r>
            <w:r w:rsidRPr="00EC4327">
              <w:t>L152010HA</w:t>
            </w:r>
          </w:p>
        </w:tc>
        <w:tc>
          <w:tcPr>
            <w:tcW w:w="1417" w:type="dxa"/>
          </w:tcPr>
          <w:p w14:paraId="4AB8FA89" w14:textId="77777777" w:rsidR="006314B1" w:rsidRDefault="006314B1" w:rsidP="00EC4327">
            <w:pPr>
              <w:jc w:val="center"/>
            </w:pPr>
            <w:r>
              <w:rPr>
                <w:rFonts w:hint="eastAsia"/>
              </w:rPr>
              <w:t>校准结果</w:t>
            </w:r>
          </w:p>
          <w:p w14:paraId="1C392AB2" w14:textId="2A383E41" w:rsidR="00EC4327" w:rsidRPr="00EC4327" w:rsidRDefault="006314B1" w:rsidP="00EC4327">
            <w:pPr>
              <w:jc w:val="center"/>
            </w:pPr>
            <w:r>
              <w:rPr>
                <w:rFonts w:hint="eastAsia"/>
              </w:rPr>
              <w:t>计算得：</w:t>
            </w:r>
            <w:r w:rsidR="00EC4327" w:rsidRPr="00EC4327">
              <w:rPr>
                <w:rFonts w:hint="eastAsia"/>
              </w:rPr>
              <w:t>175</w:t>
            </w:r>
            <w:r w:rsidR="00EC4327" w:rsidRPr="00EC4327">
              <w:t>mm</w:t>
            </w:r>
            <w:r>
              <w:rPr>
                <w:rFonts w:hint="eastAsia"/>
              </w:rPr>
              <w:t>处</w:t>
            </w:r>
          </w:p>
          <w:p w14:paraId="6568717E" w14:textId="2039F6CB" w:rsidR="00621F5A" w:rsidRPr="00EC4327" w:rsidRDefault="006314B1" w:rsidP="00EC4327">
            <w:pPr>
              <w:jc w:val="center"/>
            </w:pPr>
            <w:r>
              <w:rPr>
                <w:rFonts w:hint="eastAsia"/>
              </w:rPr>
              <w:t>平面度</w:t>
            </w:r>
            <w:r>
              <w:rPr>
                <w:rFonts w:hint="eastAsia"/>
              </w:rPr>
              <w:t>0</w:t>
            </w:r>
            <w:r>
              <w:t>.2</w:t>
            </w:r>
            <w:r w:rsidR="00621F5A" w:rsidRPr="00EC4327">
              <w:rPr>
                <w:rFonts w:ascii="Times New Roman" w:eastAsia="宋体" w:hAnsi="Times New Roman" w:cs="Times New Roman"/>
              </w:rPr>
              <w:t>μ</w:t>
            </w:r>
            <w:r w:rsidR="00621F5A" w:rsidRPr="00EC4327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gridSpan w:val="2"/>
          </w:tcPr>
          <w:p w14:paraId="72D6D233" w14:textId="370D7BD6" w:rsidR="007C0B19" w:rsidRPr="00EC4327" w:rsidRDefault="00621F5A" w:rsidP="00EC4327">
            <w:pPr>
              <w:jc w:val="center"/>
            </w:pPr>
            <w:r w:rsidRPr="00EC4327">
              <w:rPr>
                <w:rFonts w:hint="eastAsia"/>
              </w:rPr>
              <w:t>C</w:t>
            </w:r>
            <w:r w:rsidRPr="00EC4327">
              <w:t>L023201009001</w:t>
            </w:r>
          </w:p>
        </w:tc>
        <w:tc>
          <w:tcPr>
            <w:tcW w:w="1451" w:type="dxa"/>
          </w:tcPr>
          <w:p w14:paraId="364AF027" w14:textId="44EA421F" w:rsidR="007C0B19" w:rsidRPr="00EC4327" w:rsidRDefault="00621F5A" w:rsidP="00EC4327">
            <w:pPr>
              <w:jc w:val="center"/>
            </w:pPr>
            <w:r w:rsidRPr="00EC4327">
              <w:rPr>
                <w:rFonts w:hint="eastAsia"/>
              </w:rPr>
              <w:t>2</w:t>
            </w:r>
            <w:r w:rsidRPr="00EC4327">
              <w:t>020.10.09</w:t>
            </w:r>
          </w:p>
        </w:tc>
      </w:tr>
      <w:tr w:rsidR="00B01F53" w14:paraId="666C9DD8" w14:textId="77777777" w:rsidTr="00E61FC2">
        <w:trPr>
          <w:trHeight w:val="337"/>
        </w:trPr>
        <w:tc>
          <w:tcPr>
            <w:tcW w:w="1242" w:type="dxa"/>
            <w:vMerge/>
          </w:tcPr>
          <w:p w14:paraId="3CAEA85D" w14:textId="77777777" w:rsidR="007C0B19" w:rsidRDefault="009235E5"/>
        </w:tc>
        <w:tc>
          <w:tcPr>
            <w:tcW w:w="1701" w:type="dxa"/>
            <w:gridSpan w:val="2"/>
          </w:tcPr>
          <w:p w14:paraId="137DC50A" w14:textId="77777777" w:rsidR="007C0B19" w:rsidRPr="00EC4327" w:rsidRDefault="009235E5" w:rsidP="00EC4327">
            <w:pPr>
              <w:jc w:val="left"/>
            </w:pPr>
          </w:p>
        </w:tc>
        <w:tc>
          <w:tcPr>
            <w:tcW w:w="1418" w:type="dxa"/>
            <w:gridSpan w:val="2"/>
          </w:tcPr>
          <w:p w14:paraId="5AFCCE86" w14:textId="77777777" w:rsidR="007C0B19" w:rsidRPr="00EC4327" w:rsidRDefault="009235E5" w:rsidP="00EC4327">
            <w:pPr>
              <w:jc w:val="left"/>
            </w:pPr>
          </w:p>
        </w:tc>
        <w:tc>
          <w:tcPr>
            <w:tcW w:w="1417" w:type="dxa"/>
          </w:tcPr>
          <w:p w14:paraId="2F8BC5DE" w14:textId="77777777" w:rsidR="007C0B19" w:rsidRPr="00EC4327" w:rsidRDefault="009235E5" w:rsidP="00EC4327">
            <w:pPr>
              <w:jc w:val="left"/>
            </w:pPr>
          </w:p>
        </w:tc>
        <w:tc>
          <w:tcPr>
            <w:tcW w:w="1701" w:type="dxa"/>
            <w:gridSpan w:val="2"/>
          </w:tcPr>
          <w:p w14:paraId="2032B1AA" w14:textId="77777777" w:rsidR="007C0B19" w:rsidRPr="00EC4327" w:rsidRDefault="009235E5" w:rsidP="00EC4327">
            <w:pPr>
              <w:jc w:val="left"/>
            </w:pPr>
          </w:p>
        </w:tc>
        <w:tc>
          <w:tcPr>
            <w:tcW w:w="1451" w:type="dxa"/>
          </w:tcPr>
          <w:p w14:paraId="53D67C55" w14:textId="77777777" w:rsidR="007C0B19" w:rsidRPr="00EC4327" w:rsidRDefault="009235E5" w:rsidP="00EC4327">
            <w:pPr>
              <w:jc w:val="left"/>
            </w:pPr>
          </w:p>
        </w:tc>
      </w:tr>
      <w:tr w:rsidR="00B01F53" w14:paraId="0F61B6B4" w14:textId="77777777" w:rsidTr="00E61FC2">
        <w:trPr>
          <w:trHeight w:val="337"/>
        </w:trPr>
        <w:tc>
          <w:tcPr>
            <w:tcW w:w="1242" w:type="dxa"/>
            <w:vMerge/>
          </w:tcPr>
          <w:p w14:paraId="6FF066EB" w14:textId="77777777" w:rsidR="007C0B19" w:rsidRDefault="009235E5"/>
        </w:tc>
        <w:tc>
          <w:tcPr>
            <w:tcW w:w="1701" w:type="dxa"/>
            <w:gridSpan w:val="2"/>
          </w:tcPr>
          <w:p w14:paraId="74A94472" w14:textId="77777777" w:rsidR="007C0B19" w:rsidRPr="00EC4327" w:rsidRDefault="009235E5" w:rsidP="00EC4327">
            <w:pPr>
              <w:jc w:val="left"/>
            </w:pPr>
          </w:p>
        </w:tc>
        <w:tc>
          <w:tcPr>
            <w:tcW w:w="1418" w:type="dxa"/>
            <w:gridSpan w:val="2"/>
          </w:tcPr>
          <w:p w14:paraId="1CB3CC04" w14:textId="77777777" w:rsidR="007C0B19" w:rsidRPr="00EC4327" w:rsidRDefault="009235E5" w:rsidP="00EC4327">
            <w:pPr>
              <w:jc w:val="left"/>
            </w:pPr>
          </w:p>
        </w:tc>
        <w:tc>
          <w:tcPr>
            <w:tcW w:w="1417" w:type="dxa"/>
          </w:tcPr>
          <w:p w14:paraId="38A68002" w14:textId="77777777" w:rsidR="007C0B19" w:rsidRPr="00EC4327" w:rsidRDefault="009235E5" w:rsidP="00EC4327">
            <w:pPr>
              <w:jc w:val="left"/>
            </w:pPr>
          </w:p>
        </w:tc>
        <w:tc>
          <w:tcPr>
            <w:tcW w:w="1701" w:type="dxa"/>
            <w:gridSpan w:val="2"/>
          </w:tcPr>
          <w:p w14:paraId="66899C4C" w14:textId="77777777" w:rsidR="007C0B19" w:rsidRPr="00EC4327" w:rsidRDefault="009235E5" w:rsidP="00EC4327">
            <w:pPr>
              <w:jc w:val="left"/>
            </w:pPr>
          </w:p>
        </w:tc>
        <w:tc>
          <w:tcPr>
            <w:tcW w:w="1451" w:type="dxa"/>
          </w:tcPr>
          <w:p w14:paraId="483E0C11" w14:textId="77777777" w:rsidR="007C0B19" w:rsidRPr="00EC4327" w:rsidRDefault="009235E5" w:rsidP="00EC4327">
            <w:pPr>
              <w:jc w:val="left"/>
            </w:pPr>
          </w:p>
        </w:tc>
      </w:tr>
      <w:tr w:rsidR="00B01F53" w14:paraId="54429471" w14:textId="77777777">
        <w:trPr>
          <w:trHeight w:val="3115"/>
        </w:trPr>
        <w:tc>
          <w:tcPr>
            <w:tcW w:w="8930" w:type="dxa"/>
            <w:gridSpan w:val="9"/>
          </w:tcPr>
          <w:p w14:paraId="32AAD8A8" w14:textId="77777777" w:rsidR="007C0B19" w:rsidRPr="00EC4327" w:rsidRDefault="00AD5C99" w:rsidP="00EC4327">
            <w:pPr>
              <w:jc w:val="left"/>
            </w:pPr>
            <w:r w:rsidRPr="00EC4327">
              <w:rPr>
                <w:rFonts w:hint="eastAsia"/>
              </w:rPr>
              <w:t>计量验证记录</w:t>
            </w:r>
          </w:p>
          <w:p w14:paraId="578B94B4" w14:textId="0A1A0BFE" w:rsidR="00EC4327" w:rsidRPr="00EC4327" w:rsidRDefault="00EC4327" w:rsidP="00EC4327">
            <w:pPr>
              <w:jc w:val="left"/>
            </w:pPr>
            <w:r w:rsidRPr="00EC4327">
              <w:rPr>
                <w:rFonts w:hint="eastAsia"/>
              </w:rPr>
              <w:t>1</w:t>
            </w:r>
            <w:r w:rsidRPr="00EC4327">
              <w:rPr>
                <w:rFonts w:hint="eastAsia"/>
              </w:rPr>
              <w:t>）测量设备的测量范围（</w:t>
            </w:r>
            <w:r w:rsidRPr="00EC4327">
              <w:rPr>
                <w:rFonts w:hint="eastAsia"/>
              </w:rPr>
              <w:t>2000</w:t>
            </w:r>
            <m:oMath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 w:hint="eastAsia"/>
                </w:rPr>
                <m:t>1500</m:t>
              </m:r>
              <m:r>
                <w:rPr>
                  <w:rFonts w:ascii="Cambria Math" w:hAnsi="Cambria Math"/>
                </w:rPr>
                <m:t>×</m:t>
              </m:r>
              <m:r>
                <w:rPr>
                  <w:rFonts w:ascii="Cambria Math" w:hAnsi="Cambria Math" w:hint="eastAsia"/>
                </w:rPr>
                <m:t>1000</m:t>
              </m:r>
              <m:r>
                <w:rPr>
                  <w:rFonts w:ascii="Cambria Math" w:hAnsi="Cambria Math" w:hint="eastAsia"/>
                </w:rPr>
                <m:t>）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mm</m:t>
              </m:r>
            </m:oMath>
            <w:r w:rsidRPr="00EC4327">
              <w:rPr>
                <w:rFonts w:hint="eastAsia"/>
              </w:rPr>
              <w:t>满足计量要求的测量范围（</w:t>
            </w:r>
            <w:r w:rsidR="0006089C">
              <w:rPr>
                <w:rFonts w:ascii="宋体" w:hAnsi="宋体" w:cs="宋体"/>
              </w:rPr>
              <w:t>200</w:t>
            </w:r>
            <m:oMath>
              <m:r>
                <w:rPr>
                  <w:rFonts w:ascii="Cambria Math" w:hAnsi="Cambria Math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200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）</m:t>
              </m:r>
            </m:oMath>
            <w:r w:rsidRPr="00EC4327">
              <w:t>mm</w:t>
            </w:r>
            <w:r w:rsidRPr="00EC4327">
              <w:rPr>
                <w:rFonts w:hint="eastAsia"/>
              </w:rPr>
              <w:t>的要求。</w:t>
            </w:r>
          </w:p>
          <w:p w14:paraId="5F466086" w14:textId="4DA3FEA1" w:rsidR="007C0B19" w:rsidRPr="00EC4327" w:rsidRDefault="00EC4327" w:rsidP="006314B1">
            <w:pPr>
              <w:jc w:val="left"/>
            </w:pPr>
            <w:r w:rsidRPr="00EC4327">
              <w:rPr>
                <w:rFonts w:hint="eastAsia"/>
              </w:rPr>
              <w:t>2</w:t>
            </w:r>
            <w:r w:rsidRPr="00EC4327">
              <w:rPr>
                <w:rFonts w:hint="eastAsia"/>
              </w:rPr>
              <w:t>）测量设备校准结果</w:t>
            </w:r>
            <w:r w:rsidR="006314B1">
              <w:rPr>
                <w:rFonts w:hint="eastAsia"/>
              </w:rPr>
              <w:t>计算得：</w:t>
            </w:r>
            <w:r w:rsidR="006314B1">
              <w:rPr>
                <w:rFonts w:hint="eastAsia"/>
              </w:rPr>
              <w:t>175mm</w:t>
            </w:r>
            <w:r w:rsidR="006314B1">
              <w:rPr>
                <w:rFonts w:hint="eastAsia"/>
              </w:rPr>
              <w:t>处</w:t>
            </w:r>
            <w:r w:rsidR="006314B1">
              <w:rPr>
                <w:rFonts w:hint="eastAsia"/>
              </w:rPr>
              <w:t>，</w:t>
            </w:r>
            <w:r w:rsidR="006314B1">
              <w:rPr>
                <w:rFonts w:hint="eastAsia"/>
              </w:rPr>
              <w:t>平面度</w:t>
            </w:r>
            <w:r w:rsidR="006314B1">
              <w:rPr>
                <w:rFonts w:hint="eastAsia"/>
              </w:rPr>
              <w:t>0.2</w:t>
            </w:r>
            <w:r w:rsidR="006314B1" w:rsidRPr="0006089C">
              <w:rPr>
                <w:rFonts w:ascii="Times New Roman" w:hAnsi="Times New Roman" w:cs="Times New Roman"/>
              </w:rPr>
              <w:t>μm</w:t>
            </w:r>
            <w:r w:rsidRPr="00EC4327">
              <w:rPr>
                <w:rFonts w:hint="eastAsia"/>
              </w:rPr>
              <w:t>，满足导出的测量设备最大允许误差△允</w:t>
            </w:r>
            <w:r w:rsidRPr="00EC4327">
              <w:rPr>
                <w:rFonts w:hint="eastAsia"/>
              </w:rPr>
              <w:t>=</w:t>
            </w:r>
            <w:r w:rsidRPr="00EC4327">
              <w:rPr>
                <w:rFonts w:hint="eastAsia"/>
                <w:szCs w:val="21"/>
              </w:rPr>
              <w:t>6</w:t>
            </w:r>
            <w:r w:rsidRPr="00EC4327">
              <w:rPr>
                <w:szCs w:val="21"/>
              </w:rPr>
              <w:t>.7</w:t>
            </w:r>
            <w:r w:rsidRPr="00EC4327">
              <w:rPr>
                <w:rFonts w:ascii="Times New Roman" w:eastAsia="宋体" w:hAnsi="Times New Roman" w:cs="Times New Roman"/>
              </w:rPr>
              <w:t>μ</w:t>
            </w:r>
            <w:r w:rsidRPr="00EC4327">
              <w:rPr>
                <w:rFonts w:ascii="Times New Roman" w:hAnsi="Times New Roman" w:cs="Times New Roman"/>
              </w:rPr>
              <w:t>m</w:t>
            </w:r>
            <w:r w:rsidRPr="00EC4327">
              <w:rPr>
                <w:rFonts w:hint="eastAsia"/>
              </w:rPr>
              <w:t>的要求。</w:t>
            </w:r>
          </w:p>
          <w:p w14:paraId="29F1D710" w14:textId="77777777" w:rsidR="007C0B19" w:rsidRPr="00EC4327" w:rsidRDefault="009235E5" w:rsidP="00EC4327">
            <w:pPr>
              <w:jc w:val="left"/>
            </w:pPr>
          </w:p>
          <w:p w14:paraId="7CD8E34F" w14:textId="77777777" w:rsidR="007C0B19" w:rsidRPr="00EC4327" w:rsidRDefault="009235E5" w:rsidP="00EC4327">
            <w:pPr>
              <w:jc w:val="left"/>
            </w:pPr>
          </w:p>
          <w:p w14:paraId="27955459" w14:textId="4BCAF5AF" w:rsidR="007C0B19" w:rsidRPr="00EC4327" w:rsidRDefault="00AD5C99" w:rsidP="00EC4327">
            <w:pPr>
              <w:jc w:val="left"/>
              <w:rPr>
                <w:szCs w:val="21"/>
              </w:rPr>
            </w:pPr>
            <w:r w:rsidRPr="00EC4327">
              <w:rPr>
                <w:rFonts w:hint="eastAsia"/>
              </w:rPr>
              <w:t>验证结论：</w:t>
            </w:r>
            <w:r w:rsidRPr="00EC4327">
              <w:rPr>
                <w:rFonts w:hint="eastAsia"/>
              </w:rPr>
              <w:t xml:space="preserve">  </w:t>
            </w:r>
            <w:r w:rsidR="002D37FA" w:rsidRPr="00EC4327">
              <w:rPr>
                <w:rFonts w:ascii="宋体" w:hAnsi="宋体" w:hint="eastAsia"/>
                <w:szCs w:val="21"/>
              </w:rPr>
              <w:t>√</w:t>
            </w:r>
            <w:r w:rsidRPr="00EC4327">
              <w:rPr>
                <w:rFonts w:ascii="宋体" w:hAnsi="宋体" w:hint="eastAsia"/>
                <w:szCs w:val="21"/>
              </w:rPr>
              <w:t>符</w:t>
            </w:r>
            <w:r w:rsidRPr="00EC4327">
              <w:rPr>
                <w:rFonts w:hint="eastAsia"/>
                <w:szCs w:val="21"/>
              </w:rPr>
              <w:t>合</w:t>
            </w:r>
            <w:r w:rsidRPr="00EC4327">
              <w:rPr>
                <w:rFonts w:hint="eastAsia"/>
                <w:szCs w:val="21"/>
              </w:rPr>
              <w:t xml:space="preserve">   </w:t>
            </w:r>
            <w:r w:rsidRPr="00EC4327">
              <w:rPr>
                <w:rFonts w:ascii="宋体" w:hAnsi="宋体" w:hint="eastAsia"/>
                <w:szCs w:val="21"/>
              </w:rPr>
              <w:t>□</w:t>
            </w:r>
            <w:r w:rsidRPr="00EC4327">
              <w:rPr>
                <w:rFonts w:hint="eastAsia"/>
                <w:szCs w:val="21"/>
              </w:rPr>
              <w:t>有缺陷</w:t>
            </w:r>
            <w:r w:rsidRPr="00EC4327">
              <w:rPr>
                <w:rFonts w:hint="eastAsia"/>
                <w:szCs w:val="21"/>
              </w:rPr>
              <w:t xml:space="preserve">    </w:t>
            </w:r>
            <w:r w:rsidRPr="00EC4327">
              <w:rPr>
                <w:rFonts w:ascii="宋体" w:hAnsi="宋体" w:hint="eastAsia"/>
                <w:szCs w:val="21"/>
              </w:rPr>
              <w:t>□</w:t>
            </w:r>
            <w:r w:rsidRPr="00EC4327">
              <w:rPr>
                <w:rFonts w:hint="eastAsia"/>
                <w:szCs w:val="21"/>
              </w:rPr>
              <w:t>不</w:t>
            </w:r>
            <w:r w:rsidRPr="00EC4327">
              <w:rPr>
                <w:rFonts w:ascii="宋体" w:hAnsi="宋体" w:hint="eastAsia"/>
                <w:szCs w:val="21"/>
              </w:rPr>
              <w:t>符</w:t>
            </w:r>
            <w:r w:rsidRPr="00EC4327">
              <w:rPr>
                <w:rFonts w:hint="eastAsia"/>
                <w:szCs w:val="21"/>
              </w:rPr>
              <w:t>合</w:t>
            </w:r>
            <w:r w:rsidRPr="00EC4327">
              <w:rPr>
                <w:rFonts w:hint="eastAsia"/>
                <w:szCs w:val="21"/>
              </w:rPr>
              <w:t xml:space="preserve">         </w:t>
            </w:r>
            <w:r w:rsidRPr="00EC4327">
              <w:rPr>
                <w:rFonts w:hint="eastAsia"/>
                <w:szCs w:val="21"/>
              </w:rPr>
              <w:t>（注：在选项上打</w:t>
            </w:r>
            <w:r w:rsidRPr="00EC4327">
              <w:rPr>
                <w:rFonts w:ascii="宋体" w:hAnsi="宋体" w:hint="eastAsia"/>
                <w:szCs w:val="21"/>
              </w:rPr>
              <w:t>√</w:t>
            </w:r>
            <w:r w:rsidRPr="00EC4327">
              <w:rPr>
                <w:rFonts w:hint="eastAsia"/>
                <w:szCs w:val="21"/>
              </w:rPr>
              <w:t>，只选一项）</w:t>
            </w:r>
          </w:p>
          <w:p w14:paraId="26D19D8B" w14:textId="460C0A15" w:rsidR="007C0B19" w:rsidRPr="00EC4327" w:rsidRDefault="00EC4327" w:rsidP="00EC4327">
            <w:pPr>
              <w:jc w:val="left"/>
              <w:rPr>
                <w:szCs w:val="21"/>
              </w:rPr>
            </w:pPr>
            <w:r w:rsidRPr="00EC43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327EC3FB" wp14:editId="444B82CF">
                  <wp:simplePos x="0" y="0"/>
                  <wp:positionH relativeFrom="column">
                    <wp:posOffset>1049942</wp:posOffset>
                  </wp:positionH>
                  <wp:positionV relativeFrom="paragraph">
                    <wp:posOffset>49957</wp:posOffset>
                  </wp:positionV>
                  <wp:extent cx="566420" cy="37973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95B4B6" w14:textId="501B655A" w:rsidR="007C0B19" w:rsidRPr="00EC4327" w:rsidRDefault="00AD5C99" w:rsidP="00EC4327">
            <w:pPr>
              <w:jc w:val="left"/>
            </w:pPr>
            <w:r w:rsidRPr="00EC4327">
              <w:rPr>
                <w:rFonts w:hint="eastAsia"/>
              </w:rPr>
              <w:t>验证人员签字：</w:t>
            </w:r>
            <w:r w:rsidRPr="00EC4327">
              <w:rPr>
                <w:rFonts w:hint="eastAsia"/>
              </w:rPr>
              <w:t xml:space="preserve">                                      </w:t>
            </w:r>
            <w:r w:rsidRPr="00EC4327">
              <w:rPr>
                <w:rFonts w:hint="eastAsia"/>
              </w:rPr>
              <w:t>验证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EC4327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EC4327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EC4327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EC4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01F53" w14:paraId="07A0437D" w14:textId="77777777">
        <w:trPr>
          <w:trHeight w:val="3400"/>
        </w:trPr>
        <w:tc>
          <w:tcPr>
            <w:tcW w:w="8930" w:type="dxa"/>
            <w:gridSpan w:val="9"/>
          </w:tcPr>
          <w:p w14:paraId="1945833A" w14:textId="7FDC771F" w:rsidR="007C0B19" w:rsidRDefault="00AD5C99">
            <w:r>
              <w:rPr>
                <w:rFonts w:hint="eastAsia"/>
              </w:rPr>
              <w:t>认证审核记录：</w:t>
            </w:r>
          </w:p>
          <w:p w14:paraId="1AC80930" w14:textId="72873DA6" w:rsidR="007C0B19" w:rsidRDefault="00AD5C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2D37FA">
              <w:rPr>
                <w:rFonts w:hint="eastAsia"/>
              </w:rPr>
              <w:t>；</w:t>
            </w:r>
          </w:p>
          <w:p w14:paraId="071523FF" w14:textId="154CFE7E" w:rsidR="007C0B19" w:rsidRDefault="00AD5C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2D37FA">
              <w:rPr>
                <w:rFonts w:hint="eastAsia"/>
              </w:rPr>
              <w:t>；</w:t>
            </w:r>
          </w:p>
          <w:p w14:paraId="5112B1E5" w14:textId="7E74D887" w:rsidR="007C0B19" w:rsidRDefault="00AD5C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2D37FA">
              <w:rPr>
                <w:rFonts w:hint="eastAsia"/>
              </w:rPr>
              <w:t>；</w:t>
            </w:r>
          </w:p>
          <w:p w14:paraId="553F8A3D" w14:textId="0420B223" w:rsidR="007C0B19" w:rsidRDefault="00AD5C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2D37FA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2D37FA">
              <w:rPr>
                <w:rFonts w:hint="eastAsia"/>
              </w:rPr>
              <w:t>；</w:t>
            </w:r>
          </w:p>
          <w:p w14:paraId="01A71D28" w14:textId="027D004E" w:rsidR="007C0B19" w:rsidRDefault="00AD5C9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2D37FA">
              <w:rPr>
                <w:rFonts w:hint="eastAsia"/>
              </w:rPr>
              <w:t>。</w:t>
            </w:r>
          </w:p>
          <w:p w14:paraId="03163697" w14:textId="47D2EE67" w:rsidR="007C0B19" w:rsidRDefault="002D37FA">
            <w:r>
              <w:rPr>
                <w:rFonts w:hint="eastAsia"/>
                <w:noProof/>
              </w:rPr>
              <w:drawing>
                <wp:anchor distT="0" distB="0" distL="114300" distR="114300" simplePos="0" relativeHeight="251657216" behindDoc="0" locked="0" layoutInCell="1" allowOverlap="1" wp14:anchorId="22D349D0" wp14:editId="5AFB5802">
                  <wp:simplePos x="0" y="0"/>
                  <wp:positionH relativeFrom="column">
                    <wp:posOffset>892630</wp:posOffset>
                  </wp:positionH>
                  <wp:positionV relativeFrom="paragraph">
                    <wp:posOffset>108404</wp:posOffset>
                  </wp:positionV>
                  <wp:extent cx="729342" cy="427419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05" cy="429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38F509" w14:textId="496A56B1" w:rsidR="007C0B19" w:rsidRDefault="00AD5C99">
            <w:r>
              <w:rPr>
                <w:rFonts w:hint="eastAsia"/>
              </w:rPr>
              <w:t>审核员</w:t>
            </w:r>
            <w:r w:rsidR="002D37FA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521CFF65" w14:textId="39B9FA8E" w:rsidR="007C0B19" w:rsidRDefault="009235E5"/>
          <w:p w14:paraId="3D2D0874" w14:textId="1AD4028B" w:rsidR="007C0B19" w:rsidRDefault="000775AE">
            <w:r w:rsidRPr="00EC432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3872" behindDoc="1" locked="0" layoutInCell="1" allowOverlap="1" wp14:anchorId="0D433BF1" wp14:editId="00B9149C">
                  <wp:simplePos x="0" y="0"/>
                  <wp:positionH relativeFrom="column">
                    <wp:posOffset>1005059</wp:posOffset>
                  </wp:positionH>
                  <wp:positionV relativeFrom="paragraph">
                    <wp:posOffset>84955</wp:posOffset>
                  </wp:positionV>
                  <wp:extent cx="635000" cy="37147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3530DD" w14:textId="7FBF2FAA" w:rsidR="007C0B19" w:rsidRPr="002D37FA" w:rsidRDefault="00AD5C99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2D37FA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2D37FA">
              <w:rPr>
                <w:rFonts w:hint="eastAsia"/>
                <w:szCs w:val="21"/>
              </w:rPr>
              <w:t>01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D37FA"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A49C48A" w14:textId="77777777" w:rsidR="007C0B19" w:rsidRDefault="009235E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8814" w14:textId="77777777" w:rsidR="009235E5" w:rsidRDefault="009235E5">
      <w:r>
        <w:separator/>
      </w:r>
    </w:p>
  </w:endnote>
  <w:endnote w:type="continuationSeparator" w:id="0">
    <w:p w14:paraId="5DC0CD79" w14:textId="77777777" w:rsidR="009235E5" w:rsidRDefault="0092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421E27A" w14:textId="77777777" w:rsidR="007C0B19" w:rsidRDefault="00AD5C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2FA19C5" w14:textId="77777777" w:rsidR="007C0B19" w:rsidRDefault="009235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4A096" w14:textId="77777777" w:rsidR="009235E5" w:rsidRDefault="009235E5">
      <w:r>
        <w:separator/>
      </w:r>
    </w:p>
  </w:footnote>
  <w:footnote w:type="continuationSeparator" w:id="0">
    <w:p w14:paraId="24AD9EE5" w14:textId="77777777" w:rsidR="009235E5" w:rsidRDefault="00923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41C1E" w14:textId="77777777" w:rsidR="007C0B19" w:rsidRDefault="00AD5C9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07A37C" wp14:editId="6C17848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F758C2" w14:textId="77777777" w:rsidR="007C0B19" w:rsidRDefault="009235E5" w:rsidP="000775A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44B7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4D1F633C" w14:textId="77777777" w:rsidR="007C0B19" w:rsidRDefault="00AD5C9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482EE111" w14:textId="77777777" w:rsidR="007C0B19" w:rsidRDefault="00AD5C9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D5C9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14C440" w14:textId="77777777" w:rsidR="007C0B19" w:rsidRDefault="00AD5C99" w:rsidP="000775A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7BB98072" w14:textId="77777777" w:rsidR="007C0B19" w:rsidRDefault="009235E5">
    <w:r>
      <w:pict w14:anchorId="3047CA0F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F53"/>
    <w:rsid w:val="0006089C"/>
    <w:rsid w:val="000775AE"/>
    <w:rsid w:val="002D37FA"/>
    <w:rsid w:val="003565CB"/>
    <w:rsid w:val="00621F5A"/>
    <w:rsid w:val="006314B1"/>
    <w:rsid w:val="006E0504"/>
    <w:rsid w:val="009235E5"/>
    <w:rsid w:val="009C0C4C"/>
    <w:rsid w:val="009F5A87"/>
    <w:rsid w:val="00AD5C99"/>
    <w:rsid w:val="00B01F53"/>
    <w:rsid w:val="00E60839"/>
    <w:rsid w:val="00E61FC2"/>
    <w:rsid w:val="00E678CD"/>
    <w:rsid w:val="00EC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1D8B8C"/>
  <w15:docId w15:val="{E6BF5D1C-A6C0-43D5-BED6-C4205E7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EC43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cp:lastPrinted>2017-02-16T05:50:00Z</cp:lastPrinted>
  <dcterms:created xsi:type="dcterms:W3CDTF">2015-10-14T00:38:00Z</dcterms:created>
  <dcterms:modified xsi:type="dcterms:W3CDTF">2021-01-11T12:15:00Z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