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b/>
                <w:sz w:val="22"/>
                <w:szCs w:val="22"/>
              </w:rPr>
              <w:drawing>
                <wp:anchor distT="0" distB="0" distL="114300" distR="114300" simplePos="0" relativeHeight="251663360" behindDoc="0" locked="0" layoutInCell="1" allowOverlap="1">
                  <wp:simplePos x="0" y="0"/>
                  <wp:positionH relativeFrom="column">
                    <wp:posOffset>2073275</wp:posOffset>
                  </wp:positionH>
                  <wp:positionV relativeFrom="paragraph">
                    <wp:posOffset>234315</wp:posOffset>
                  </wp:positionV>
                  <wp:extent cx="499110" cy="312420"/>
                  <wp:effectExtent l="0" t="0" r="3810" b="7620"/>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10" cstate="print"/>
                          <a:srcRect/>
                          <a:stretch>
                            <a:fillRect/>
                          </a:stretch>
                        </pic:blipFill>
                        <pic:spPr>
                          <a:xfrm>
                            <a:off x="0" y="0"/>
                            <a:ext cx="499110" cy="312420"/>
                          </a:xfrm>
                          <a:prstGeom prst="rect">
                            <a:avLst/>
                          </a:prstGeom>
                          <a:noFill/>
                          <a:ln w="9525">
                            <a:noFill/>
                            <a:miter lim="800000"/>
                            <a:headEnd/>
                            <a:tailEnd/>
                          </a:ln>
                        </pic:spPr>
                      </pic:pic>
                    </a:graphicData>
                  </a:graphic>
                </wp:anchor>
              </w:drawing>
            </w:r>
            <w:r>
              <w:rPr>
                <w:rFonts w:hint="eastAsia"/>
                <w:b/>
                <w:sz w:val="22"/>
                <w:szCs w:val="22"/>
              </w:rPr>
              <w:drawing>
                <wp:anchor distT="0" distB="0" distL="114300" distR="114300" simplePos="0" relativeHeight="251661312" behindDoc="0" locked="0" layoutInCell="1" allowOverlap="1">
                  <wp:simplePos x="0" y="0"/>
                  <wp:positionH relativeFrom="column">
                    <wp:posOffset>1404620</wp:posOffset>
                  </wp:positionH>
                  <wp:positionV relativeFrom="paragraph">
                    <wp:posOffset>201295</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1"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 xml:space="preserve">2021年01月03日 </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BA561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2020-12-31T05:37:28Z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