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成都爱天使健康咨询有限公司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梅月</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ISC-JSZJ-224</w:t>
            </w:r>
          </w:p>
          <w:p>
            <w:pPr>
              <w:snapToGrid w:val="0"/>
              <w:spacing w:line="320" w:lineRule="exact"/>
              <w:ind w:left="1309"/>
              <w:rPr>
                <w:sz w:val="22"/>
                <w:szCs w:val="22"/>
                <w:highlight w:val="none"/>
              </w:rPr>
            </w:pPr>
            <w:r>
              <w:rPr>
                <w:sz w:val="22"/>
                <w:szCs w:val="22"/>
                <w:highlight w:val="none"/>
              </w:rPr>
              <w:t>ISC-JSZJ-224</w:t>
            </w:r>
          </w:p>
          <w:p>
            <w:pPr>
              <w:snapToGrid w:val="0"/>
              <w:spacing w:line="320" w:lineRule="exact"/>
              <w:ind w:left="1309"/>
              <w:rPr>
                <w:sz w:val="22"/>
                <w:szCs w:val="22"/>
                <w:highlight w:val="none"/>
              </w:rPr>
            </w:pPr>
            <w:r>
              <w:rPr>
                <w:sz w:val="22"/>
                <w:szCs w:val="22"/>
                <w:highlight w:val="none"/>
              </w:rPr>
              <w:t>成都欣怡健康护理有限公司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2020年1</w:t>
            </w:r>
            <w:r>
              <w:rPr>
                <w:rFonts w:hint="eastAsia"/>
                <w:b/>
                <w:sz w:val="21"/>
                <w:szCs w:val="21"/>
                <w:lang w:val="en-US" w:eastAsia="zh-CN"/>
              </w:rPr>
              <w:t>2</w:t>
            </w:r>
            <w:r>
              <w:rPr>
                <w:rFonts w:hint="eastAsia"/>
                <w:b/>
                <w:sz w:val="21"/>
                <w:szCs w:val="21"/>
              </w:rPr>
              <w:t>月2</w:t>
            </w:r>
            <w:r>
              <w:rPr>
                <w:rFonts w:hint="eastAsia"/>
                <w:b/>
                <w:sz w:val="21"/>
                <w:szCs w:val="21"/>
                <w:lang w:val="en-US" w:eastAsia="zh-CN"/>
              </w:rPr>
              <w:t>8</w:t>
            </w:r>
            <w:r>
              <w:rPr>
                <w:rFonts w:hint="eastAsia"/>
                <w:b/>
                <w:sz w:val="21"/>
                <w:szCs w:val="21"/>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2020年1</w:t>
            </w:r>
            <w:r>
              <w:rPr>
                <w:rFonts w:hint="eastAsia"/>
                <w:b/>
                <w:sz w:val="21"/>
                <w:szCs w:val="21"/>
                <w:lang w:val="en-US" w:eastAsia="zh-CN"/>
              </w:rPr>
              <w:t>2</w:t>
            </w:r>
            <w:r>
              <w:rPr>
                <w:rFonts w:hint="eastAsia"/>
                <w:b/>
                <w:sz w:val="21"/>
                <w:szCs w:val="21"/>
              </w:rPr>
              <w:t>月2</w:t>
            </w:r>
            <w:r>
              <w:rPr>
                <w:rFonts w:hint="eastAsia"/>
                <w:b/>
                <w:sz w:val="21"/>
                <w:szCs w:val="21"/>
                <w:lang w:val="en-US" w:eastAsia="zh-CN"/>
              </w:rPr>
              <w:t>8</w:t>
            </w:r>
            <w:r>
              <w:rPr>
                <w:rFonts w:hint="eastAsia"/>
                <w:b/>
                <w:sz w:val="21"/>
                <w:szCs w:val="21"/>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1"/>
                <w:szCs w:val="21"/>
              </w:rPr>
              <w:t>2020年1</w:t>
            </w:r>
            <w:r>
              <w:rPr>
                <w:rFonts w:hint="eastAsia"/>
                <w:b/>
                <w:sz w:val="21"/>
                <w:szCs w:val="21"/>
                <w:lang w:val="en-US" w:eastAsia="zh-CN"/>
              </w:rPr>
              <w:t>2</w:t>
            </w:r>
            <w:r>
              <w:rPr>
                <w:rFonts w:hint="eastAsia"/>
                <w:b/>
                <w:sz w:val="21"/>
                <w:szCs w:val="21"/>
              </w:rPr>
              <w:t>月2</w:t>
            </w:r>
            <w:r>
              <w:rPr>
                <w:rFonts w:hint="eastAsia"/>
                <w:b/>
                <w:sz w:val="21"/>
                <w:szCs w:val="21"/>
                <w:lang w:val="en-US" w:eastAsia="zh-CN"/>
              </w:rPr>
              <w:t>8</w:t>
            </w:r>
            <w:r>
              <w:rPr>
                <w:rFonts w:hint="eastAsia"/>
                <w:b/>
                <w:sz w:val="21"/>
                <w:szCs w:val="21"/>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0A5561"/>
    <w:rsid w:val="6B055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2020-12-27T04:07:38Z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