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北京鼎新市政园林工程有限公司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t>北京市大兴区生物医药基地天贵大街99号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翁方强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电话"/>
            <w:r>
              <w:t>13699220654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翁方强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3" w:name="合同编号"/>
            <w:r>
              <w:rPr>
                <w:szCs w:val="44"/>
              </w:rPr>
              <w:t>0143-2020-QEO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</w:rPr>
              <w:t>Q：园林绿化服务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E：园林绿化服务及相关环境管理活动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O：园林绿化服务及相关职业健康安全管理活动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6" w:name="审核日期安排"/>
            <w:r>
              <w:rPr>
                <w:rFonts w:hint="eastAsia"/>
                <w:b/>
                <w:sz w:val="20"/>
              </w:rPr>
              <w:t>2021年01月01日 上午至2021年01月02日 上午 (共1.5天)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20.12.31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2020.1.1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12:30</w:t>
            </w:r>
            <w:r>
              <w:rPr>
                <w:rFonts w:hint="eastAsia" w:ascii="宋体" w:hAnsi="宋体"/>
                <w:sz w:val="18"/>
                <w:szCs w:val="22"/>
              </w:rPr>
              <w:t>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园林绿化服务销售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15：00</w:t>
            </w:r>
            <w:r>
              <w:rPr>
                <w:rFonts w:hint="eastAsia" w:ascii="宋体" w:hAnsi="宋体"/>
                <w:sz w:val="18"/>
                <w:szCs w:val="22"/>
              </w:rPr>
              <w:t>-17:00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2020.1.2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bookmarkStart w:id="7" w:name="_GoBack"/>
            <w:bookmarkEnd w:id="7"/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园林绿化服务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2：30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26A5672"/>
    <w:rsid w:val="1271266D"/>
    <w:rsid w:val="12741572"/>
    <w:rsid w:val="17166BA0"/>
    <w:rsid w:val="18F75A7D"/>
    <w:rsid w:val="1CB10D60"/>
    <w:rsid w:val="1DF563F3"/>
    <w:rsid w:val="2758502B"/>
    <w:rsid w:val="2D161116"/>
    <w:rsid w:val="2FA62DB5"/>
    <w:rsid w:val="32CE4F77"/>
    <w:rsid w:val="33CB5E1A"/>
    <w:rsid w:val="33CC7AD4"/>
    <w:rsid w:val="532707A7"/>
    <w:rsid w:val="5419345D"/>
    <w:rsid w:val="558C2CE4"/>
    <w:rsid w:val="5BC66A10"/>
    <w:rsid w:val="623976CE"/>
    <w:rsid w:val="633920B9"/>
    <w:rsid w:val="640330A1"/>
    <w:rsid w:val="6ED13A65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0</TotalTime>
  <ScaleCrop>false</ScaleCrop>
  <LinksUpToDate>false</LinksUpToDate>
  <CharactersWithSpaces>2747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2021-01-02T15:35:03Z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