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E:补充,O:补充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鄄城鑫磊交通工程材料有限公司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