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郓城县盛隆钢球有限公司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Yuncheng County Shenglong Steel Ball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郓城县黄集乡政府驻地</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274713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郓城县黄集乡政府驻地</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274713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913717255754633997</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18953090189</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刘丙杰</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刘文超</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轴承配件（钢球、铜球）的生产</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