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10694-2025-QEO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江西昌通电力科技有限公司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文波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91360981MA38ARE583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江西昌通电力科技有限公司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江西省宜春市丰城市高新技术产业园区火炬大道3号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江西省宜春市丰城市高新技术产业园区火炬大道3号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E:PVC电力管道、非开挖电力管道、通信管道、PE缠绕管道的制造所涉及场所的相关环境管理活动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Q:PVC电力管道、非开挖电力管道、通信管道、PE缠绕管道的制造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O:PVC电力管道、非开挖电力管道、通信管道、PE缠绕管道的制造所涉及场所的相关职业健康安全管理活动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江西昌通电力科技有限公司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江西省宜春市丰城市高新技术产业园区火炬大道3号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江西省宜春市丰城市高新技术产业园区火炬大道3号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E:PVC电力管道、非开挖电力管道、通信管道、PE缠绕管道的制造所涉及场所的相关环境管理活动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Q:PVC电力管道、非开挖电力管道、通信管道、PE缠绕管道的制造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O:PVC电力管道、非开挖电力管道、通信管道、PE缠绕管道的制造所涉及场所的相关职业健康安全管理活动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33396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