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江西天晟金属设备有限公司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江西省宜春市樟树市洋湖工业园东阁粮库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汪建香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0795-7869869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0111-2018-QEO-2019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质量管理体系：第（1）次监督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O：骨灰盒存放架的制造所涉及的相关职业健康安全管理活动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Q：骨灰盒存放架的制造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E：骨灰盒存放架的制造所涉及的相关环境管理活动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O：17.10.02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Q：17.10.02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 28001-2011idtOHSAS 18001:2007,Q：GB/T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2019年10月09日 上午至2019年10月11日 下午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