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8B" w:rsidRDefault="004F4443">
      <w:pPr>
        <w:pStyle w:val="a7"/>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0731-2020-Q</w:t>
      </w:r>
      <w:bookmarkStart w:id="1" w:name="_GoBack"/>
      <w:bookmarkEnd w:id="0"/>
      <w:bookmarkEnd w:id="1"/>
    </w:p>
    <w:p w:rsidR="00EE408B" w:rsidRDefault="00EE408B" w:rsidP="00196AE5">
      <w:pPr>
        <w:snapToGrid w:val="0"/>
        <w:spacing w:afterLines="30" w:after="93"/>
        <w:jc w:val="center"/>
        <w:rPr>
          <w:rFonts w:ascii="楷体" w:eastAsia="楷体" w:hAnsi="楷体"/>
          <w:b/>
          <w:color w:val="000000"/>
          <w:sz w:val="84"/>
          <w:szCs w:val="84"/>
        </w:rPr>
      </w:pPr>
    </w:p>
    <w:p w:rsidR="00EE408B" w:rsidRDefault="004F4443" w:rsidP="00196AE5">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E408B" w:rsidRDefault="00EE408B" w:rsidP="00196AE5">
      <w:pPr>
        <w:snapToGrid w:val="0"/>
        <w:spacing w:afterLines="30" w:after="93"/>
        <w:rPr>
          <w:rFonts w:ascii="楷体" w:eastAsia="楷体" w:hAnsi="楷体"/>
          <w:b/>
          <w:color w:val="000000"/>
          <w:sz w:val="52"/>
          <w:szCs w:val="52"/>
        </w:rPr>
      </w:pPr>
    </w:p>
    <w:p w:rsidR="00EE408B" w:rsidRDefault="004F4443" w:rsidP="00196AE5">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E408B" w:rsidRDefault="004F4443" w:rsidP="00196AE5">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E408B" w:rsidRDefault="00EE408B" w:rsidP="00196AE5">
      <w:pPr>
        <w:snapToGrid w:val="0"/>
        <w:spacing w:afterLines="30" w:after="93"/>
        <w:jc w:val="center"/>
        <w:rPr>
          <w:rFonts w:ascii="楷体" w:eastAsia="楷体" w:hAnsi="楷体"/>
          <w:b/>
          <w:color w:val="000000"/>
          <w:sz w:val="36"/>
          <w:szCs w:val="36"/>
        </w:rPr>
      </w:pPr>
    </w:p>
    <w:p w:rsidR="00EE408B" w:rsidRDefault="004F4443" w:rsidP="00196AE5">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2" w:name="组织名称"/>
      <w:r>
        <w:rPr>
          <w:rFonts w:ascii="楷体" w:eastAsia="楷体" w:hAnsi="楷体"/>
          <w:b/>
          <w:color w:val="000000"/>
          <w:sz w:val="32"/>
          <w:szCs w:val="32"/>
          <w:u w:val="single"/>
        </w:rPr>
        <w:t>甘肃远梦水泥制品有限公司</w:t>
      </w:r>
      <w:bookmarkEnd w:id="2"/>
    </w:p>
    <w:p w:rsidR="00EE408B" w:rsidRDefault="00EE408B" w:rsidP="00196AE5">
      <w:pPr>
        <w:snapToGrid w:val="0"/>
        <w:spacing w:afterLines="30" w:after="93"/>
        <w:ind w:firstLineChars="600" w:firstLine="1928"/>
        <w:rPr>
          <w:rFonts w:ascii="楷体" w:eastAsia="楷体" w:hAnsi="楷体"/>
          <w:b/>
          <w:color w:val="000000"/>
          <w:sz w:val="32"/>
          <w:szCs w:val="32"/>
        </w:rPr>
      </w:pPr>
    </w:p>
    <w:p w:rsidR="00EE408B" w:rsidRDefault="004F4443" w:rsidP="00196AE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E408B" w:rsidRDefault="004F4443" w:rsidP="00196AE5">
      <w:pPr>
        <w:snapToGrid w:val="0"/>
        <w:spacing w:afterLines="30" w:after="93"/>
        <w:ind w:firstLineChars="643" w:firstLine="2066"/>
        <w:rPr>
          <w:rFonts w:ascii="楷体" w:eastAsia="楷体" w:hAnsi="楷体"/>
          <w:b/>
          <w:color w:val="000000"/>
          <w:sz w:val="32"/>
          <w:szCs w:val="32"/>
        </w:rPr>
      </w:pPr>
      <w:bookmarkStart w:id="3" w:name="Q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E408B" w:rsidRDefault="004F4443" w:rsidP="00196AE5">
      <w:pPr>
        <w:snapToGrid w:val="0"/>
        <w:spacing w:afterLines="30" w:after="93"/>
        <w:ind w:firstLineChars="641" w:firstLine="2059"/>
        <w:rPr>
          <w:rFonts w:ascii="楷体" w:eastAsia="楷体" w:hAnsi="楷体"/>
          <w:b/>
          <w:color w:val="000000"/>
          <w:sz w:val="32"/>
          <w:szCs w:val="32"/>
        </w:rPr>
      </w:pPr>
      <w:bookmarkStart w:id="4" w:name="E勾选"/>
      <w:r>
        <w:rPr>
          <w:rFonts w:ascii="楷体" w:eastAsia="楷体" w:hAnsi="楷体" w:hint="eastAsia"/>
          <w:b/>
          <w:color w:val="000000"/>
          <w:sz w:val="32"/>
          <w:szCs w:val="32"/>
        </w:rPr>
        <w:t>□</w:t>
      </w:r>
      <w:bookmarkEnd w:id="4"/>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E408B" w:rsidRDefault="004F4443" w:rsidP="00196AE5">
      <w:pPr>
        <w:snapToGrid w:val="0"/>
        <w:spacing w:afterLines="30" w:after="93"/>
        <w:ind w:firstLineChars="641" w:firstLine="2059"/>
        <w:rPr>
          <w:rFonts w:ascii="楷体" w:eastAsia="楷体" w:hAnsi="楷体"/>
          <w:b/>
          <w:color w:val="000000"/>
          <w:sz w:val="32"/>
          <w:szCs w:val="32"/>
        </w:rPr>
      </w:pPr>
      <w:bookmarkStart w:id="5" w:name="S勾选"/>
      <w:r>
        <w:rPr>
          <w:rFonts w:ascii="楷体" w:eastAsia="楷体" w:hAnsi="楷体" w:hint="eastAsia"/>
          <w:b/>
          <w:color w:val="000000"/>
          <w:sz w:val="32"/>
          <w:szCs w:val="32"/>
        </w:rPr>
        <w:t>□</w:t>
      </w:r>
      <w:bookmarkEnd w:id="5"/>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E408B" w:rsidRDefault="00EE408B" w:rsidP="00196AE5">
      <w:pPr>
        <w:snapToGrid w:val="0"/>
        <w:spacing w:afterLines="30" w:after="93"/>
        <w:jc w:val="center"/>
        <w:rPr>
          <w:rFonts w:ascii="楷体" w:eastAsia="楷体" w:hAnsi="楷体"/>
          <w:b/>
          <w:color w:val="000000"/>
          <w:sz w:val="44"/>
          <w:szCs w:val="44"/>
        </w:rPr>
      </w:pPr>
    </w:p>
    <w:p w:rsidR="00EE408B" w:rsidRDefault="004F4443" w:rsidP="00196AE5">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EE408B" w:rsidRDefault="004F4443">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E408B" w:rsidRDefault="004F444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E408B">
        <w:trPr>
          <w:trHeight w:val="354"/>
        </w:trPr>
        <w:tc>
          <w:tcPr>
            <w:tcW w:w="1439" w:type="dxa"/>
            <w:gridSpan w:val="2"/>
            <w:vAlign w:val="center"/>
          </w:tcPr>
          <w:p w:rsidR="00EE408B" w:rsidRDefault="004F4443">
            <w:pPr>
              <w:rPr>
                <w:b/>
                <w:color w:val="000000"/>
                <w:sz w:val="20"/>
                <w:szCs w:val="20"/>
              </w:rPr>
            </w:pPr>
            <w:r>
              <w:rPr>
                <w:rFonts w:hint="eastAsia"/>
                <w:b/>
                <w:color w:val="000000"/>
                <w:sz w:val="20"/>
                <w:szCs w:val="20"/>
              </w:rPr>
              <w:t>审核方名称</w:t>
            </w:r>
          </w:p>
        </w:tc>
        <w:tc>
          <w:tcPr>
            <w:tcW w:w="7681" w:type="dxa"/>
            <w:gridSpan w:val="10"/>
            <w:vAlign w:val="center"/>
          </w:tcPr>
          <w:p w:rsidR="00EE408B" w:rsidRDefault="004F4443">
            <w:pPr>
              <w:rPr>
                <w:b/>
                <w:color w:val="000000"/>
                <w:sz w:val="20"/>
                <w:szCs w:val="20"/>
              </w:rPr>
            </w:pPr>
            <w:r>
              <w:rPr>
                <w:rFonts w:hint="eastAsia"/>
                <w:b/>
                <w:color w:val="000000" w:themeColor="text1"/>
                <w:sz w:val="20"/>
                <w:szCs w:val="20"/>
              </w:rPr>
              <w:t>北京国标联合认证有限公司</w:t>
            </w:r>
          </w:p>
        </w:tc>
      </w:tr>
      <w:tr w:rsidR="00EE408B">
        <w:trPr>
          <w:trHeight w:val="377"/>
        </w:trPr>
        <w:tc>
          <w:tcPr>
            <w:tcW w:w="1439" w:type="dxa"/>
            <w:gridSpan w:val="2"/>
            <w:vAlign w:val="center"/>
          </w:tcPr>
          <w:p w:rsidR="00EE408B" w:rsidRDefault="004F4443">
            <w:pPr>
              <w:rPr>
                <w:b/>
                <w:color w:val="000000"/>
                <w:sz w:val="20"/>
                <w:szCs w:val="20"/>
              </w:rPr>
            </w:pPr>
            <w:r>
              <w:rPr>
                <w:rFonts w:hint="eastAsia"/>
                <w:b/>
                <w:color w:val="000000"/>
                <w:sz w:val="20"/>
                <w:szCs w:val="20"/>
              </w:rPr>
              <w:t>审核方地址</w:t>
            </w:r>
          </w:p>
        </w:tc>
        <w:tc>
          <w:tcPr>
            <w:tcW w:w="5360" w:type="dxa"/>
            <w:gridSpan w:val="7"/>
            <w:vAlign w:val="center"/>
          </w:tcPr>
          <w:p w:rsidR="00EE408B" w:rsidRDefault="004F4443">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EE408B" w:rsidRDefault="004F4443">
            <w:pPr>
              <w:rPr>
                <w:b/>
                <w:color w:val="000000"/>
                <w:sz w:val="20"/>
                <w:szCs w:val="20"/>
              </w:rPr>
            </w:pPr>
            <w:r>
              <w:rPr>
                <w:rFonts w:hint="eastAsia"/>
                <w:b/>
                <w:color w:val="000000"/>
                <w:sz w:val="20"/>
                <w:szCs w:val="20"/>
              </w:rPr>
              <w:t>邮编</w:t>
            </w:r>
          </w:p>
        </w:tc>
        <w:tc>
          <w:tcPr>
            <w:tcW w:w="1470" w:type="dxa"/>
            <w:vAlign w:val="center"/>
          </w:tcPr>
          <w:p w:rsidR="00EE408B" w:rsidRDefault="00EE408B">
            <w:pPr>
              <w:rPr>
                <w:b/>
                <w:color w:val="000000"/>
                <w:sz w:val="20"/>
                <w:szCs w:val="20"/>
              </w:rPr>
            </w:pPr>
          </w:p>
        </w:tc>
      </w:tr>
      <w:tr w:rsidR="00EE408B">
        <w:trPr>
          <w:trHeight w:val="377"/>
        </w:trPr>
        <w:tc>
          <w:tcPr>
            <w:tcW w:w="1439" w:type="dxa"/>
            <w:gridSpan w:val="2"/>
            <w:vAlign w:val="center"/>
          </w:tcPr>
          <w:p w:rsidR="00EE408B" w:rsidRDefault="004F4443">
            <w:pPr>
              <w:rPr>
                <w:b/>
                <w:color w:val="000000"/>
                <w:sz w:val="20"/>
                <w:szCs w:val="20"/>
              </w:rPr>
            </w:pPr>
            <w:r>
              <w:rPr>
                <w:rFonts w:hint="eastAsia"/>
                <w:b/>
                <w:color w:val="000000"/>
                <w:sz w:val="20"/>
                <w:szCs w:val="20"/>
              </w:rPr>
              <w:t>联系电话</w:t>
            </w:r>
          </w:p>
        </w:tc>
        <w:tc>
          <w:tcPr>
            <w:tcW w:w="1957" w:type="dxa"/>
            <w:gridSpan w:val="2"/>
            <w:vAlign w:val="center"/>
          </w:tcPr>
          <w:p w:rsidR="00EE408B" w:rsidRDefault="004F4443">
            <w:pPr>
              <w:rPr>
                <w:b/>
                <w:color w:val="000000"/>
                <w:sz w:val="20"/>
                <w:szCs w:val="20"/>
              </w:rPr>
            </w:pPr>
            <w:r>
              <w:rPr>
                <w:rFonts w:hint="eastAsia"/>
                <w:b/>
                <w:color w:val="000000" w:themeColor="text1"/>
                <w:sz w:val="20"/>
                <w:szCs w:val="20"/>
              </w:rPr>
              <w:t>010-51095332</w:t>
            </w:r>
          </w:p>
        </w:tc>
        <w:tc>
          <w:tcPr>
            <w:tcW w:w="1050" w:type="dxa"/>
            <w:gridSpan w:val="2"/>
            <w:vAlign w:val="center"/>
          </w:tcPr>
          <w:p w:rsidR="00EE408B" w:rsidRDefault="004F4443">
            <w:pPr>
              <w:rPr>
                <w:b/>
                <w:color w:val="000000"/>
                <w:sz w:val="20"/>
                <w:szCs w:val="20"/>
              </w:rPr>
            </w:pPr>
            <w:r>
              <w:rPr>
                <w:rFonts w:hint="eastAsia"/>
                <w:b/>
                <w:color w:val="000000"/>
                <w:sz w:val="20"/>
                <w:szCs w:val="20"/>
              </w:rPr>
              <w:t>传真</w:t>
            </w:r>
          </w:p>
        </w:tc>
        <w:tc>
          <w:tcPr>
            <w:tcW w:w="1501" w:type="dxa"/>
            <w:vAlign w:val="center"/>
          </w:tcPr>
          <w:p w:rsidR="00EE408B" w:rsidRDefault="004F444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E408B" w:rsidRDefault="004F4443">
            <w:pPr>
              <w:rPr>
                <w:b/>
                <w:color w:val="000000"/>
                <w:sz w:val="20"/>
                <w:szCs w:val="20"/>
              </w:rPr>
            </w:pPr>
            <w:r>
              <w:rPr>
                <w:rFonts w:hint="eastAsia"/>
                <w:b/>
                <w:color w:val="000000"/>
                <w:sz w:val="20"/>
                <w:szCs w:val="20"/>
              </w:rPr>
              <w:t>邮箱</w:t>
            </w:r>
          </w:p>
        </w:tc>
        <w:tc>
          <w:tcPr>
            <w:tcW w:w="2333" w:type="dxa"/>
            <w:gridSpan w:val="4"/>
            <w:vAlign w:val="center"/>
          </w:tcPr>
          <w:p w:rsidR="00EE408B" w:rsidRDefault="00EE408B">
            <w:pPr>
              <w:rPr>
                <w:b/>
                <w:color w:val="000000"/>
                <w:sz w:val="20"/>
                <w:szCs w:val="20"/>
              </w:rPr>
            </w:pPr>
          </w:p>
        </w:tc>
      </w:tr>
      <w:tr w:rsidR="00EE408B">
        <w:trPr>
          <w:trHeight w:val="428"/>
        </w:trPr>
        <w:tc>
          <w:tcPr>
            <w:tcW w:w="9120" w:type="dxa"/>
            <w:gridSpan w:val="12"/>
            <w:vAlign w:val="center"/>
          </w:tcPr>
          <w:p w:rsidR="00EE408B" w:rsidRDefault="004F4443">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EE408B">
        <w:trPr>
          <w:trHeight w:val="645"/>
        </w:trPr>
        <w:tc>
          <w:tcPr>
            <w:tcW w:w="1271" w:type="dxa"/>
            <w:vAlign w:val="center"/>
          </w:tcPr>
          <w:p w:rsidR="00EE408B" w:rsidRDefault="004F444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E408B" w:rsidRDefault="004F4443">
            <w:pPr>
              <w:spacing w:line="240" w:lineRule="exact"/>
              <w:jc w:val="center"/>
              <w:rPr>
                <w:sz w:val="18"/>
                <w:szCs w:val="18"/>
              </w:rPr>
            </w:pPr>
            <w:r>
              <w:rPr>
                <w:rFonts w:hint="eastAsia"/>
                <w:sz w:val="18"/>
                <w:szCs w:val="18"/>
              </w:rPr>
              <w:t>组内</w:t>
            </w:r>
          </w:p>
          <w:p w:rsidR="00EE408B" w:rsidRDefault="004F4443">
            <w:pPr>
              <w:spacing w:line="240" w:lineRule="exact"/>
              <w:jc w:val="center"/>
              <w:rPr>
                <w:b/>
                <w:color w:val="000000"/>
                <w:sz w:val="20"/>
                <w:szCs w:val="20"/>
              </w:rPr>
            </w:pPr>
            <w:r>
              <w:rPr>
                <w:rFonts w:hint="eastAsia"/>
                <w:sz w:val="18"/>
                <w:szCs w:val="18"/>
              </w:rPr>
              <w:t>身份</w:t>
            </w:r>
          </w:p>
        </w:tc>
        <w:tc>
          <w:tcPr>
            <w:tcW w:w="1417" w:type="dxa"/>
            <w:gridSpan w:val="2"/>
            <w:vAlign w:val="center"/>
          </w:tcPr>
          <w:p w:rsidR="00EE408B" w:rsidRDefault="004F4443">
            <w:pPr>
              <w:spacing w:line="240" w:lineRule="exact"/>
              <w:jc w:val="center"/>
              <w:rPr>
                <w:b/>
                <w:color w:val="000000"/>
                <w:sz w:val="20"/>
                <w:szCs w:val="20"/>
              </w:rPr>
            </w:pPr>
            <w:r>
              <w:rPr>
                <w:rFonts w:hint="eastAsia"/>
                <w:sz w:val="18"/>
                <w:szCs w:val="18"/>
              </w:rPr>
              <w:t>性别</w:t>
            </w:r>
          </w:p>
        </w:tc>
        <w:tc>
          <w:tcPr>
            <w:tcW w:w="3402" w:type="dxa"/>
            <w:gridSpan w:val="5"/>
            <w:vAlign w:val="center"/>
          </w:tcPr>
          <w:p w:rsidR="00EE408B" w:rsidRDefault="004F444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E408B" w:rsidRDefault="004F4443">
            <w:pPr>
              <w:spacing w:line="240" w:lineRule="exact"/>
              <w:jc w:val="center"/>
              <w:rPr>
                <w:b/>
                <w:color w:val="000000"/>
                <w:sz w:val="20"/>
                <w:szCs w:val="20"/>
              </w:rPr>
            </w:pPr>
            <w:r>
              <w:rPr>
                <w:rFonts w:hint="eastAsia"/>
                <w:sz w:val="18"/>
                <w:szCs w:val="18"/>
              </w:rPr>
              <w:t>专业代码</w:t>
            </w:r>
          </w:p>
        </w:tc>
      </w:tr>
      <w:tr w:rsidR="00EE408B">
        <w:trPr>
          <w:trHeight w:val="645"/>
        </w:trPr>
        <w:tc>
          <w:tcPr>
            <w:tcW w:w="1271" w:type="dxa"/>
            <w:vAlign w:val="center"/>
          </w:tcPr>
          <w:p w:rsidR="00EE408B" w:rsidRDefault="004F4443">
            <w:pPr>
              <w:spacing w:line="240" w:lineRule="exact"/>
              <w:jc w:val="center"/>
              <w:rPr>
                <w:b/>
                <w:color w:val="000000"/>
                <w:sz w:val="20"/>
                <w:szCs w:val="20"/>
              </w:rPr>
            </w:pPr>
            <w:r>
              <w:rPr>
                <w:b/>
                <w:color w:val="000000"/>
                <w:sz w:val="20"/>
                <w:szCs w:val="20"/>
              </w:rPr>
              <w:t>安涛</w:t>
            </w:r>
          </w:p>
        </w:tc>
        <w:tc>
          <w:tcPr>
            <w:tcW w:w="851" w:type="dxa"/>
            <w:gridSpan w:val="2"/>
            <w:vAlign w:val="center"/>
          </w:tcPr>
          <w:p w:rsidR="00EE408B" w:rsidRDefault="004F4443">
            <w:pPr>
              <w:spacing w:line="240" w:lineRule="exact"/>
              <w:jc w:val="center"/>
              <w:rPr>
                <w:sz w:val="18"/>
                <w:szCs w:val="18"/>
              </w:rPr>
            </w:pPr>
            <w:r>
              <w:rPr>
                <w:sz w:val="18"/>
                <w:szCs w:val="18"/>
              </w:rPr>
              <w:t>组长</w:t>
            </w:r>
          </w:p>
        </w:tc>
        <w:tc>
          <w:tcPr>
            <w:tcW w:w="1417" w:type="dxa"/>
            <w:gridSpan w:val="2"/>
            <w:vAlign w:val="center"/>
          </w:tcPr>
          <w:p w:rsidR="00EE408B" w:rsidRDefault="004F4443">
            <w:pPr>
              <w:spacing w:line="240" w:lineRule="exact"/>
              <w:jc w:val="center"/>
              <w:rPr>
                <w:b/>
                <w:color w:val="000000"/>
                <w:sz w:val="20"/>
                <w:szCs w:val="20"/>
              </w:rPr>
            </w:pPr>
            <w:r>
              <w:rPr>
                <w:b/>
                <w:color w:val="000000"/>
                <w:sz w:val="20"/>
                <w:szCs w:val="20"/>
              </w:rPr>
              <w:t>男</w:t>
            </w:r>
          </w:p>
        </w:tc>
        <w:tc>
          <w:tcPr>
            <w:tcW w:w="3402" w:type="dxa"/>
            <w:gridSpan w:val="5"/>
            <w:vAlign w:val="center"/>
          </w:tcPr>
          <w:p w:rsidR="00EE408B" w:rsidRDefault="004F4443">
            <w:pPr>
              <w:spacing w:line="240" w:lineRule="exact"/>
              <w:jc w:val="center"/>
              <w:rPr>
                <w:b/>
                <w:color w:val="000000"/>
                <w:sz w:val="20"/>
                <w:szCs w:val="20"/>
              </w:rPr>
            </w:pPr>
            <w:r>
              <w:rPr>
                <w:b/>
                <w:color w:val="000000"/>
                <w:sz w:val="20"/>
                <w:szCs w:val="20"/>
              </w:rPr>
              <w:t>审核员</w:t>
            </w:r>
          </w:p>
        </w:tc>
        <w:tc>
          <w:tcPr>
            <w:tcW w:w="2179" w:type="dxa"/>
            <w:gridSpan w:val="2"/>
            <w:vAlign w:val="center"/>
          </w:tcPr>
          <w:p w:rsidR="00EE408B" w:rsidRDefault="004F4443">
            <w:pPr>
              <w:spacing w:line="240" w:lineRule="exact"/>
              <w:jc w:val="center"/>
              <w:rPr>
                <w:b/>
                <w:color w:val="000000"/>
                <w:sz w:val="20"/>
                <w:szCs w:val="20"/>
              </w:rPr>
            </w:pPr>
            <w:r>
              <w:rPr>
                <w:b/>
                <w:color w:val="000000"/>
                <w:sz w:val="20"/>
                <w:szCs w:val="20"/>
              </w:rPr>
              <w:t>16.02.01</w:t>
            </w:r>
          </w:p>
        </w:tc>
      </w:tr>
      <w:tr w:rsidR="00EE408B">
        <w:trPr>
          <w:trHeight w:val="264"/>
        </w:trPr>
        <w:tc>
          <w:tcPr>
            <w:tcW w:w="1271" w:type="dxa"/>
            <w:vAlign w:val="center"/>
          </w:tcPr>
          <w:p w:rsidR="00EE408B" w:rsidRDefault="00EE408B">
            <w:pPr>
              <w:rPr>
                <w:b/>
                <w:color w:val="000000"/>
                <w:sz w:val="20"/>
                <w:szCs w:val="20"/>
              </w:rPr>
            </w:pPr>
          </w:p>
        </w:tc>
        <w:tc>
          <w:tcPr>
            <w:tcW w:w="851" w:type="dxa"/>
            <w:gridSpan w:val="2"/>
            <w:vAlign w:val="center"/>
          </w:tcPr>
          <w:p w:rsidR="00EE408B" w:rsidRDefault="00EE408B">
            <w:pPr>
              <w:rPr>
                <w:b/>
                <w:color w:val="000000"/>
                <w:sz w:val="20"/>
                <w:szCs w:val="20"/>
              </w:rPr>
            </w:pPr>
          </w:p>
        </w:tc>
        <w:tc>
          <w:tcPr>
            <w:tcW w:w="1417" w:type="dxa"/>
            <w:gridSpan w:val="2"/>
            <w:vAlign w:val="center"/>
          </w:tcPr>
          <w:p w:rsidR="00EE408B" w:rsidRDefault="00EE408B">
            <w:pPr>
              <w:rPr>
                <w:b/>
                <w:color w:val="000000"/>
                <w:sz w:val="20"/>
                <w:szCs w:val="20"/>
              </w:rPr>
            </w:pPr>
          </w:p>
        </w:tc>
        <w:tc>
          <w:tcPr>
            <w:tcW w:w="3402" w:type="dxa"/>
            <w:gridSpan w:val="5"/>
            <w:vAlign w:val="center"/>
          </w:tcPr>
          <w:p w:rsidR="00EE408B" w:rsidRDefault="00EE408B">
            <w:pPr>
              <w:rPr>
                <w:b/>
                <w:color w:val="000000"/>
                <w:sz w:val="20"/>
                <w:szCs w:val="20"/>
              </w:rPr>
            </w:pPr>
          </w:p>
        </w:tc>
        <w:tc>
          <w:tcPr>
            <w:tcW w:w="2179" w:type="dxa"/>
            <w:gridSpan w:val="2"/>
            <w:vAlign w:val="center"/>
          </w:tcPr>
          <w:p w:rsidR="00EE408B" w:rsidRDefault="00EE408B">
            <w:pPr>
              <w:rPr>
                <w:b/>
                <w:color w:val="000000"/>
                <w:sz w:val="20"/>
                <w:szCs w:val="20"/>
              </w:rPr>
            </w:pPr>
          </w:p>
        </w:tc>
      </w:tr>
      <w:tr w:rsidR="00EE408B">
        <w:trPr>
          <w:trHeight w:val="413"/>
        </w:trPr>
        <w:tc>
          <w:tcPr>
            <w:tcW w:w="9120" w:type="dxa"/>
            <w:gridSpan w:val="12"/>
            <w:vAlign w:val="center"/>
          </w:tcPr>
          <w:p w:rsidR="00EE408B" w:rsidRDefault="004F4443">
            <w:pPr>
              <w:rPr>
                <w:b/>
                <w:color w:val="000000"/>
                <w:sz w:val="20"/>
                <w:szCs w:val="20"/>
              </w:rPr>
            </w:pPr>
            <w:r>
              <w:rPr>
                <w:rFonts w:hint="eastAsia"/>
                <w:b/>
                <w:color w:val="000000"/>
                <w:sz w:val="20"/>
                <w:szCs w:val="20"/>
              </w:rPr>
              <w:t>与审核组同行人员信息</w:t>
            </w:r>
          </w:p>
        </w:tc>
      </w:tr>
      <w:tr w:rsidR="00EE408B">
        <w:trPr>
          <w:trHeight w:val="418"/>
        </w:trPr>
        <w:tc>
          <w:tcPr>
            <w:tcW w:w="1271" w:type="dxa"/>
            <w:vAlign w:val="center"/>
          </w:tcPr>
          <w:p w:rsidR="00EE408B" w:rsidRDefault="004F4443">
            <w:pPr>
              <w:rPr>
                <w:b/>
                <w:color w:val="000000"/>
                <w:sz w:val="20"/>
                <w:szCs w:val="20"/>
              </w:rPr>
            </w:pPr>
            <w:r>
              <w:rPr>
                <w:rFonts w:hint="eastAsia"/>
                <w:b/>
                <w:color w:val="000000"/>
                <w:sz w:val="20"/>
                <w:szCs w:val="20"/>
              </w:rPr>
              <w:t>姓名</w:t>
            </w:r>
          </w:p>
        </w:tc>
        <w:tc>
          <w:tcPr>
            <w:tcW w:w="851" w:type="dxa"/>
            <w:gridSpan w:val="2"/>
            <w:vAlign w:val="center"/>
          </w:tcPr>
          <w:p w:rsidR="00EE408B" w:rsidRDefault="004F4443">
            <w:pPr>
              <w:rPr>
                <w:b/>
                <w:color w:val="000000"/>
                <w:sz w:val="20"/>
                <w:szCs w:val="20"/>
              </w:rPr>
            </w:pPr>
            <w:r>
              <w:rPr>
                <w:rFonts w:hint="eastAsia"/>
                <w:b/>
                <w:color w:val="000000"/>
                <w:sz w:val="20"/>
                <w:szCs w:val="20"/>
              </w:rPr>
              <w:t>性别</w:t>
            </w:r>
          </w:p>
        </w:tc>
        <w:tc>
          <w:tcPr>
            <w:tcW w:w="1417" w:type="dxa"/>
            <w:gridSpan w:val="2"/>
            <w:vAlign w:val="center"/>
          </w:tcPr>
          <w:p w:rsidR="00EE408B" w:rsidRDefault="004F4443">
            <w:pPr>
              <w:rPr>
                <w:b/>
                <w:color w:val="000000"/>
                <w:sz w:val="20"/>
                <w:szCs w:val="20"/>
              </w:rPr>
            </w:pPr>
            <w:r>
              <w:rPr>
                <w:rFonts w:hint="eastAsia"/>
                <w:b/>
                <w:color w:val="000000"/>
                <w:sz w:val="20"/>
                <w:szCs w:val="20"/>
              </w:rPr>
              <w:t>角色</w:t>
            </w:r>
          </w:p>
        </w:tc>
        <w:tc>
          <w:tcPr>
            <w:tcW w:w="3402" w:type="dxa"/>
            <w:gridSpan w:val="5"/>
            <w:vAlign w:val="center"/>
          </w:tcPr>
          <w:p w:rsidR="00EE408B" w:rsidRDefault="004F4443">
            <w:pPr>
              <w:rPr>
                <w:b/>
                <w:color w:val="000000"/>
                <w:sz w:val="20"/>
                <w:szCs w:val="20"/>
              </w:rPr>
            </w:pPr>
            <w:r>
              <w:rPr>
                <w:rFonts w:hint="eastAsia"/>
                <w:b/>
                <w:color w:val="000000"/>
                <w:sz w:val="20"/>
                <w:szCs w:val="20"/>
              </w:rPr>
              <w:t>工作单位</w:t>
            </w:r>
          </w:p>
        </w:tc>
        <w:tc>
          <w:tcPr>
            <w:tcW w:w="2179" w:type="dxa"/>
            <w:gridSpan w:val="2"/>
            <w:vAlign w:val="center"/>
          </w:tcPr>
          <w:p w:rsidR="00EE408B" w:rsidRDefault="00EE408B">
            <w:pPr>
              <w:rPr>
                <w:b/>
                <w:color w:val="000000"/>
                <w:sz w:val="20"/>
                <w:szCs w:val="20"/>
              </w:rPr>
            </w:pPr>
          </w:p>
        </w:tc>
      </w:tr>
      <w:tr w:rsidR="00EE408B">
        <w:trPr>
          <w:trHeight w:val="418"/>
        </w:trPr>
        <w:tc>
          <w:tcPr>
            <w:tcW w:w="1271" w:type="dxa"/>
            <w:vAlign w:val="center"/>
          </w:tcPr>
          <w:p w:rsidR="00EE408B" w:rsidRDefault="00EE408B">
            <w:pPr>
              <w:rPr>
                <w:b/>
                <w:color w:val="000000"/>
              </w:rPr>
            </w:pPr>
          </w:p>
        </w:tc>
        <w:tc>
          <w:tcPr>
            <w:tcW w:w="851" w:type="dxa"/>
            <w:gridSpan w:val="2"/>
            <w:vAlign w:val="center"/>
          </w:tcPr>
          <w:p w:rsidR="00EE408B" w:rsidRDefault="00EE408B">
            <w:pPr>
              <w:rPr>
                <w:b/>
                <w:color w:val="000000"/>
              </w:rPr>
            </w:pPr>
          </w:p>
        </w:tc>
        <w:tc>
          <w:tcPr>
            <w:tcW w:w="1417" w:type="dxa"/>
            <w:gridSpan w:val="2"/>
            <w:vAlign w:val="center"/>
          </w:tcPr>
          <w:p w:rsidR="00EE408B" w:rsidRDefault="00EE408B">
            <w:pPr>
              <w:rPr>
                <w:b/>
                <w:color w:val="000000"/>
              </w:rPr>
            </w:pPr>
          </w:p>
        </w:tc>
        <w:tc>
          <w:tcPr>
            <w:tcW w:w="3402" w:type="dxa"/>
            <w:gridSpan w:val="5"/>
            <w:vAlign w:val="center"/>
          </w:tcPr>
          <w:p w:rsidR="00EE408B" w:rsidRDefault="00EE408B">
            <w:pPr>
              <w:rPr>
                <w:b/>
                <w:color w:val="000000"/>
              </w:rPr>
            </w:pPr>
          </w:p>
        </w:tc>
        <w:tc>
          <w:tcPr>
            <w:tcW w:w="2179" w:type="dxa"/>
            <w:gridSpan w:val="2"/>
            <w:vAlign w:val="center"/>
          </w:tcPr>
          <w:p w:rsidR="00EE408B" w:rsidRDefault="00EE408B">
            <w:pPr>
              <w:rPr>
                <w:b/>
                <w:color w:val="000000"/>
              </w:rPr>
            </w:pPr>
          </w:p>
        </w:tc>
      </w:tr>
      <w:tr w:rsidR="00EE408B">
        <w:trPr>
          <w:trHeight w:val="418"/>
        </w:trPr>
        <w:tc>
          <w:tcPr>
            <w:tcW w:w="1271" w:type="dxa"/>
            <w:vAlign w:val="center"/>
          </w:tcPr>
          <w:p w:rsidR="00EE408B" w:rsidRDefault="00EE408B">
            <w:pPr>
              <w:rPr>
                <w:b/>
                <w:color w:val="000000"/>
              </w:rPr>
            </w:pPr>
          </w:p>
        </w:tc>
        <w:tc>
          <w:tcPr>
            <w:tcW w:w="851" w:type="dxa"/>
            <w:gridSpan w:val="2"/>
            <w:vAlign w:val="center"/>
          </w:tcPr>
          <w:p w:rsidR="00EE408B" w:rsidRDefault="00EE408B">
            <w:pPr>
              <w:rPr>
                <w:b/>
                <w:color w:val="000000"/>
              </w:rPr>
            </w:pPr>
          </w:p>
        </w:tc>
        <w:tc>
          <w:tcPr>
            <w:tcW w:w="1417" w:type="dxa"/>
            <w:gridSpan w:val="2"/>
            <w:vAlign w:val="center"/>
          </w:tcPr>
          <w:p w:rsidR="00EE408B" w:rsidRDefault="00EE408B">
            <w:pPr>
              <w:rPr>
                <w:b/>
                <w:color w:val="000000"/>
              </w:rPr>
            </w:pPr>
          </w:p>
        </w:tc>
        <w:tc>
          <w:tcPr>
            <w:tcW w:w="3402" w:type="dxa"/>
            <w:gridSpan w:val="5"/>
            <w:vAlign w:val="center"/>
          </w:tcPr>
          <w:p w:rsidR="00EE408B" w:rsidRDefault="00EE408B">
            <w:pPr>
              <w:rPr>
                <w:b/>
                <w:color w:val="000000"/>
              </w:rPr>
            </w:pPr>
          </w:p>
        </w:tc>
        <w:tc>
          <w:tcPr>
            <w:tcW w:w="2179" w:type="dxa"/>
            <w:gridSpan w:val="2"/>
            <w:vAlign w:val="center"/>
          </w:tcPr>
          <w:p w:rsidR="00EE408B" w:rsidRDefault="00EE408B">
            <w:pPr>
              <w:rPr>
                <w:b/>
                <w:color w:val="000000"/>
              </w:rPr>
            </w:pPr>
          </w:p>
        </w:tc>
      </w:tr>
    </w:tbl>
    <w:p w:rsidR="00EE408B" w:rsidRDefault="004F444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EE408B" w:rsidRDefault="004F444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6" w:name="认证领域"/>
      <w:r>
        <w:rPr>
          <w:rFonts w:ascii="宋体" w:hAnsi="宋体" w:hint="eastAsia"/>
          <w:b/>
          <w:color w:val="000000"/>
          <w:sz w:val="20"/>
          <w:szCs w:val="20"/>
        </w:rPr>
        <w:t>质量管理体系</w:t>
      </w:r>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E408B" w:rsidRDefault="004F444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E408B" w:rsidRDefault="004F4443">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EE408B" w:rsidRDefault="004F4443">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EE408B" w:rsidRDefault="004F444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受审核方管理手册第2版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程序文件第2版。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EE408B" w:rsidRDefault="004F444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839"/>
        <w:gridCol w:w="1961"/>
      </w:tblGrid>
      <w:tr w:rsidR="00EE408B">
        <w:trPr>
          <w:trHeight w:val="455"/>
          <w:jc w:val="center"/>
        </w:trPr>
        <w:tc>
          <w:tcPr>
            <w:tcW w:w="1835" w:type="dxa"/>
            <w:vAlign w:val="center"/>
          </w:tcPr>
          <w:p w:rsidR="00EE408B" w:rsidRDefault="004F4443">
            <w:pPr>
              <w:spacing w:line="280" w:lineRule="exact"/>
              <w:rPr>
                <w:rFonts w:ascii="宋体"/>
                <w:b/>
                <w:color w:val="000000"/>
                <w:sz w:val="20"/>
                <w:szCs w:val="20"/>
              </w:rPr>
            </w:pPr>
            <w:r>
              <w:rPr>
                <w:rFonts w:ascii="宋体" w:hAnsi="宋体" w:hint="eastAsia"/>
                <w:b/>
                <w:color w:val="000000"/>
                <w:sz w:val="20"/>
                <w:szCs w:val="20"/>
              </w:rPr>
              <w:t>受审核方名称</w:t>
            </w:r>
          </w:p>
        </w:tc>
        <w:tc>
          <w:tcPr>
            <w:tcW w:w="7492" w:type="dxa"/>
            <w:gridSpan w:val="5"/>
            <w:vAlign w:val="center"/>
          </w:tcPr>
          <w:p w:rsidR="00EE408B" w:rsidRDefault="004F4443">
            <w:pPr>
              <w:spacing w:line="280" w:lineRule="exact"/>
              <w:rPr>
                <w:rFonts w:ascii="宋体"/>
                <w:b/>
                <w:color w:val="000000"/>
                <w:sz w:val="20"/>
                <w:szCs w:val="20"/>
              </w:rPr>
            </w:pPr>
            <w:bookmarkStart w:id="10" w:name="组织名称Add2"/>
            <w:r>
              <w:rPr>
                <w:rFonts w:ascii="宋体"/>
                <w:b/>
                <w:color w:val="000000"/>
                <w:sz w:val="20"/>
                <w:szCs w:val="20"/>
              </w:rPr>
              <w:t>甘肃远梦水泥制品有限公司</w:t>
            </w:r>
            <w:bookmarkEnd w:id="10"/>
          </w:p>
        </w:tc>
      </w:tr>
      <w:tr w:rsidR="00EE408B">
        <w:trPr>
          <w:trHeight w:val="342"/>
          <w:jc w:val="center"/>
        </w:trPr>
        <w:tc>
          <w:tcPr>
            <w:tcW w:w="1835" w:type="dxa"/>
            <w:vAlign w:val="center"/>
          </w:tcPr>
          <w:p w:rsidR="00EE408B" w:rsidRDefault="004F4443">
            <w:pPr>
              <w:spacing w:line="280" w:lineRule="exact"/>
              <w:rPr>
                <w:rFonts w:ascii="宋体"/>
                <w:b/>
                <w:color w:val="000000"/>
                <w:sz w:val="20"/>
                <w:szCs w:val="20"/>
              </w:rPr>
            </w:pPr>
            <w:r>
              <w:rPr>
                <w:rFonts w:ascii="宋体" w:hAnsi="宋体" w:hint="eastAsia"/>
                <w:b/>
                <w:color w:val="000000"/>
                <w:sz w:val="20"/>
                <w:szCs w:val="20"/>
              </w:rPr>
              <w:t>注册地址</w:t>
            </w:r>
          </w:p>
        </w:tc>
        <w:tc>
          <w:tcPr>
            <w:tcW w:w="4692" w:type="dxa"/>
            <w:gridSpan w:val="3"/>
            <w:vAlign w:val="center"/>
          </w:tcPr>
          <w:p w:rsidR="00EE408B" w:rsidRDefault="004F4443">
            <w:pPr>
              <w:spacing w:line="280" w:lineRule="exact"/>
              <w:rPr>
                <w:rFonts w:ascii="宋体"/>
                <w:b/>
                <w:color w:val="000000"/>
                <w:sz w:val="20"/>
                <w:szCs w:val="20"/>
              </w:rPr>
            </w:pPr>
            <w:bookmarkStart w:id="11" w:name="注册地址"/>
            <w:r>
              <w:rPr>
                <w:rFonts w:ascii="宋体"/>
                <w:b/>
                <w:color w:val="000000"/>
                <w:sz w:val="20"/>
                <w:szCs w:val="20"/>
              </w:rPr>
              <w:t>甘肃省定西市陇西县巩昌镇王家坪村316国道中盛铝厂南侧</w:t>
            </w:r>
            <w:bookmarkEnd w:id="11"/>
          </w:p>
        </w:tc>
        <w:tc>
          <w:tcPr>
            <w:tcW w:w="839" w:type="dxa"/>
            <w:vMerge w:val="restart"/>
            <w:vAlign w:val="center"/>
          </w:tcPr>
          <w:p w:rsidR="00EE408B" w:rsidRDefault="004F4443">
            <w:pPr>
              <w:spacing w:line="280" w:lineRule="exact"/>
              <w:rPr>
                <w:rFonts w:ascii="宋体"/>
                <w:b/>
                <w:color w:val="000000"/>
                <w:sz w:val="20"/>
                <w:szCs w:val="20"/>
              </w:rPr>
            </w:pPr>
            <w:r>
              <w:rPr>
                <w:rFonts w:ascii="宋体" w:hAnsi="宋体" w:hint="eastAsia"/>
                <w:b/>
                <w:color w:val="000000"/>
                <w:sz w:val="20"/>
                <w:szCs w:val="20"/>
              </w:rPr>
              <w:t>邮编</w:t>
            </w:r>
          </w:p>
        </w:tc>
        <w:tc>
          <w:tcPr>
            <w:tcW w:w="1961" w:type="dxa"/>
            <w:vAlign w:val="center"/>
          </w:tcPr>
          <w:p w:rsidR="00EE408B" w:rsidRDefault="004F4443">
            <w:pPr>
              <w:spacing w:line="280" w:lineRule="exact"/>
              <w:rPr>
                <w:rFonts w:ascii="宋体"/>
                <w:b/>
                <w:color w:val="000000"/>
                <w:sz w:val="20"/>
                <w:szCs w:val="20"/>
              </w:rPr>
            </w:pPr>
            <w:bookmarkStart w:id="12" w:name="注册邮编"/>
            <w:r>
              <w:rPr>
                <w:rFonts w:ascii="宋体"/>
                <w:b/>
                <w:color w:val="000000"/>
                <w:sz w:val="20"/>
                <w:szCs w:val="20"/>
              </w:rPr>
              <w:t>748100</w:t>
            </w:r>
            <w:bookmarkEnd w:id="12"/>
          </w:p>
        </w:tc>
      </w:tr>
      <w:tr w:rsidR="00EE408B">
        <w:trPr>
          <w:trHeight w:val="392"/>
          <w:jc w:val="center"/>
        </w:trPr>
        <w:tc>
          <w:tcPr>
            <w:tcW w:w="1835" w:type="dxa"/>
            <w:vAlign w:val="center"/>
          </w:tcPr>
          <w:p w:rsidR="00EE408B" w:rsidRDefault="004F4443">
            <w:pPr>
              <w:spacing w:line="280" w:lineRule="exact"/>
              <w:rPr>
                <w:rFonts w:ascii="宋体"/>
                <w:b/>
                <w:color w:val="000000"/>
                <w:sz w:val="20"/>
                <w:szCs w:val="20"/>
              </w:rPr>
            </w:pPr>
            <w:r>
              <w:rPr>
                <w:rFonts w:ascii="宋体" w:hAnsi="宋体" w:hint="eastAsia"/>
                <w:b/>
                <w:color w:val="000000"/>
                <w:sz w:val="20"/>
                <w:szCs w:val="20"/>
              </w:rPr>
              <w:t>经营地址</w:t>
            </w:r>
          </w:p>
        </w:tc>
        <w:tc>
          <w:tcPr>
            <w:tcW w:w="4692" w:type="dxa"/>
            <w:gridSpan w:val="3"/>
            <w:vAlign w:val="center"/>
          </w:tcPr>
          <w:p w:rsidR="00EE408B" w:rsidRDefault="004F4443">
            <w:pPr>
              <w:spacing w:line="280" w:lineRule="exact"/>
              <w:rPr>
                <w:rFonts w:ascii="宋体"/>
                <w:b/>
                <w:color w:val="000000"/>
                <w:sz w:val="20"/>
                <w:szCs w:val="20"/>
              </w:rPr>
            </w:pPr>
            <w:bookmarkStart w:id="13" w:name="经营地址"/>
            <w:bookmarkEnd w:id="13"/>
            <w:r>
              <w:rPr>
                <w:rFonts w:ascii="宋体"/>
                <w:b/>
                <w:color w:val="000000"/>
                <w:sz w:val="20"/>
                <w:szCs w:val="20"/>
              </w:rPr>
              <w:t>甘肃省定西市陇西县巩昌镇王家坪村316国道中盛铝厂南侧</w:t>
            </w:r>
          </w:p>
        </w:tc>
        <w:tc>
          <w:tcPr>
            <w:tcW w:w="839" w:type="dxa"/>
            <w:vMerge/>
            <w:vAlign w:val="center"/>
          </w:tcPr>
          <w:p w:rsidR="00EE408B" w:rsidRDefault="00EE408B">
            <w:pPr>
              <w:spacing w:line="280" w:lineRule="exact"/>
              <w:rPr>
                <w:rFonts w:ascii="宋体"/>
                <w:b/>
                <w:color w:val="000000"/>
                <w:sz w:val="20"/>
                <w:szCs w:val="20"/>
              </w:rPr>
            </w:pPr>
          </w:p>
        </w:tc>
        <w:tc>
          <w:tcPr>
            <w:tcW w:w="1961" w:type="dxa"/>
            <w:vAlign w:val="center"/>
          </w:tcPr>
          <w:p w:rsidR="00EE408B" w:rsidRDefault="004F4443">
            <w:pPr>
              <w:spacing w:line="280" w:lineRule="exact"/>
              <w:rPr>
                <w:rFonts w:ascii="宋体"/>
                <w:b/>
                <w:color w:val="000000"/>
                <w:sz w:val="20"/>
                <w:szCs w:val="20"/>
              </w:rPr>
            </w:pPr>
            <w:bookmarkStart w:id="14" w:name="经营邮编"/>
            <w:bookmarkEnd w:id="14"/>
            <w:r>
              <w:rPr>
                <w:rFonts w:ascii="宋体"/>
                <w:b/>
                <w:color w:val="000000"/>
                <w:sz w:val="20"/>
                <w:szCs w:val="20"/>
              </w:rPr>
              <w:t>748100</w:t>
            </w:r>
          </w:p>
        </w:tc>
      </w:tr>
      <w:tr w:rsidR="00EE408B">
        <w:trPr>
          <w:trHeight w:val="367"/>
          <w:jc w:val="center"/>
        </w:trPr>
        <w:tc>
          <w:tcPr>
            <w:tcW w:w="1835" w:type="dxa"/>
            <w:vAlign w:val="center"/>
          </w:tcPr>
          <w:p w:rsidR="00EE408B" w:rsidRDefault="004F4443">
            <w:pPr>
              <w:spacing w:line="280" w:lineRule="exact"/>
              <w:rPr>
                <w:rFonts w:ascii="宋体"/>
                <w:b/>
                <w:color w:val="000000"/>
                <w:sz w:val="20"/>
                <w:szCs w:val="20"/>
              </w:rPr>
            </w:pPr>
            <w:r>
              <w:rPr>
                <w:rFonts w:ascii="宋体" w:hAnsi="宋体" w:hint="eastAsia"/>
                <w:b/>
                <w:color w:val="000000"/>
                <w:sz w:val="20"/>
                <w:szCs w:val="20"/>
              </w:rPr>
              <w:t>生产地址</w:t>
            </w:r>
          </w:p>
        </w:tc>
        <w:tc>
          <w:tcPr>
            <w:tcW w:w="4692" w:type="dxa"/>
            <w:gridSpan w:val="3"/>
            <w:vAlign w:val="center"/>
          </w:tcPr>
          <w:p w:rsidR="00EE408B" w:rsidRDefault="004F4443">
            <w:pPr>
              <w:spacing w:line="280" w:lineRule="exact"/>
              <w:rPr>
                <w:rFonts w:ascii="宋体"/>
                <w:b/>
                <w:color w:val="000000"/>
                <w:sz w:val="20"/>
                <w:szCs w:val="20"/>
              </w:rPr>
            </w:pPr>
            <w:bookmarkStart w:id="15" w:name="生产地址Add1"/>
            <w:r>
              <w:rPr>
                <w:rFonts w:ascii="宋体"/>
                <w:b/>
                <w:color w:val="000000"/>
                <w:sz w:val="20"/>
                <w:szCs w:val="20"/>
              </w:rPr>
              <w:t>甘肃省定西市陇西县巩昌镇王家坪村316国道中盛铝厂南侧</w:t>
            </w:r>
            <w:bookmarkEnd w:id="15"/>
          </w:p>
        </w:tc>
        <w:tc>
          <w:tcPr>
            <w:tcW w:w="839" w:type="dxa"/>
            <w:vMerge/>
            <w:vAlign w:val="center"/>
          </w:tcPr>
          <w:p w:rsidR="00EE408B" w:rsidRDefault="00EE408B">
            <w:pPr>
              <w:spacing w:line="280" w:lineRule="exact"/>
              <w:rPr>
                <w:rFonts w:ascii="宋体"/>
                <w:b/>
                <w:color w:val="000000"/>
                <w:sz w:val="20"/>
                <w:szCs w:val="20"/>
              </w:rPr>
            </w:pPr>
          </w:p>
        </w:tc>
        <w:tc>
          <w:tcPr>
            <w:tcW w:w="1961" w:type="dxa"/>
            <w:vAlign w:val="center"/>
          </w:tcPr>
          <w:p w:rsidR="00EE408B" w:rsidRDefault="004F4443">
            <w:pPr>
              <w:spacing w:line="280" w:lineRule="exact"/>
              <w:rPr>
                <w:rFonts w:ascii="宋体"/>
                <w:b/>
                <w:color w:val="000000"/>
                <w:sz w:val="20"/>
                <w:szCs w:val="20"/>
              </w:rPr>
            </w:pPr>
            <w:bookmarkStart w:id="16" w:name="生产邮编Add1"/>
            <w:r>
              <w:rPr>
                <w:rFonts w:ascii="宋体"/>
                <w:b/>
                <w:color w:val="000000"/>
                <w:sz w:val="20"/>
                <w:szCs w:val="20"/>
              </w:rPr>
              <w:t>748100</w:t>
            </w:r>
            <w:bookmarkEnd w:id="16"/>
          </w:p>
        </w:tc>
      </w:tr>
      <w:tr w:rsidR="00EE408B">
        <w:trPr>
          <w:trHeight w:val="393"/>
          <w:jc w:val="center"/>
        </w:trPr>
        <w:tc>
          <w:tcPr>
            <w:tcW w:w="1835" w:type="dxa"/>
            <w:vAlign w:val="center"/>
          </w:tcPr>
          <w:p w:rsidR="00EE408B" w:rsidRDefault="004F4443">
            <w:pPr>
              <w:spacing w:line="280" w:lineRule="exact"/>
              <w:rPr>
                <w:rFonts w:ascii="宋体"/>
                <w:b/>
                <w:color w:val="000000"/>
                <w:sz w:val="20"/>
                <w:szCs w:val="20"/>
              </w:rPr>
            </w:pPr>
            <w:r>
              <w:rPr>
                <w:rFonts w:ascii="宋体" w:hAnsi="宋体" w:hint="eastAsia"/>
                <w:b/>
                <w:color w:val="000000"/>
                <w:sz w:val="20"/>
                <w:szCs w:val="20"/>
              </w:rPr>
              <w:t>联系人</w:t>
            </w:r>
          </w:p>
        </w:tc>
        <w:tc>
          <w:tcPr>
            <w:tcW w:w="1049" w:type="dxa"/>
            <w:vAlign w:val="center"/>
          </w:tcPr>
          <w:p w:rsidR="00EE408B" w:rsidRDefault="004F4443">
            <w:pPr>
              <w:spacing w:line="280" w:lineRule="exact"/>
              <w:rPr>
                <w:rFonts w:ascii="宋体"/>
                <w:b/>
                <w:color w:val="000000"/>
                <w:sz w:val="20"/>
                <w:szCs w:val="20"/>
              </w:rPr>
            </w:pPr>
            <w:bookmarkStart w:id="17" w:name="联系人Add1"/>
            <w:proofErr w:type="gramStart"/>
            <w:r>
              <w:rPr>
                <w:rFonts w:ascii="宋体"/>
                <w:b/>
                <w:color w:val="000000"/>
                <w:sz w:val="20"/>
                <w:szCs w:val="20"/>
              </w:rPr>
              <w:t>丁智明</w:t>
            </w:r>
            <w:bookmarkEnd w:id="17"/>
            <w:proofErr w:type="gramEnd"/>
          </w:p>
        </w:tc>
        <w:tc>
          <w:tcPr>
            <w:tcW w:w="1463" w:type="dxa"/>
            <w:vAlign w:val="center"/>
          </w:tcPr>
          <w:p w:rsidR="00EE408B" w:rsidRDefault="004F4443">
            <w:pPr>
              <w:spacing w:line="280" w:lineRule="exac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E408B" w:rsidRDefault="004F4443">
            <w:pPr>
              <w:spacing w:line="280" w:lineRule="exact"/>
              <w:rPr>
                <w:rFonts w:ascii="宋体"/>
                <w:b/>
                <w:color w:val="000000"/>
                <w:sz w:val="20"/>
                <w:szCs w:val="20"/>
              </w:rPr>
            </w:pPr>
            <w:bookmarkStart w:id="18" w:name="联系人电话Add1"/>
            <w:r>
              <w:rPr>
                <w:rFonts w:ascii="宋体"/>
                <w:b/>
                <w:color w:val="000000"/>
                <w:sz w:val="20"/>
                <w:szCs w:val="20"/>
              </w:rPr>
              <w:t>13993246588</w:t>
            </w:r>
            <w:bookmarkEnd w:id="18"/>
          </w:p>
        </w:tc>
        <w:tc>
          <w:tcPr>
            <w:tcW w:w="839" w:type="dxa"/>
            <w:vAlign w:val="center"/>
          </w:tcPr>
          <w:p w:rsidR="00EE408B" w:rsidRDefault="004F4443">
            <w:pPr>
              <w:spacing w:line="280" w:lineRule="exact"/>
              <w:rPr>
                <w:rFonts w:ascii="宋体"/>
                <w:b/>
                <w:color w:val="000000"/>
                <w:sz w:val="20"/>
                <w:szCs w:val="20"/>
              </w:rPr>
            </w:pPr>
            <w:r>
              <w:rPr>
                <w:rFonts w:ascii="宋体" w:hAnsi="宋体" w:hint="eastAsia"/>
                <w:b/>
                <w:color w:val="000000"/>
                <w:sz w:val="20"/>
                <w:szCs w:val="20"/>
              </w:rPr>
              <w:t>传真</w:t>
            </w:r>
          </w:p>
        </w:tc>
        <w:tc>
          <w:tcPr>
            <w:tcW w:w="1961" w:type="dxa"/>
            <w:vAlign w:val="center"/>
          </w:tcPr>
          <w:p w:rsidR="00EE408B" w:rsidRDefault="00EE408B">
            <w:pPr>
              <w:spacing w:line="280" w:lineRule="exact"/>
              <w:rPr>
                <w:rFonts w:ascii="宋体"/>
                <w:b/>
                <w:color w:val="000000"/>
                <w:sz w:val="20"/>
                <w:szCs w:val="20"/>
              </w:rPr>
            </w:pPr>
            <w:bookmarkStart w:id="19" w:name="联系人传真Add1"/>
            <w:bookmarkEnd w:id="19"/>
          </w:p>
        </w:tc>
      </w:tr>
      <w:tr w:rsidR="00EE408B">
        <w:trPr>
          <w:jc w:val="center"/>
        </w:trPr>
        <w:tc>
          <w:tcPr>
            <w:tcW w:w="1835" w:type="dxa"/>
            <w:vAlign w:val="center"/>
          </w:tcPr>
          <w:p w:rsidR="00EE408B" w:rsidRDefault="004F4443">
            <w:pP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EE408B" w:rsidRDefault="004F4443">
            <w:pPr>
              <w:rPr>
                <w:rFonts w:ascii="宋体"/>
                <w:b/>
                <w:color w:val="000000"/>
                <w:sz w:val="20"/>
                <w:szCs w:val="20"/>
              </w:rPr>
            </w:pPr>
            <w:bookmarkStart w:id="20" w:name="法人"/>
            <w:proofErr w:type="gramStart"/>
            <w:r>
              <w:rPr>
                <w:rFonts w:ascii="宋体"/>
                <w:b/>
                <w:color w:val="000000"/>
                <w:sz w:val="20"/>
                <w:szCs w:val="20"/>
              </w:rPr>
              <w:t>丁智明</w:t>
            </w:r>
            <w:bookmarkEnd w:id="20"/>
            <w:proofErr w:type="gramEnd"/>
          </w:p>
        </w:tc>
        <w:tc>
          <w:tcPr>
            <w:tcW w:w="1463" w:type="dxa"/>
            <w:vAlign w:val="center"/>
          </w:tcPr>
          <w:p w:rsidR="00EE408B" w:rsidRDefault="004F4443">
            <w:pPr>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EE408B" w:rsidRDefault="004F4443">
            <w:pPr>
              <w:rPr>
                <w:rFonts w:ascii="宋体"/>
                <w:b/>
                <w:color w:val="000000"/>
                <w:sz w:val="20"/>
                <w:szCs w:val="20"/>
              </w:rPr>
            </w:pPr>
            <w:bookmarkStart w:id="21" w:name="管理者代表"/>
            <w:proofErr w:type="gramStart"/>
            <w:r>
              <w:rPr>
                <w:rFonts w:ascii="宋体"/>
                <w:b/>
                <w:color w:val="000000"/>
                <w:sz w:val="20"/>
                <w:szCs w:val="20"/>
              </w:rPr>
              <w:t>周君莲</w:t>
            </w:r>
            <w:bookmarkEnd w:id="21"/>
            <w:proofErr w:type="gramEnd"/>
          </w:p>
        </w:tc>
        <w:tc>
          <w:tcPr>
            <w:tcW w:w="839" w:type="dxa"/>
            <w:vAlign w:val="center"/>
          </w:tcPr>
          <w:p w:rsidR="00EE408B" w:rsidRDefault="004F4443">
            <w:pPr>
              <w:rPr>
                <w:rFonts w:ascii="宋体"/>
                <w:b/>
                <w:color w:val="000000"/>
                <w:sz w:val="20"/>
                <w:szCs w:val="20"/>
              </w:rPr>
            </w:pPr>
            <w:r>
              <w:rPr>
                <w:rFonts w:ascii="宋体" w:hint="eastAsia"/>
                <w:b/>
                <w:color w:val="000000"/>
                <w:sz w:val="20"/>
                <w:szCs w:val="20"/>
              </w:rPr>
              <w:t>邮箱</w:t>
            </w:r>
          </w:p>
        </w:tc>
        <w:tc>
          <w:tcPr>
            <w:tcW w:w="1961" w:type="dxa"/>
            <w:vAlign w:val="center"/>
          </w:tcPr>
          <w:p w:rsidR="00EE408B" w:rsidRDefault="004F4443">
            <w:pPr>
              <w:rPr>
                <w:rFonts w:ascii="宋体"/>
                <w:b/>
                <w:color w:val="000000"/>
                <w:sz w:val="20"/>
                <w:szCs w:val="20"/>
              </w:rPr>
            </w:pPr>
            <w:bookmarkStart w:id="22" w:name="联系人邮箱Add1"/>
            <w:r>
              <w:rPr>
                <w:rFonts w:ascii="宋体"/>
                <w:b/>
                <w:color w:val="000000"/>
                <w:sz w:val="20"/>
                <w:szCs w:val="20"/>
              </w:rPr>
              <w:t>369006476@qq.com</w:t>
            </w:r>
            <w:bookmarkEnd w:id="22"/>
          </w:p>
        </w:tc>
      </w:tr>
      <w:tr w:rsidR="00EE408B">
        <w:trPr>
          <w:jc w:val="center"/>
        </w:trPr>
        <w:tc>
          <w:tcPr>
            <w:tcW w:w="1835" w:type="dxa"/>
            <w:vAlign w:val="center"/>
          </w:tcPr>
          <w:p w:rsidR="00EE408B" w:rsidRDefault="004F444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E408B" w:rsidRDefault="004F4443">
            <w:pPr>
              <w:rPr>
                <w:rFonts w:ascii="宋体"/>
                <w:b/>
                <w:color w:val="000000"/>
                <w:sz w:val="20"/>
                <w:szCs w:val="20"/>
              </w:rPr>
            </w:pPr>
            <w:r>
              <w:rPr>
                <w:rFonts w:ascii="宋体" w:hint="eastAsia"/>
                <w:b/>
                <w:color w:val="000000"/>
                <w:sz w:val="20"/>
                <w:szCs w:val="20"/>
              </w:rPr>
              <w:t>2020年7月10日</w:t>
            </w:r>
          </w:p>
        </w:tc>
      </w:tr>
      <w:tr w:rsidR="00EE408B">
        <w:trPr>
          <w:trHeight w:val="1709"/>
          <w:jc w:val="center"/>
        </w:trPr>
        <w:tc>
          <w:tcPr>
            <w:tcW w:w="1835" w:type="dxa"/>
            <w:vAlign w:val="center"/>
          </w:tcPr>
          <w:p w:rsidR="00EE408B" w:rsidRDefault="004F444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EE408B" w:rsidRDefault="00EE408B">
            <w:pPr>
              <w:spacing w:line="280" w:lineRule="exact"/>
              <w:jc w:val="center"/>
              <w:rPr>
                <w:rFonts w:ascii="宋体"/>
                <w:b/>
                <w:color w:val="000000"/>
                <w:sz w:val="20"/>
                <w:szCs w:val="20"/>
              </w:rPr>
            </w:pPr>
          </w:p>
        </w:tc>
        <w:tc>
          <w:tcPr>
            <w:tcW w:w="7492" w:type="dxa"/>
            <w:gridSpan w:val="5"/>
            <w:vAlign w:val="center"/>
          </w:tcPr>
          <w:p w:rsidR="00EE408B" w:rsidRDefault="004F4443">
            <w:pPr>
              <w:spacing w:line="400" w:lineRule="exact"/>
              <w:rPr>
                <w:rFonts w:ascii="宋体"/>
                <w:b/>
                <w:color w:val="000000"/>
                <w:sz w:val="20"/>
                <w:szCs w:val="20"/>
                <w:u w:val="single"/>
              </w:rPr>
            </w:pPr>
            <w:bookmarkStart w:id="23" w:name="审核范围"/>
            <w:r>
              <w:rPr>
                <w:rFonts w:ascii="宋体" w:hAnsi="宋体"/>
                <w:b/>
                <w:color w:val="000000"/>
                <w:sz w:val="20"/>
                <w:szCs w:val="20"/>
              </w:rPr>
              <w:t>环形混凝土电杆、混凝土检查井盖、钢筋混凝土排水管的生产和销售</w:t>
            </w:r>
            <w:bookmarkEnd w:id="23"/>
          </w:p>
        </w:tc>
      </w:tr>
      <w:tr w:rsidR="00EE408B">
        <w:trPr>
          <w:trHeight w:val="446"/>
          <w:jc w:val="center"/>
        </w:trPr>
        <w:tc>
          <w:tcPr>
            <w:tcW w:w="1835" w:type="dxa"/>
            <w:vAlign w:val="center"/>
          </w:tcPr>
          <w:p w:rsidR="00EE408B" w:rsidRDefault="004F4443">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EE408B" w:rsidRDefault="004F4443">
            <w:pPr>
              <w:spacing w:line="280" w:lineRule="exact"/>
              <w:rPr>
                <w:rFonts w:ascii="宋体"/>
                <w:b/>
                <w:color w:val="000000"/>
                <w:sz w:val="20"/>
                <w:szCs w:val="20"/>
              </w:rPr>
            </w:pPr>
            <w:bookmarkStart w:id="24" w:name="专业代码"/>
            <w:r>
              <w:rPr>
                <w:rFonts w:ascii="宋体"/>
                <w:b/>
                <w:color w:val="000000"/>
                <w:sz w:val="20"/>
                <w:szCs w:val="20"/>
              </w:rPr>
              <w:t>16.02.01</w:t>
            </w:r>
            <w:bookmarkEnd w:id="24"/>
          </w:p>
        </w:tc>
      </w:tr>
      <w:tr w:rsidR="00EE408B">
        <w:trPr>
          <w:cantSplit/>
          <w:trHeight w:val="1537"/>
          <w:jc w:val="center"/>
        </w:trPr>
        <w:tc>
          <w:tcPr>
            <w:tcW w:w="1835" w:type="dxa"/>
            <w:vAlign w:val="center"/>
          </w:tcPr>
          <w:p w:rsidR="00EE408B" w:rsidRDefault="004F444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E408B" w:rsidRDefault="004F444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EE408B" w:rsidRDefault="00EE408B">
            <w:pPr>
              <w:spacing w:line="280" w:lineRule="exact"/>
              <w:rPr>
                <w:rFonts w:ascii="宋体"/>
                <w:b/>
                <w:color w:val="000000"/>
                <w:sz w:val="20"/>
                <w:szCs w:val="20"/>
              </w:rPr>
            </w:pPr>
          </w:p>
          <w:p w:rsidR="00EE408B" w:rsidRDefault="004F444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EE408B" w:rsidRDefault="00EE408B">
            <w:pPr>
              <w:spacing w:line="280" w:lineRule="exact"/>
              <w:rPr>
                <w:rFonts w:ascii="宋体"/>
                <w:b/>
                <w:color w:val="000000"/>
                <w:sz w:val="20"/>
                <w:szCs w:val="20"/>
              </w:rPr>
            </w:pPr>
          </w:p>
        </w:tc>
      </w:tr>
    </w:tbl>
    <w:p w:rsidR="00EE408B" w:rsidRDefault="004F444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E408B" w:rsidRDefault="004F444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E408B" w:rsidRDefault="004F444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E408B" w:rsidRDefault="004F4443">
      <w:pPr>
        <w:spacing w:line="300" w:lineRule="auto"/>
        <w:ind w:firstLineChars="148" w:firstLine="268"/>
        <w:rPr>
          <w:rFonts w:ascii="宋体"/>
          <w:b/>
          <w:color w:val="000000"/>
          <w:sz w:val="20"/>
          <w:szCs w:val="20"/>
        </w:rPr>
      </w:pPr>
      <w:r>
        <w:rPr>
          <w:rFonts w:ascii="宋体" w:hAnsi="宋体" w:cs="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评审的文件有管：管理手册、程序文件、国家标准、工艺文件等</w:t>
      </w:r>
    </w:p>
    <w:p w:rsidR="00EE408B" w:rsidRDefault="004F444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E408B" w:rsidRDefault="004F444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EE408B" w:rsidRDefault="004F444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E408B" w:rsidRDefault="004F4443">
      <w:pPr>
        <w:spacing w:line="300" w:lineRule="auto"/>
        <w:ind w:firstLineChars="139" w:firstLine="251"/>
        <w:rPr>
          <w:rFonts w:ascii="宋体"/>
          <w:b/>
          <w:color w:val="000000"/>
          <w:spacing w:val="-4"/>
          <w:sz w:val="20"/>
          <w:szCs w:val="20"/>
        </w:rPr>
      </w:pPr>
      <w:r>
        <w:rPr>
          <w:rFonts w:ascii="宋体" w:hAnsi="宋体" w:cs="宋体"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EE408B" w:rsidRDefault="004F444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EE408B" w:rsidRDefault="004F4443">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部门：管理层、综合管理部、生产技术部</w:t>
      </w:r>
    </w:p>
    <w:p w:rsidR="00EE408B" w:rsidRDefault="004F444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场所：生产车间、办公室</w:t>
      </w:r>
    </w:p>
    <w:p w:rsidR="00EE408B" w:rsidRDefault="004F444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E408B" w:rsidRDefault="004F444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918"/>
        <w:gridCol w:w="19"/>
        <w:gridCol w:w="7"/>
        <w:gridCol w:w="964"/>
        <w:gridCol w:w="6"/>
        <w:gridCol w:w="28"/>
        <w:gridCol w:w="1280"/>
      </w:tblGrid>
      <w:tr w:rsidR="00EE408B">
        <w:trPr>
          <w:cantSplit/>
          <w:trHeight w:val="390"/>
          <w:jc w:val="center"/>
        </w:trPr>
        <w:tc>
          <w:tcPr>
            <w:tcW w:w="9380" w:type="dxa"/>
            <w:gridSpan w:val="8"/>
            <w:vAlign w:val="center"/>
          </w:tcPr>
          <w:p w:rsidR="00EE408B" w:rsidRDefault="004F444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E408B">
        <w:trPr>
          <w:cantSplit/>
          <w:trHeight w:val="390"/>
          <w:jc w:val="center"/>
        </w:trPr>
        <w:tc>
          <w:tcPr>
            <w:tcW w:w="7102" w:type="dxa"/>
            <w:gridSpan w:val="4"/>
            <w:vAlign w:val="center"/>
          </w:tcPr>
          <w:p w:rsidR="00EE408B" w:rsidRDefault="004F4443">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EE408B" w:rsidRDefault="004F4443">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90"/>
          <w:jc w:val="center"/>
        </w:trPr>
        <w:tc>
          <w:tcPr>
            <w:tcW w:w="7102" w:type="dxa"/>
            <w:gridSpan w:val="4"/>
            <w:vAlign w:val="center"/>
          </w:tcPr>
          <w:p w:rsidR="00EE408B" w:rsidRDefault="004F444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E408B" w:rsidRDefault="004F4443">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90"/>
          <w:jc w:val="center"/>
        </w:trPr>
        <w:tc>
          <w:tcPr>
            <w:tcW w:w="9380" w:type="dxa"/>
            <w:gridSpan w:val="8"/>
            <w:vAlign w:val="center"/>
          </w:tcPr>
          <w:p w:rsidR="00EE408B" w:rsidRDefault="004F444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EE408B">
        <w:trPr>
          <w:cantSplit/>
          <w:trHeight w:val="390"/>
          <w:jc w:val="center"/>
        </w:trPr>
        <w:tc>
          <w:tcPr>
            <w:tcW w:w="7102" w:type="dxa"/>
            <w:gridSpan w:val="4"/>
            <w:vAlign w:val="center"/>
          </w:tcPr>
          <w:p w:rsidR="00EE408B" w:rsidRDefault="004F444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E408B" w:rsidRDefault="004F4443">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90"/>
          <w:jc w:val="center"/>
        </w:trPr>
        <w:tc>
          <w:tcPr>
            <w:tcW w:w="7102" w:type="dxa"/>
            <w:gridSpan w:val="4"/>
            <w:vAlign w:val="center"/>
          </w:tcPr>
          <w:p w:rsidR="00EE408B" w:rsidRDefault="004F444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E408B" w:rsidRDefault="004F4443">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90"/>
          <w:jc w:val="center"/>
        </w:trPr>
        <w:tc>
          <w:tcPr>
            <w:tcW w:w="9380" w:type="dxa"/>
            <w:gridSpan w:val="8"/>
            <w:vAlign w:val="center"/>
          </w:tcPr>
          <w:p w:rsidR="00EE408B" w:rsidRDefault="004F444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E408B">
        <w:trPr>
          <w:cantSplit/>
          <w:trHeight w:val="390"/>
          <w:jc w:val="center"/>
        </w:trPr>
        <w:tc>
          <w:tcPr>
            <w:tcW w:w="7076" w:type="dxa"/>
            <w:gridSpan w:val="2"/>
            <w:vAlign w:val="center"/>
          </w:tcPr>
          <w:p w:rsidR="00EE408B" w:rsidRDefault="004F4443">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EE408B" w:rsidRDefault="004F4443">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90"/>
          <w:jc w:val="center"/>
        </w:trPr>
        <w:tc>
          <w:tcPr>
            <w:tcW w:w="7076" w:type="dxa"/>
            <w:gridSpan w:val="2"/>
            <w:vAlign w:val="center"/>
          </w:tcPr>
          <w:p w:rsidR="00EE408B" w:rsidRDefault="004F444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EE408B" w:rsidRDefault="004F4443">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90"/>
          <w:jc w:val="center"/>
        </w:trPr>
        <w:tc>
          <w:tcPr>
            <w:tcW w:w="9380" w:type="dxa"/>
            <w:gridSpan w:val="8"/>
            <w:vAlign w:val="center"/>
          </w:tcPr>
          <w:p w:rsidR="00EE408B" w:rsidRDefault="004F444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E408B">
        <w:trPr>
          <w:cantSplit/>
          <w:trHeight w:val="390"/>
          <w:jc w:val="center"/>
        </w:trPr>
        <w:tc>
          <w:tcPr>
            <w:tcW w:w="1158" w:type="dxa"/>
            <w:vMerge w:val="restart"/>
            <w:vAlign w:val="center"/>
          </w:tcPr>
          <w:p w:rsidR="00EE408B" w:rsidRDefault="004F4443">
            <w:pPr>
              <w:rPr>
                <w:rFonts w:ascii="宋体"/>
                <w:color w:val="000000"/>
                <w:sz w:val="20"/>
                <w:szCs w:val="20"/>
              </w:rPr>
            </w:pPr>
            <w:r>
              <w:rPr>
                <w:rFonts w:ascii="宋体" w:hAnsi="宋体" w:hint="eastAsia"/>
                <w:color w:val="000000"/>
                <w:sz w:val="20"/>
                <w:szCs w:val="20"/>
              </w:rPr>
              <w:t>质量方针</w:t>
            </w:r>
          </w:p>
        </w:tc>
        <w:tc>
          <w:tcPr>
            <w:tcW w:w="5944" w:type="dxa"/>
            <w:gridSpan w:val="3"/>
          </w:tcPr>
          <w:p w:rsidR="00EE408B" w:rsidRDefault="004F444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E408B" w:rsidRDefault="004F4443">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222"/>
          <w:jc w:val="center"/>
        </w:trPr>
        <w:tc>
          <w:tcPr>
            <w:tcW w:w="1158" w:type="dxa"/>
            <w:vMerge/>
          </w:tcPr>
          <w:p w:rsidR="00EE408B" w:rsidRDefault="00EE408B">
            <w:pPr>
              <w:rPr>
                <w:rFonts w:ascii="宋体"/>
                <w:color w:val="000000"/>
                <w:spacing w:val="-10"/>
                <w:sz w:val="20"/>
                <w:szCs w:val="20"/>
              </w:rPr>
            </w:pPr>
          </w:p>
        </w:tc>
        <w:tc>
          <w:tcPr>
            <w:tcW w:w="5944" w:type="dxa"/>
            <w:gridSpan w:val="3"/>
          </w:tcPr>
          <w:p w:rsidR="00EE408B" w:rsidRDefault="004F444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48"/>
          <w:jc w:val="center"/>
        </w:trPr>
        <w:tc>
          <w:tcPr>
            <w:tcW w:w="1158" w:type="dxa"/>
            <w:vMerge w:val="restart"/>
            <w:vAlign w:val="center"/>
          </w:tcPr>
          <w:p w:rsidR="00EE408B" w:rsidRDefault="004F4443">
            <w:pPr>
              <w:rPr>
                <w:rFonts w:ascii="宋体"/>
                <w:color w:val="000000"/>
                <w:sz w:val="20"/>
                <w:szCs w:val="20"/>
              </w:rPr>
            </w:pPr>
            <w:r>
              <w:rPr>
                <w:rFonts w:ascii="宋体" w:hAnsi="宋体" w:hint="eastAsia"/>
                <w:color w:val="000000"/>
                <w:sz w:val="20"/>
                <w:szCs w:val="20"/>
              </w:rPr>
              <w:t>环境方针</w:t>
            </w:r>
          </w:p>
        </w:tc>
        <w:tc>
          <w:tcPr>
            <w:tcW w:w="5944" w:type="dxa"/>
            <w:gridSpan w:val="3"/>
          </w:tcPr>
          <w:p w:rsidR="00EE408B" w:rsidRDefault="004F444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48"/>
          <w:jc w:val="center"/>
        </w:trPr>
        <w:tc>
          <w:tcPr>
            <w:tcW w:w="1158" w:type="dxa"/>
            <w:vMerge/>
          </w:tcPr>
          <w:p w:rsidR="00EE408B" w:rsidRDefault="00EE408B">
            <w:pPr>
              <w:rPr>
                <w:rFonts w:ascii="宋体"/>
                <w:color w:val="000000"/>
                <w:spacing w:val="-10"/>
                <w:sz w:val="20"/>
                <w:szCs w:val="20"/>
              </w:rPr>
            </w:pPr>
          </w:p>
        </w:tc>
        <w:tc>
          <w:tcPr>
            <w:tcW w:w="5944" w:type="dxa"/>
            <w:gridSpan w:val="3"/>
          </w:tcPr>
          <w:p w:rsidR="00EE408B" w:rsidRDefault="004F444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1158" w:type="dxa"/>
            <w:vMerge w:val="restart"/>
            <w:vAlign w:val="center"/>
          </w:tcPr>
          <w:p w:rsidR="00EE408B" w:rsidRDefault="004F4443">
            <w:pP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E408B" w:rsidRDefault="004F444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1158" w:type="dxa"/>
            <w:vMerge/>
          </w:tcPr>
          <w:p w:rsidR="00EE408B" w:rsidRDefault="00EE408B">
            <w:pPr>
              <w:rPr>
                <w:rFonts w:ascii="宋体"/>
                <w:color w:val="000000"/>
                <w:spacing w:val="-10"/>
                <w:sz w:val="20"/>
                <w:szCs w:val="20"/>
              </w:rPr>
            </w:pPr>
          </w:p>
        </w:tc>
        <w:tc>
          <w:tcPr>
            <w:tcW w:w="5944" w:type="dxa"/>
            <w:gridSpan w:val="3"/>
          </w:tcPr>
          <w:p w:rsidR="00EE408B" w:rsidRDefault="004F444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7102" w:type="dxa"/>
            <w:gridSpan w:val="4"/>
          </w:tcPr>
          <w:p w:rsidR="00EE408B" w:rsidRDefault="004F4443">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□否</w:t>
            </w:r>
          </w:p>
        </w:tc>
      </w:tr>
      <w:tr w:rsidR="00EE408B">
        <w:trPr>
          <w:cantSplit/>
          <w:trHeight w:val="321"/>
          <w:jc w:val="center"/>
        </w:trPr>
        <w:tc>
          <w:tcPr>
            <w:tcW w:w="9380" w:type="dxa"/>
            <w:gridSpan w:val="8"/>
          </w:tcPr>
          <w:p w:rsidR="00EE408B" w:rsidRDefault="004F444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E408B">
        <w:trPr>
          <w:cantSplit/>
          <w:trHeight w:val="321"/>
          <w:jc w:val="center"/>
        </w:trPr>
        <w:tc>
          <w:tcPr>
            <w:tcW w:w="7095" w:type="dxa"/>
            <w:gridSpan w:val="3"/>
          </w:tcPr>
          <w:p w:rsidR="00EE408B" w:rsidRDefault="004F444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rsidR="00EE408B" w:rsidRDefault="004F4443">
            <w:pPr>
              <w:rPr>
                <w:rFonts w:ascii="宋体"/>
                <w:color w:val="000000"/>
                <w:spacing w:val="-10"/>
                <w:sz w:val="20"/>
                <w:szCs w:val="20"/>
              </w:rPr>
            </w:pPr>
            <w:r>
              <w:rPr>
                <w:rFonts w:ascii="宋体" w:hAnsi="宋体" w:hint="eastAsia"/>
                <w:color w:val="000000"/>
                <w:spacing w:val="-10"/>
                <w:sz w:val="20"/>
                <w:szCs w:val="20"/>
              </w:rPr>
              <w:t>□否</w:t>
            </w:r>
          </w:p>
        </w:tc>
      </w:tr>
      <w:tr w:rsidR="00EE408B">
        <w:trPr>
          <w:cantSplit/>
          <w:trHeight w:val="321"/>
          <w:jc w:val="center"/>
        </w:trPr>
        <w:tc>
          <w:tcPr>
            <w:tcW w:w="7095" w:type="dxa"/>
            <w:gridSpan w:val="3"/>
          </w:tcPr>
          <w:p w:rsidR="00EE408B" w:rsidRDefault="004F444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rsidR="00EE408B" w:rsidRDefault="004F4443">
            <w:pPr>
              <w:rPr>
                <w:rFonts w:ascii="宋体"/>
                <w:color w:val="000000"/>
                <w:spacing w:val="-10"/>
                <w:sz w:val="20"/>
                <w:szCs w:val="20"/>
              </w:rPr>
            </w:pPr>
            <w:r>
              <w:rPr>
                <w:rFonts w:ascii="宋体" w:hAnsi="宋体" w:hint="eastAsia"/>
                <w:color w:val="000000"/>
                <w:spacing w:val="-10"/>
                <w:sz w:val="20"/>
                <w:szCs w:val="20"/>
              </w:rPr>
              <w:t>□否</w:t>
            </w:r>
          </w:p>
        </w:tc>
      </w:tr>
      <w:tr w:rsidR="00EE408B">
        <w:trPr>
          <w:cantSplit/>
          <w:trHeight w:val="321"/>
          <w:jc w:val="center"/>
        </w:trPr>
        <w:tc>
          <w:tcPr>
            <w:tcW w:w="9380" w:type="dxa"/>
            <w:gridSpan w:val="8"/>
          </w:tcPr>
          <w:p w:rsidR="00EE408B" w:rsidRDefault="004F444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E408B">
        <w:trPr>
          <w:cantSplit/>
          <w:trHeight w:val="321"/>
          <w:jc w:val="center"/>
        </w:trPr>
        <w:tc>
          <w:tcPr>
            <w:tcW w:w="1158" w:type="dxa"/>
            <w:vMerge w:val="restart"/>
            <w:vAlign w:val="center"/>
          </w:tcPr>
          <w:p w:rsidR="00EE408B" w:rsidRDefault="004F4443">
            <w:pP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E408B" w:rsidRDefault="004F444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1158" w:type="dxa"/>
            <w:vMerge/>
            <w:vAlign w:val="center"/>
          </w:tcPr>
          <w:p w:rsidR="00EE408B" w:rsidRDefault="00EE408B">
            <w:pPr>
              <w:ind w:leftChars="80" w:left="168"/>
              <w:rPr>
                <w:rFonts w:ascii="宋体"/>
                <w:color w:val="000000"/>
                <w:spacing w:val="-10"/>
                <w:sz w:val="20"/>
                <w:szCs w:val="20"/>
              </w:rPr>
            </w:pPr>
          </w:p>
        </w:tc>
        <w:tc>
          <w:tcPr>
            <w:tcW w:w="5944" w:type="dxa"/>
            <w:gridSpan w:val="3"/>
          </w:tcPr>
          <w:p w:rsidR="00EE408B" w:rsidRDefault="004F444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1158" w:type="dxa"/>
            <w:vMerge/>
          </w:tcPr>
          <w:p w:rsidR="00EE408B" w:rsidRDefault="00EE408B">
            <w:pPr>
              <w:ind w:leftChars="80" w:left="168"/>
              <w:rPr>
                <w:rFonts w:ascii="宋体"/>
                <w:color w:val="000000"/>
                <w:spacing w:val="-10"/>
                <w:sz w:val="20"/>
                <w:szCs w:val="20"/>
              </w:rPr>
            </w:pPr>
          </w:p>
        </w:tc>
        <w:tc>
          <w:tcPr>
            <w:tcW w:w="5944" w:type="dxa"/>
            <w:gridSpan w:val="3"/>
          </w:tcPr>
          <w:p w:rsidR="00EE408B" w:rsidRDefault="004F444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66"/>
          <w:jc w:val="center"/>
        </w:trPr>
        <w:tc>
          <w:tcPr>
            <w:tcW w:w="1158" w:type="dxa"/>
            <w:vMerge w:val="restart"/>
            <w:vAlign w:val="center"/>
          </w:tcPr>
          <w:p w:rsidR="00EE408B" w:rsidRDefault="004F444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tc>
        <w:tc>
          <w:tcPr>
            <w:tcW w:w="5944" w:type="dxa"/>
            <w:gridSpan w:val="3"/>
          </w:tcPr>
          <w:p w:rsidR="00EE408B" w:rsidRDefault="004F444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66"/>
          <w:jc w:val="center"/>
        </w:trPr>
        <w:tc>
          <w:tcPr>
            <w:tcW w:w="1158" w:type="dxa"/>
            <w:vMerge/>
          </w:tcPr>
          <w:p w:rsidR="00EE408B" w:rsidRDefault="00EE408B">
            <w:pPr>
              <w:rPr>
                <w:rFonts w:ascii="宋体"/>
                <w:color w:val="000000"/>
                <w:sz w:val="20"/>
                <w:szCs w:val="20"/>
              </w:rPr>
            </w:pPr>
          </w:p>
        </w:tc>
        <w:tc>
          <w:tcPr>
            <w:tcW w:w="5944" w:type="dxa"/>
            <w:gridSpan w:val="3"/>
          </w:tcPr>
          <w:p w:rsidR="00EE408B" w:rsidRDefault="004F444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296"/>
          <w:jc w:val="center"/>
        </w:trPr>
        <w:tc>
          <w:tcPr>
            <w:tcW w:w="1158" w:type="dxa"/>
            <w:vMerge/>
          </w:tcPr>
          <w:p w:rsidR="00EE408B" w:rsidRDefault="00EE408B">
            <w:pPr>
              <w:rPr>
                <w:rFonts w:ascii="宋体"/>
                <w:color w:val="000000"/>
                <w:sz w:val="20"/>
                <w:szCs w:val="20"/>
              </w:rPr>
            </w:pPr>
          </w:p>
        </w:tc>
        <w:tc>
          <w:tcPr>
            <w:tcW w:w="5944" w:type="dxa"/>
            <w:gridSpan w:val="3"/>
          </w:tcPr>
          <w:p w:rsidR="00EE408B" w:rsidRDefault="004F444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294"/>
          <w:jc w:val="center"/>
        </w:trPr>
        <w:tc>
          <w:tcPr>
            <w:tcW w:w="1158" w:type="dxa"/>
            <w:vMerge w:val="restart"/>
            <w:vAlign w:val="center"/>
          </w:tcPr>
          <w:p w:rsidR="00EE408B" w:rsidRDefault="004F4443">
            <w:pPr>
              <w:rPr>
                <w:rFonts w:ascii="宋体"/>
                <w:color w:val="000000"/>
                <w:sz w:val="20"/>
                <w:szCs w:val="20"/>
              </w:rPr>
            </w:pPr>
            <w:r>
              <w:rPr>
                <w:rFonts w:ascii="宋体" w:hAnsi="宋体" w:hint="eastAsia"/>
                <w:color w:val="000000"/>
                <w:sz w:val="20"/>
                <w:szCs w:val="20"/>
              </w:rPr>
              <w:t>职业健康安全目标方案</w:t>
            </w:r>
          </w:p>
        </w:tc>
        <w:tc>
          <w:tcPr>
            <w:tcW w:w="5944" w:type="dxa"/>
            <w:gridSpan w:val="3"/>
          </w:tcPr>
          <w:p w:rsidR="00EE408B" w:rsidRDefault="004F444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E408B" w:rsidRDefault="004F4443">
            <w:pPr>
              <w:rPr>
                <w:rFonts w:ascii="宋体"/>
                <w:color w:val="000000"/>
                <w:sz w:val="20"/>
                <w:szCs w:val="20"/>
              </w:rPr>
            </w:pPr>
            <w:r>
              <w:rPr>
                <w:rFonts w:ascii="宋体" w:hAnsi="宋体" w:hint="eastAsia"/>
                <w:color w:val="000000"/>
                <w:sz w:val="20"/>
                <w:szCs w:val="20"/>
              </w:rPr>
              <w:t>□是</w:t>
            </w:r>
          </w:p>
        </w:tc>
        <w:tc>
          <w:tcPr>
            <w:tcW w:w="1308" w:type="dxa"/>
            <w:gridSpan w:val="2"/>
          </w:tcPr>
          <w:p w:rsidR="00EE408B" w:rsidRDefault="004F4443">
            <w:pPr>
              <w:rPr>
                <w:rFonts w:ascii="宋体"/>
                <w:color w:val="000000"/>
                <w:sz w:val="20"/>
                <w:szCs w:val="20"/>
              </w:rPr>
            </w:pPr>
            <w:r>
              <w:rPr>
                <w:rFonts w:ascii="宋体" w:hAnsi="宋体" w:hint="eastAsia"/>
                <w:color w:val="000000"/>
                <w:sz w:val="20"/>
                <w:szCs w:val="20"/>
              </w:rPr>
              <w:t>□否</w:t>
            </w:r>
          </w:p>
        </w:tc>
      </w:tr>
      <w:tr w:rsidR="00EE408B">
        <w:trPr>
          <w:cantSplit/>
          <w:trHeight w:val="294"/>
          <w:jc w:val="center"/>
        </w:trPr>
        <w:tc>
          <w:tcPr>
            <w:tcW w:w="1158" w:type="dxa"/>
            <w:vMerge/>
          </w:tcPr>
          <w:p w:rsidR="00EE408B" w:rsidRDefault="00EE408B">
            <w:pPr>
              <w:rPr>
                <w:rFonts w:ascii="宋体"/>
                <w:color w:val="000000"/>
                <w:sz w:val="20"/>
                <w:szCs w:val="20"/>
              </w:rPr>
            </w:pPr>
          </w:p>
        </w:tc>
        <w:tc>
          <w:tcPr>
            <w:tcW w:w="5944" w:type="dxa"/>
            <w:gridSpan w:val="3"/>
          </w:tcPr>
          <w:p w:rsidR="00EE408B" w:rsidRDefault="004F444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E408B" w:rsidRDefault="004F4443">
            <w:pPr>
              <w:rPr>
                <w:rFonts w:ascii="宋体"/>
                <w:color w:val="000000"/>
                <w:sz w:val="20"/>
                <w:szCs w:val="20"/>
              </w:rPr>
            </w:pPr>
            <w:r>
              <w:rPr>
                <w:rFonts w:ascii="宋体" w:hAnsi="宋体" w:hint="eastAsia"/>
                <w:color w:val="000000"/>
                <w:sz w:val="20"/>
                <w:szCs w:val="20"/>
              </w:rPr>
              <w:t>□是</w:t>
            </w:r>
          </w:p>
        </w:tc>
        <w:tc>
          <w:tcPr>
            <w:tcW w:w="1308" w:type="dxa"/>
            <w:gridSpan w:val="2"/>
          </w:tcPr>
          <w:p w:rsidR="00EE408B" w:rsidRDefault="004F4443">
            <w:pPr>
              <w:rPr>
                <w:rFonts w:ascii="宋体"/>
                <w:color w:val="000000"/>
                <w:sz w:val="20"/>
                <w:szCs w:val="20"/>
              </w:rPr>
            </w:pPr>
            <w:r>
              <w:rPr>
                <w:rFonts w:ascii="宋体" w:hAnsi="宋体" w:hint="eastAsia"/>
                <w:color w:val="000000"/>
                <w:sz w:val="20"/>
                <w:szCs w:val="20"/>
              </w:rPr>
              <w:t>□否</w:t>
            </w:r>
          </w:p>
        </w:tc>
      </w:tr>
      <w:tr w:rsidR="00EE408B">
        <w:trPr>
          <w:cantSplit/>
          <w:trHeight w:val="294"/>
          <w:jc w:val="center"/>
        </w:trPr>
        <w:tc>
          <w:tcPr>
            <w:tcW w:w="1158" w:type="dxa"/>
            <w:vMerge/>
          </w:tcPr>
          <w:p w:rsidR="00EE408B" w:rsidRDefault="00EE408B">
            <w:pPr>
              <w:rPr>
                <w:rFonts w:ascii="宋体"/>
                <w:color w:val="000000"/>
                <w:sz w:val="20"/>
                <w:szCs w:val="20"/>
              </w:rPr>
            </w:pPr>
          </w:p>
        </w:tc>
        <w:tc>
          <w:tcPr>
            <w:tcW w:w="5944" w:type="dxa"/>
            <w:gridSpan w:val="3"/>
          </w:tcPr>
          <w:p w:rsidR="00EE408B" w:rsidRDefault="004F444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E408B" w:rsidRDefault="004F4443">
            <w:pPr>
              <w:rPr>
                <w:rFonts w:ascii="宋体"/>
                <w:color w:val="000000"/>
                <w:sz w:val="20"/>
                <w:szCs w:val="20"/>
              </w:rPr>
            </w:pPr>
            <w:r>
              <w:rPr>
                <w:rFonts w:ascii="宋体" w:hAnsi="宋体" w:hint="eastAsia"/>
                <w:color w:val="000000"/>
                <w:sz w:val="20"/>
                <w:szCs w:val="20"/>
              </w:rPr>
              <w:t>□是</w:t>
            </w:r>
          </w:p>
        </w:tc>
        <w:tc>
          <w:tcPr>
            <w:tcW w:w="1308" w:type="dxa"/>
            <w:gridSpan w:val="2"/>
          </w:tcPr>
          <w:p w:rsidR="00EE408B" w:rsidRDefault="004F4443">
            <w:pPr>
              <w:rPr>
                <w:rFonts w:ascii="宋体"/>
                <w:color w:val="000000"/>
                <w:sz w:val="20"/>
                <w:szCs w:val="20"/>
              </w:rPr>
            </w:pPr>
            <w:r>
              <w:rPr>
                <w:rFonts w:ascii="宋体" w:hAnsi="宋体" w:hint="eastAsia"/>
                <w:color w:val="000000"/>
                <w:sz w:val="20"/>
                <w:szCs w:val="20"/>
              </w:rPr>
              <w:t>□否</w:t>
            </w:r>
          </w:p>
        </w:tc>
      </w:tr>
      <w:tr w:rsidR="00EE408B">
        <w:trPr>
          <w:cantSplit/>
          <w:trHeight w:val="294"/>
          <w:jc w:val="center"/>
        </w:trPr>
        <w:tc>
          <w:tcPr>
            <w:tcW w:w="1158" w:type="dxa"/>
            <w:vMerge/>
          </w:tcPr>
          <w:p w:rsidR="00EE408B" w:rsidRDefault="00EE408B">
            <w:pPr>
              <w:rPr>
                <w:rFonts w:ascii="宋体"/>
                <w:b/>
                <w:color w:val="000000"/>
                <w:sz w:val="20"/>
                <w:szCs w:val="20"/>
              </w:rPr>
            </w:pPr>
          </w:p>
        </w:tc>
        <w:tc>
          <w:tcPr>
            <w:tcW w:w="5944" w:type="dxa"/>
            <w:gridSpan w:val="3"/>
          </w:tcPr>
          <w:p w:rsidR="00EE408B" w:rsidRDefault="004F444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63"/>
          <w:jc w:val="center"/>
        </w:trPr>
        <w:tc>
          <w:tcPr>
            <w:tcW w:w="7102" w:type="dxa"/>
            <w:gridSpan w:val="4"/>
          </w:tcPr>
          <w:p w:rsidR="00EE408B" w:rsidRDefault="004F444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EE408B" w:rsidRDefault="00EE408B">
            <w:pPr>
              <w:rPr>
                <w:rFonts w:ascii="宋体"/>
                <w:b/>
                <w:color w:val="000000"/>
                <w:sz w:val="20"/>
                <w:szCs w:val="20"/>
              </w:rPr>
            </w:pPr>
          </w:p>
        </w:tc>
        <w:tc>
          <w:tcPr>
            <w:tcW w:w="1308" w:type="dxa"/>
            <w:gridSpan w:val="2"/>
          </w:tcPr>
          <w:p w:rsidR="00EE408B" w:rsidRDefault="00EE408B">
            <w:pPr>
              <w:rPr>
                <w:rFonts w:ascii="宋体"/>
                <w:b/>
                <w:color w:val="000000"/>
                <w:sz w:val="20"/>
                <w:szCs w:val="20"/>
              </w:rPr>
            </w:pPr>
          </w:p>
        </w:tc>
      </w:tr>
      <w:tr w:rsidR="00EE408B">
        <w:trPr>
          <w:cantSplit/>
          <w:trHeight w:val="306"/>
          <w:jc w:val="center"/>
        </w:trPr>
        <w:tc>
          <w:tcPr>
            <w:tcW w:w="1158" w:type="dxa"/>
            <w:vMerge w:val="restart"/>
            <w:vAlign w:val="center"/>
          </w:tcPr>
          <w:p w:rsidR="00EE408B" w:rsidRDefault="004F444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44" w:type="dxa"/>
            <w:gridSpan w:val="3"/>
            <w:vAlign w:val="center"/>
          </w:tcPr>
          <w:p w:rsidR="00EE408B" w:rsidRDefault="004F444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E408B" w:rsidRDefault="004F4443">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15"/>
          <w:jc w:val="center"/>
        </w:trPr>
        <w:tc>
          <w:tcPr>
            <w:tcW w:w="1158" w:type="dxa"/>
            <w:vMerge/>
            <w:vAlign w:val="center"/>
          </w:tcPr>
          <w:p w:rsidR="00EE408B" w:rsidRDefault="00EE408B">
            <w:pPr>
              <w:ind w:leftChars="-21" w:left="-4" w:hangingChars="20" w:hanging="40"/>
              <w:rPr>
                <w:rFonts w:ascii="宋体"/>
                <w:color w:val="000000"/>
                <w:sz w:val="20"/>
                <w:szCs w:val="20"/>
              </w:rPr>
            </w:pPr>
          </w:p>
        </w:tc>
        <w:tc>
          <w:tcPr>
            <w:tcW w:w="5944" w:type="dxa"/>
            <w:gridSpan w:val="3"/>
            <w:vAlign w:val="center"/>
          </w:tcPr>
          <w:p w:rsidR="00EE408B" w:rsidRDefault="004F444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E408B">
        <w:trPr>
          <w:cantSplit/>
          <w:trHeight w:val="422"/>
          <w:jc w:val="center"/>
        </w:trPr>
        <w:tc>
          <w:tcPr>
            <w:tcW w:w="1158" w:type="dxa"/>
            <w:vMerge w:val="restart"/>
            <w:vAlign w:val="center"/>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44" w:type="dxa"/>
            <w:gridSpan w:val="3"/>
            <w:vAlign w:val="center"/>
          </w:tcPr>
          <w:p w:rsidR="00EE408B" w:rsidRDefault="004F444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478"/>
          <w:jc w:val="center"/>
        </w:trPr>
        <w:tc>
          <w:tcPr>
            <w:tcW w:w="1158" w:type="dxa"/>
            <w:vMerge/>
            <w:vAlign w:val="center"/>
          </w:tcPr>
          <w:p w:rsidR="00EE408B" w:rsidRDefault="00EE408B">
            <w:pPr>
              <w:ind w:leftChars="88" w:left="185"/>
              <w:rPr>
                <w:rFonts w:ascii="宋体"/>
                <w:color w:val="000000"/>
                <w:sz w:val="20"/>
                <w:szCs w:val="20"/>
              </w:rPr>
            </w:pPr>
          </w:p>
        </w:tc>
        <w:tc>
          <w:tcPr>
            <w:tcW w:w="5944" w:type="dxa"/>
            <w:gridSpan w:val="3"/>
            <w:vAlign w:val="center"/>
          </w:tcPr>
          <w:p w:rsidR="00EE408B" w:rsidRDefault="004F444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434"/>
          <w:jc w:val="center"/>
        </w:trPr>
        <w:tc>
          <w:tcPr>
            <w:tcW w:w="1158" w:type="dxa"/>
            <w:vMerge/>
            <w:vAlign w:val="center"/>
          </w:tcPr>
          <w:p w:rsidR="00EE408B" w:rsidRDefault="00EE408B">
            <w:pPr>
              <w:ind w:leftChars="88" w:left="185"/>
              <w:rPr>
                <w:rFonts w:ascii="宋体"/>
                <w:color w:val="000000"/>
                <w:sz w:val="20"/>
                <w:szCs w:val="20"/>
              </w:rPr>
            </w:pPr>
          </w:p>
        </w:tc>
        <w:tc>
          <w:tcPr>
            <w:tcW w:w="5944" w:type="dxa"/>
            <w:gridSpan w:val="3"/>
            <w:vAlign w:val="center"/>
          </w:tcPr>
          <w:p w:rsidR="00EE408B" w:rsidRDefault="004F444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E408B">
        <w:trPr>
          <w:cantSplit/>
          <w:trHeight w:val="392"/>
          <w:jc w:val="center"/>
        </w:trPr>
        <w:tc>
          <w:tcPr>
            <w:tcW w:w="7102" w:type="dxa"/>
            <w:gridSpan w:val="4"/>
          </w:tcPr>
          <w:p w:rsidR="00EE408B" w:rsidRDefault="004F444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E408B" w:rsidRDefault="004F4443">
            <w:pPr>
              <w:rPr>
                <w:rFonts w:ascii="宋体"/>
                <w:b/>
                <w:color w:val="000000"/>
                <w:spacing w:val="-10"/>
                <w:sz w:val="20"/>
                <w:szCs w:val="20"/>
              </w:rPr>
            </w:pPr>
            <w:r>
              <w:rPr>
                <w:rFonts w:ascii="宋体" w:hAnsi="宋体" w:cs="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EE408B" w:rsidRDefault="004F4443">
            <w:pPr>
              <w:rPr>
                <w:rFonts w:ascii="宋体"/>
                <w:b/>
                <w:color w:val="000000"/>
                <w:spacing w:val="-10"/>
                <w:sz w:val="20"/>
                <w:szCs w:val="20"/>
              </w:rPr>
            </w:pPr>
            <w:r>
              <w:rPr>
                <w:rFonts w:ascii="宋体" w:hAnsi="宋体" w:hint="eastAsia"/>
                <w:b/>
                <w:color w:val="000000"/>
                <w:sz w:val="20"/>
                <w:szCs w:val="20"/>
              </w:rPr>
              <w:t>□否</w:t>
            </w:r>
          </w:p>
        </w:tc>
      </w:tr>
      <w:tr w:rsidR="00EE408B">
        <w:trPr>
          <w:cantSplit/>
          <w:trHeight w:val="39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392"/>
          <w:jc w:val="center"/>
        </w:trPr>
        <w:tc>
          <w:tcPr>
            <w:tcW w:w="7102" w:type="dxa"/>
            <w:gridSpan w:val="4"/>
          </w:tcPr>
          <w:p w:rsidR="00EE408B" w:rsidRDefault="004F444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E408B" w:rsidRDefault="00EE408B">
            <w:pPr>
              <w:rPr>
                <w:rFonts w:ascii="宋体"/>
                <w:b/>
                <w:color w:val="000000"/>
                <w:spacing w:val="-10"/>
                <w:sz w:val="20"/>
                <w:szCs w:val="20"/>
              </w:rPr>
            </w:pPr>
          </w:p>
        </w:tc>
        <w:tc>
          <w:tcPr>
            <w:tcW w:w="1308" w:type="dxa"/>
            <w:gridSpan w:val="2"/>
          </w:tcPr>
          <w:p w:rsidR="00EE408B" w:rsidRDefault="00EE408B">
            <w:pPr>
              <w:rPr>
                <w:rFonts w:ascii="宋体"/>
                <w:b/>
                <w:color w:val="000000"/>
                <w:sz w:val="20"/>
                <w:szCs w:val="20"/>
              </w:rPr>
            </w:pPr>
          </w:p>
        </w:tc>
      </w:tr>
      <w:tr w:rsidR="00EE408B">
        <w:trPr>
          <w:cantSplit/>
          <w:trHeight w:val="392"/>
          <w:jc w:val="center"/>
        </w:trPr>
        <w:tc>
          <w:tcPr>
            <w:tcW w:w="9380" w:type="dxa"/>
            <w:gridSpan w:val="8"/>
          </w:tcPr>
          <w:p w:rsidR="00EE408B" w:rsidRDefault="004F444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E408B">
        <w:trPr>
          <w:cantSplit/>
          <w:trHeight w:val="39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39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39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□不合理</w:t>
            </w:r>
          </w:p>
        </w:tc>
      </w:tr>
      <w:tr w:rsidR="00EE408B">
        <w:trPr>
          <w:cantSplit/>
          <w:trHeight w:val="39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39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39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否</w:t>
            </w:r>
          </w:p>
        </w:tc>
      </w:tr>
      <w:tr w:rsidR="00EE408B">
        <w:trPr>
          <w:cantSplit/>
          <w:trHeight w:val="392"/>
          <w:jc w:val="center"/>
        </w:trPr>
        <w:tc>
          <w:tcPr>
            <w:tcW w:w="9380" w:type="dxa"/>
            <w:gridSpan w:val="8"/>
          </w:tcPr>
          <w:p w:rsidR="00EE408B" w:rsidRDefault="004F444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E408B">
        <w:trPr>
          <w:cantSplit/>
          <w:trHeight w:val="39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39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39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E408B">
        <w:trPr>
          <w:cantSplit/>
          <w:trHeight w:val="457"/>
          <w:jc w:val="center"/>
        </w:trPr>
        <w:tc>
          <w:tcPr>
            <w:tcW w:w="7102" w:type="dxa"/>
            <w:gridSpan w:val="4"/>
          </w:tcPr>
          <w:p w:rsidR="00EE408B" w:rsidRDefault="004F444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412"/>
          <w:jc w:val="center"/>
        </w:trPr>
        <w:tc>
          <w:tcPr>
            <w:tcW w:w="7102" w:type="dxa"/>
            <w:gridSpan w:val="4"/>
          </w:tcPr>
          <w:p w:rsidR="00EE408B" w:rsidRDefault="004F444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412"/>
          <w:jc w:val="center"/>
        </w:trPr>
        <w:tc>
          <w:tcPr>
            <w:tcW w:w="9380" w:type="dxa"/>
            <w:gridSpan w:val="8"/>
          </w:tcPr>
          <w:p w:rsidR="00EE408B" w:rsidRDefault="004F444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E408B">
        <w:trPr>
          <w:cantSplit/>
          <w:trHeight w:val="41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41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41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E408B">
        <w:trPr>
          <w:cantSplit/>
          <w:trHeight w:val="412"/>
          <w:jc w:val="center"/>
        </w:trPr>
        <w:tc>
          <w:tcPr>
            <w:tcW w:w="7102" w:type="dxa"/>
            <w:gridSpan w:val="4"/>
          </w:tcPr>
          <w:p w:rsidR="00EE408B" w:rsidRDefault="004F444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41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41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412"/>
          <w:jc w:val="center"/>
        </w:trPr>
        <w:tc>
          <w:tcPr>
            <w:tcW w:w="7102" w:type="dxa"/>
            <w:gridSpan w:val="4"/>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412"/>
          <w:jc w:val="center"/>
        </w:trPr>
        <w:tc>
          <w:tcPr>
            <w:tcW w:w="7102" w:type="dxa"/>
            <w:gridSpan w:val="4"/>
          </w:tcPr>
          <w:p w:rsidR="00EE408B" w:rsidRDefault="004F444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E408B" w:rsidRDefault="004F4443">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308" w:type="dxa"/>
            <w:gridSpan w:val="2"/>
          </w:tcPr>
          <w:p w:rsidR="00EE408B" w:rsidRDefault="004F4443">
            <w:pPr>
              <w:rPr>
                <w:rFonts w:ascii="宋体"/>
                <w:color w:val="000000"/>
                <w:spacing w:val="-10"/>
                <w:sz w:val="20"/>
                <w:szCs w:val="20"/>
              </w:rPr>
            </w:pPr>
            <w:r>
              <w:rPr>
                <w:rFonts w:ascii="宋体" w:hAnsi="宋体" w:hint="eastAsia"/>
                <w:color w:val="000000"/>
                <w:sz w:val="20"/>
                <w:szCs w:val="20"/>
              </w:rPr>
              <w:t>□否</w:t>
            </w:r>
          </w:p>
        </w:tc>
      </w:tr>
      <w:tr w:rsidR="00EE408B">
        <w:trPr>
          <w:cantSplit/>
          <w:trHeight w:val="412"/>
          <w:jc w:val="center"/>
        </w:trPr>
        <w:tc>
          <w:tcPr>
            <w:tcW w:w="9380" w:type="dxa"/>
            <w:gridSpan w:val="8"/>
          </w:tcPr>
          <w:p w:rsidR="00EE408B" w:rsidRDefault="004F444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E408B" w:rsidRDefault="00EE408B">
      <w:pPr>
        <w:pStyle w:val="a6"/>
        <w:pBdr>
          <w:bottom w:val="none" w:sz="0" w:space="0" w:color="auto"/>
        </w:pBdr>
        <w:ind w:right="600"/>
        <w:jc w:val="both"/>
        <w:rPr>
          <w:color w:val="000000"/>
          <w:sz w:val="32"/>
          <w:szCs w:val="32"/>
        </w:rPr>
      </w:pPr>
    </w:p>
    <w:p w:rsidR="00EE408B" w:rsidRDefault="004F4443">
      <w:pPr>
        <w:pStyle w:val="a6"/>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E408B">
        <w:trPr>
          <w:trHeight w:val="333"/>
        </w:trPr>
        <w:tc>
          <w:tcPr>
            <w:tcW w:w="9355" w:type="dxa"/>
            <w:gridSpan w:val="3"/>
          </w:tcPr>
          <w:p w:rsidR="00EE408B" w:rsidRDefault="004F444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E408B">
        <w:trPr>
          <w:trHeight w:val="360"/>
        </w:trPr>
        <w:tc>
          <w:tcPr>
            <w:tcW w:w="2977" w:type="dxa"/>
            <w:gridSpan w:val="2"/>
          </w:tcPr>
          <w:p w:rsidR="00EE408B" w:rsidRDefault="004F444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E408B" w:rsidRDefault="004F4443">
            <w:pPr>
              <w:tabs>
                <w:tab w:val="left" w:pos="360"/>
              </w:tabs>
              <w:ind w:left="360" w:hanging="360"/>
              <w:rPr>
                <w:rFonts w:ascii="宋体"/>
                <w:b/>
                <w:color w:val="000000"/>
                <w:sz w:val="20"/>
                <w:szCs w:val="20"/>
              </w:rPr>
            </w:pPr>
            <w:r>
              <w:rPr>
                <w:rFonts w:ascii="宋体" w:hAnsi="宋体" w:hint="eastAsia"/>
                <w:b/>
                <w:color w:val="000000"/>
                <w:sz w:val="20"/>
                <w:szCs w:val="20"/>
              </w:rPr>
              <w:t>产品：</w:t>
            </w:r>
            <w:r>
              <w:t>环形混凝土电杆、混凝土检查井盖、钢筋混凝土排水管</w:t>
            </w:r>
          </w:p>
          <w:p w:rsidR="00EE408B" w:rsidRDefault="004F4443">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EE408B">
        <w:trPr>
          <w:trHeight w:val="285"/>
        </w:trPr>
        <w:tc>
          <w:tcPr>
            <w:tcW w:w="2977" w:type="dxa"/>
            <w:gridSpan w:val="2"/>
          </w:tcPr>
          <w:p w:rsidR="00EE408B" w:rsidRDefault="004F444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E408B" w:rsidRDefault="004F444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公司部门设置：管理层、综合管理部、生产技术部</w:t>
            </w:r>
          </w:p>
          <w:p w:rsidR="00EE408B" w:rsidRDefault="004F444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管理体系推进部门：综合管理部</w:t>
            </w:r>
          </w:p>
          <w:p w:rsidR="00EE408B" w:rsidRDefault="004F444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质量管理部门：生产技术部</w:t>
            </w:r>
          </w:p>
          <w:p w:rsidR="00EE408B" w:rsidRDefault="004F444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EE408B" w:rsidRDefault="004F444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EE408B" w:rsidRDefault="00EE408B">
            <w:pPr>
              <w:tabs>
                <w:tab w:val="left" w:pos="360"/>
              </w:tabs>
              <w:rPr>
                <w:rFonts w:ascii="宋体"/>
                <w:b/>
                <w:color w:val="000000"/>
                <w:sz w:val="20"/>
                <w:szCs w:val="20"/>
              </w:rPr>
            </w:pPr>
          </w:p>
        </w:tc>
      </w:tr>
      <w:tr w:rsidR="00EE408B">
        <w:trPr>
          <w:trHeight w:val="390"/>
        </w:trPr>
        <w:tc>
          <w:tcPr>
            <w:tcW w:w="9355" w:type="dxa"/>
            <w:gridSpan w:val="3"/>
          </w:tcPr>
          <w:p w:rsidR="00EE408B" w:rsidRDefault="004F444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E408B">
        <w:trPr>
          <w:trHeight w:val="390"/>
        </w:trPr>
        <w:tc>
          <w:tcPr>
            <w:tcW w:w="1984" w:type="dxa"/>
            <w:vMerge w:val="restart"/>
          </w:tcPr>
          <w:p w:rsidR="00EE408B" w:rsidRDefault="004F444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E408B" w:rsidRDefault="004F444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EE408B" w:rsidRDefault="00EE408B">
            <w:pPr>
              <w:tabs>
                <w:tab w:val="left" w:pos="360"/>
              </w:tabs>
              <w:ind w:left="360" w:hanging="360"/>
              <w:rPr>
                <w:rFonts w:ascii="宋体"/>
                <w:color w:val="000000"/>
                <w:sz w:val="20"/>
                <w:szCs w:val="20"/>
              </w:rPr>
            </w:pPr>
          </w:p>
          <w:p w:rsidR="00EE408B" w:rsidRDefault="00EE408B">
            <w:pPr>
              <w:tabs>
                <w:tab w:val="left" w:pos="360"/>
              </w:tabs>
              <w:ind w:left="360" w:hanging="360"/>
              <w:rPr>
                <w:rFonts w:ascii="宋体"/>
                <w:color w:val="000000"/>
                <w:sz w:val="20"/>
                <w:szCs w:val="20"/>
              </w:rPr>
            </w:pPr>
          </w:p>
        </w:tc>
      </w:tr>
      <w:tr w:rsidR="00EE408B">
        <w:trPr>
          <w:trHeight w:val="225"/>
        </w:trPr>
        <w:tc>
          <w:tcPr>
            <w:tcW w:w="1984" w:type="dxa"/>
            <w:vMerge/>
          </w:tcPr>
          <w:p w:rsidR="00EE408B" w:rsidRDefault="00EE408B">
            <w:pPr>
              <w:tabs>
                <w:tab w:val="left" w:pos="360"/>
              </w:tabs>
              <w:ind w:left="360" w:hanging="360"/>
              <w:rPr>
                <w:rFonts w:ascii="宋体"/>
                <w:color w:val="000000"/>
                <w:sz w:val="20"/>
                <w:szCs w:val="20"/>
              </w:rPr>
            </w:pPr>
          </w:p>
        </w:tc>
        <w:tc>
          <w:tcPr>
            <w:tcW w:w="7371" w:type="dxa"/>
            <w:gridSpan w:val="2"/>
          </w:tcPr>
          <w:p w:rsidR="00EE408B" w:rsidRDefault="004F444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EE408B" w:rsidRDefault="00EE408B">
            <w:pPr>
              <w:tabs>
                <w:tab w:val="left" w:pos="360"/>
              </w:tabs>
              <w:rPr>
                <w:rFonts w:ascii="宋体"/>
                <w:color w:val="000000"/>
                <w:sz w:val="20"/>
                <w:szCs w:val="20"/>
              </w:rPr>
            </w:pPr>
          </w:p>
          <w:p w:rsidR="00EE408B" w:rsidRDefault="00EE408B">
            <w:pPr>
              <w:tabs>
                <w:tab w:val="left" w:pos="360"/>
              </w:tabs>
              <w:rPr>
                <w:rFonts w:ascii="宋体"/>
                <w:color w:val="000000"/>
                <w:sz w:val="20"/>
                <w:szCs w:val="20"/>
              </w:rPr>
            </w:pPr>
          </w:p>
        </w:tc>
      </w:tr>
      <w:tr w:rsidR="00EE408B">
        <w:trPr>
          <w:trHeight w:val="525"/>
        </w:trPr>
        <w:tc>
          <w:tcPr>
            <w:tcW w:w="1984" w:type="dxa"/>
            <w:vMerge/>
          </w:tcPr>
          <w:p w:rsidR="00EE408B" w:rsidRDefault="00EE408B">
            <w:pPr>
              <w:tabs>
                <w:tab w:val="left" w:pos="360"/>
              </w:tabs>
              <w:ind w:left="360" w:hanging="360"/>
              <w:rPr>
                <w:rFonts w:ascii="宋体"/>
                <w:color w:val="000000"/>
                <w:sz w:val="20"/>
                <w:szCs w:val="20"/>
              </w:rPr>
            </w:pPr>
          </w:p>
        </w:tc>
        <w:tc>
          <w:tcPr>
            <w:tcW w:w="7371" w:type="dxa"/>
            <w:gridSpan w:val="2"/>
          </w:tcPr>
          <w:p w:rsidR="00EE408B" w:rsidRDefault="004F444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EE408B" w:rsidRDefault="00EE408B">
            <w:pPr>
              <w:tabs>
                <w:tab w:val="left" w:pos="360"/>
              </w:tabs>
              <w:ind w:left="360" w:hanging="360"/>
              <w:rPr>
                <w:rFonts w:ascii="宋体"/>
                <w:color w:val="000000"/>
                <w:sz w:val="20"/>
                <w:szCs w:val="20"/>
              </w:rPr>
            </w:pPr>
          </w:p>
        </w:tc>
      </w:tr>
      <w:tr w:rsidR="00EE408B">
        <w:trPr>
          <w:trHeight w:val="450"/>
        </w:trPr>
        <w:tc>
          <w:tcPr>
            <w:tcW w:w="1984" w:type="dxa"/>
          </w:tcPr>
          <w:p w:rsidR="00EE408B" w:rsidRDefault="004F444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E408B" w:rsidRDefault="004F4443">
            <w:pPr>
              <w:tabs>
                <w:tab w:val="left" w:pos="360"/>
              </w:tabs>
              <w:ind w:left="360" w:hanging="360"/>
              <w:rPr>
                <w:rFonts w:ascii="宋体"/>
                <w:color w:val="000000"/>
                <w:sz w:val="20"/>
                <w:szCs w:val="20"/>
              </w:rPr>
            </w:pPr>
            <w:r>
              <w:rPr>
                <w:rFonts w:ascii="宋体" w:hint="eastAsia"/>
                <w:color w:val="000000"/>
                <w:sz w:val="20"/>
                <w:szCs w:val="20"/>
              </w:rPr>
              <w:t>无</w:t>
            </w:r>
          </w:p>
        </w:tc>
      </w:tr>
      <w:tr w:rsidR="00EE408B">
        <w:trPr>
          <w:trHeight w:val="553"/>
        </w:trPr>
        <w:tc>
          <w:tcPr>
            <w:tcW w:w="9355" w:type="dxa"/>
            <w:gridSpan w:val="3"/>
          </w:tcPr>
          <w:p w:rsidR="00EE408B" w:rsidRDefault="004F4443">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EE408B" w:rsidRDefault="004F4443">
            <w:pPr>
              <w:tabs>
                <w:tab w:val="left" w:pos="360"/>
              </w:tabs>
              <w:ind w:left="357" w:hanging="357"/>
              <w:rPr>
                <w:rFonts w:ascii="宋体" w:hAnsi="宋体"/>
                <w:color w:val="000000"/>
                <w:sz w:val="20"/>
                <w:szCs w:val="20"/>
              </w:rPr>
            </w:pPr>
            <w:r>
              <w:rPr>
                <w:rFonts w:ascii="宋体" w:hAnsi="宋体" w:hint="eastAsia"/>
                <w:color w:val="000000"/>
                <w:sz w:val="20"/>
                <w:szCs w:val="20"/>
              </w:rPr>
              <w:t>受审核方位于：甘肃省定西市陇西县巩昌镇王家坪村316国道中盛铝厂南侧</w:t>
            </w:r>
          </w:p>
          <w:p w:rsidR="00EE408B" w:rsidRDefault="004F444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cs="宋体" w:hint="eastAsia"/>
                <w:color w:val="000000"/>
                <w:spacing w:val="-10"/>
                <w:sz w:val="20"/>
                <w:szCs w:val="20"/>
              </w:rPr>
              <w:t>■</w:t>
            </w:r>
            <w:r>
              <w:rPr>
                <w:rFonts w:ascii="宋体" w:hAnsi="宋体" w:hint="eastAsia"/>
                <w:color w:val="000000"/>
                <w:sz w:val="20"/>
                <w:szCs w:val="20"/>
              </w:rPr>
              <w:t>自建办公用房</w:t>
            </w:r>
            <w:r>
              <w:rPr>
                <w:rFonts w:ascii="宋体" w:hAnsi="宋体" w:cs="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EE408B" w:rsidRDefault="004F4443">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w:t>
            </w:r>
          </w:p>
          <w:p w:rsidR="00EE408B" w:rsidRDefault="004F4443">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s="宋体" w:hint="eastAsia"/>
                <w:color w:val="000000"/>
                <w:spacing w:val="-10"/>
                <w:sz w:val="20"/>
                <w:szCs w:val="20"/>
              </w:rPr>
              <w:t>■</w:t>
            </w:r>
            <w:r>
              <w:rPr>
                <w:rFonts w:ascii="宋体" w:hAnsi="宋体" w:hint="eastAsia"/>
                <w:color w:val="000000"/>
                <w:sz w:val="20"/>
                <w:szCs w:val="20"/>
              </w:rPr>
              <w:t>无</w:t>
            </w:r>
          </w:p>
          <w:p w:rsidR="00EE408B" w:rsidRDefault="004F444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EE408B" w:rsidRDefault="00EE408B">
            <w:pPr>
              <w:tabs>
                <w:tab w:val="left" w:pos="360"/>
              </w:tabs>
              <w:ind w:left="357" w:hanging="357"/>
              <w:rPr>
                <w:rFonts w:ascii="宋体"/>
                <w:b/>
                <w:color w:val="000000"/>
                <w:sz w:val="24"/>
              </w:rPr>
            </w:pPr>
          </w:p>
        </w:tc>
      </w:tr>
    </w:tbl>
    <w:p w:rsidR="00EE408B" w:rsidRDefault="004F444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E408B">
        <w:trPr>
          <w:cantSplit/>
          <w:trHeight w:val="390"/>
          <w:jc w:val="center"/>
        </w:trPr>
        <w:tc>
          <w:tcPr>
            <w:tcW w:w="9479" w:type="dxa"/>
            <w:gridSpan w:val="4"/>
            <w:vAlign w:val="center"/>
          </w:tcPr>
          <w:p w:rsidR="00EE408B" w:rsidRDefault="004F4443">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EE408B">
        <w:trPr>
          <w:cantSplit/>
          <w:trHeight w:val="390"/>
          <w:jc w:val="center"/>
        </w:trPr>
        <w:tc>
          <w:tcPr>
            <w:tcW w:w="2052" w:type="dxa"/>
            <w:vMerge w:val="restart"/>
            <w:vAlign w:val="center"/>
          </w:tcPr>
          <w:p w:rsidR="00EE408B" w:rsidRDefault="004F444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E408B" w:rsidRDefault="004F444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E408B" w:rsidRDefault="004F4443">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041" w:type="dxa"/>
          </w:tcPr>
          <w:p w:rsidR="00EE408B" w:rsidRDefault="004F444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222"/>
          <w:jc w:val="center"/>
        </w:trPr>
        <w:tc>
          <w:tcPr>
            <w:tcW w:w="2052" w:type="dxa"/>
            <w:vMerge/>
          </w:tcPr>
          <w:p w:rsidR="00EE408B" w:rsidRDefault="00EE408B">
            <w:pPr>
              <w:rPr>
                <w:rFonts w:ascii="宋体"/>
                <w:color w:val="000000"/>
                <w:spacing w:val="-10"/>
                <w:sz w:val="20"/>
                <w:szCs w:val="20"/>
              </w:rPr>
            </w:pPr>
          </w:p>
        </w:tc>
        <w:tc>
          <w:tcPr>
            <w:tcW w:w="5147" w:type="dxa"/>
          </w:tcPr>
          <w:p w:rsidR="00EE408B" w:rsidRDefault="004F444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041" w:type="dxa"/>
          </w:tcPr>
          <w:p w:rsidR="00EE408B" w:rsidRDefault="004F444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634"/>
          <w:jc w:val="center"/>
        </w:trPr>
        <w:tc>
          <w:tcPr>
            <w:tcW w:w="2052" w:type="dxa"/>
            <w:vMerge/>
          </w:tcPr>
          <w:p w:rsidR="00EE408B" w:rsidRDefault="00EE408B">
            <w:pPr>
              <w:rPr>
                <w:rFonts w:ascii="宋体"/>
                <w:color w:val="000000"/>
                <w:sz w:val="20"/>
                <w:szCs w:val="20"/>
              </w:rPr>
            </w:pPr>
          </w:p>
        </w:tc>
        <w:tc>
          <w:tcPr>
            <w:tcW w:w="7427" w:type="dxa"/>
            <w:gridSpan w:val="3"/>
          </w:tcPr>
          <w:p w:rsidR="00EE408B" w:rsidRDefault="004F4443">
            <w:pPr>
              <w:rPr>
                <w:rFonts w:ascii="宋体"/>
                <w:color w:val="000000"/>
                <w:spacing w:val="-10"/>
                <w:sz w:val="20"/>
                <w:szCs w:val="20"/>
              </w:rPr>
            </w:pPr>
            <w:r>
              <w:rPr>
                <w:rFonts w:ascii="宋体" w:hint="eastAsia"/>
                <w:color w:val="000000"/>
                <w:sz w:val="20"/>
                <w:szCs w:val="20"/>
              </w:rPr>
              <w:t>如不一致，请简述不一致情况：</w:t>
            </w:r>
          </w:p>
        </w:tc>
      </w:tr>
      <w:tr w:rsidR="00EE408B">
        <w:trPr>
          <w:cantSplit/>
          <w:trHeight w:val="348"/>
          <w:jc w:val="center"/>
        </w:trPr>
        <w:tc>
          <w:tcPr>
            <w:tcW w:w="2052" w:type="dxa"/>
            <w:vMerge/>
            <w:vAlign w:val="center"/>
          </w:tcPr>
          <w:p w:rsidR="00EE408B" w:rsidRDefault="00EE408B">
            <w:pPr>
              <w:rPr>
                <w:rFonts w:ascii="宋体"/>
                <w:color w:val="000000"/>
                <w:sz w:val="20"/>
                <w:szCs w:val="20"/>
              </w:rPr>
            </w:pPr>
          </w:p>
        </w:tc>
        <w:tc>
          <w:tcPr>
            <w:tcW w:w="7427" w:type="dxa"/>
            <w:gridSpan w:val="3"/>
          </w:tcPr>
          <w:p w:rsidR="00EE408B" w:rsidRDefault="004F4443">
            <w:pPr>
              <w:rPr>
                <w:rFonts w:ascii="宋体"/>
                <w:color w:val="000000"/>
                <w:sz w:val="20"/>
                <w:szCs w:val="20"/>
              </w:rPr>
            </w:pPr>
            <w:r>
              <w:rPr>
                <w:rFonts w:ascii="宋体" w:hAnsi="宋体" w:hint="eastAsia"/>
                <w:color w:val="000000"/>
                <w:sz w:val="20"/>
                <w:szCs w:val="20"/>
              </w:rPr>
              <w:t>有3种产品， 规格型号4种    有2条生产线，</w:t>
            </w:r>
          </w:p>
          <w:p w:rsidR="00EE408B" w:rsidRDefault="004F4443">
            <w:pPr>
              <w:rPr>
                <w:rFonts w:ascii="宋体"/>
                <w:color w:val="000000"/>
                <w:spacing w:val="-10"/>
                <w:sz w:val="20"/>
                <w:szCs w:val="20"/>
              </w:rPr>
            </w:pPr>
            <w:r>
              <w:rPr>
                <w:rFonts w:ascii="宋体" w:hAnsi="宋体" w:hint="eastAsia"/>
                <w:color w:val="000000"/>
                <w:sz w:val="20"/>
                <w:szCs w:val="20"/>
              </w:rPr>
              <w:t>运作方式：</w:t>
            </w:r>
            <w:r>
              <w:rPr>
                <w:rFonts w:ascii="宋体" w:hAnsi="宋体" w:cs="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E408B">
        <w:trPr>
          <w:cantSplit/>
          <w:trHeight w:val="348"/>
          <w:jc w:val="center"/>
        </w:trPr>
        <w:tc>
          <w:tcPr>
            <w:tcW w:w="2052" w:type="dxa"/>
            <w:vMerge w:val="restart"/>
            <w:vAlign w:val="center"/>
          </w:tcPr>
          <w:p w:rsidR="00EE408B" w:rsidRDefault="004F444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E408B" w:rsidRDefault="004F4443">
            <w:pPr>
              <w:rPr>
                <w:rFonts w:ascii="宋体"/>
                <w:color w:val="000000"/>
                <w:spacing w:val="-10"/>
                <w:sz w:val="20"/>
                <w:szCs w:val="20"/>
              </w:rPr>
            </w:pPr>
            <w:r>
              <w:rPr>
                <w:rFonts w:ascii="宋体" w:hint="eastAsia"/>
                <w:color w:val="000000"/>
                <w:sz w:val="20"/>
                <w:szCs w:val="20"/>
              </w:rPr>
              <w:t>营业执照是否有效：</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48"/>
          <w:jc w:val="center"/>
        </w:trPr>
        <w:tc>
          <w:tcPr>
            <w:tcW w:w="2052" w:type="dxa"/>
            <w:vMerge/>
          </w:tcPr>
          <w:p w:rsidR="00EE408B" w:rsidRDefault="00EE408B">
            <w:pPr>
              <w:rPr>
                <w:rFonts w:ascii="宋体"/>
                <w:b/>
                <w:color w:val="000000"/>
                <w:sz w:val="20"/>
                <w:szCs w:val="20"/>
              </w:rPr>
            </w:pPr>
          </w:p>
        </w:tc>
        <w:tc>
          <w:tcPr>
            <w:tcW w:w="7427" w:type="dxa"/>
            <w:gridSpan w:val="3"/>
          </w:tcPr>
          <w:p w:rsidR="00EE408B" w:rsidRDefault="004F4443">
            <w:pPr>
              <w:rPr>
                <w:rFonts w:ascii="宋体"/>
                <w:color w:val="000000"/>
                <w:spacing w:val="-10"/>
                <w:sz w:val="20"/>
                <w:szCs w:val="20"/>
              </w:rPr>
            </w:pPr>
            <w:r>
              <w:rPr>
                <w:rFonts w:ascii="宋体" w:hint="eastAsia"/>
                <w:color w:val="000000"/>
                <w:sz w:val="20"/>
                <w:szCs w:val="20"/>
              </w:rPr>
              <w:t>组织代码证是否有效：</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48"/>
          <w:jc w:val="center"/>
        </w:trPr>
        <w:tc>
          <w:tcPr>
            <w:tcW w:w="2052" w:type="dxa"/>
            <w:vMerge/>
          </w:tcPr>
          <w:p w:rsidR="00EE408B" w:rsidRDefault="00EE408B">
            <w:pPr>
              <w:ind w:leftChars="172" w:left="361" w:firstLineChars="597" w:firstLine="1194"/>
              <w:rPr>
                <w:rFonts w:ascii="宋体"/>
                <w:color w:val="000000"/>
                <w:sz w:val="20"/>
                <w:szCs w:val="20"/>
              </w:rPr>
            </w:pPr>
          </w:p>
        </w:tc>
        <w:tc>
          <w:tcPr>
            <w:tcW w:w="7427" w:type="dxa"/>
            <w:gridSpan w:val="3"/>
          </w:tcPr>
          <w:p w:rsidR="00EE408B" w:rsidRDefault="004F444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pacing w:val="-10"/>
                <w:sz w:val="20"/>
                <w:szCs w:val="20"/>
              </w:rPr>
              <w:t>■</w:t>
            </w:r>
            <w:r>
              <w:rPr>
                <w:rFonts w:ascii="宋体" w:hAnsi="宋体" w:hint="eastAsia"/>
                <w:color w:val="000000"/>
                <w:spacing w:val="-10"/>
                <w:sz w:val="20"/>
                <w:szCs w:val="20"/>
              </w:rPr>
              <w:t>不适用</w:t>
            </w:r>
          </w:p>
        </w:tc>
      </w:tr>
      <w:tr w:rsidR="00EE408B">
        <w:trPr>
          <w:cantSplit/>
          <w:trHeight w:val="70"/>
          <w:jc w:val="center"/>
        </w:trPr>
        <w:tc>
          <w:tcPr>
            <w:tcW w:w="2052" w:type="dxa"/>
            <w:vMerge/>
          </w:tcPr>
          <w:p w:rsidR="00EE408B" w:rsidRDefault="00EE408B">
            <w:pPr>
              <w:ind w:leftChars="172" w:left="361" w:firstLineChars="597" w:firstLine="1194"/>
              <w:rPr>
                <w:rFonts w:ascii="宋体"/>
                <w:color w:val="000000"/>
                <w:sz w:val="20"/>
                <w:szCs w:val="20"/>
              </w:rPr>
            </w:pPr>
          </w:p>
        </w:tc>
        <w:tc>
          <w:tcPr>
            <w:tcW w:w="7427" w:type="dxa"/>
            <w:gridSpan w:val="3"/>
          </w:tcPr>
          <w:p w:rsidR="00EE408B" w:rsidRDefault="004F444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pacing w:val="-10"/>
                <w:sz w:val="20"/>
                <w:szCs w:val="20"/>
              </w:rPr>
              <w:t>■</w:t>
            </w:r>
            <w:r>
              <w:rPr>
                <w:rFonts w:ascii="宋体" w:hAnsi="宋体" w:hint="eastAsia"/>
                <w:color w:val="000000"/>
                <w:spacing w:val="-10"/>
                <w:sz w:val="20"/>
                <w:szCs w:val="20"/>
              </w:rPr>
              <w:t>不适用</w:t>
            </w:r>
          </w:p>
        </w:tc>
      </w:tr>
      <w:tr w:rsidR="00EE408B">
        <w:trPr>
          <w:cantSplit/>
          <w:trHeight w:val="348"/>
          <w:jc w:val="center"/>
        </w:trPr>
        <w:tc>
          <w:tcPr>
            <w:tcW w:w="2052" w:type="dxa"/>
            <w:vMerge/>
          </w:tcPr>
          <w:p w:rsidR="00EE408B" w:rsidRDefault="00EE408B">
            <w:pPr>
              <w:rPr>
                <w:rFonts w:ascii="宋体"/>
                <w:color w:val="000000"/>
                <w:sz w:val="20"/>
                <w:szCs w:val="20"/>
              </w:rPr>
            </w:pPr>
          </w:p>
        </w:tc>
        <w:tc>
          <w:tcPr>
            <w:tcW w:w="7427" w:type="dxa"/>
            <w:gridSpan w:val="3"/>
          </w:tcPr>
          <w:p w:rsidR="00EE408B" w:rsidRDefault="004F444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pacing w:val="-10"/>
                <w:sz w:val="20"/>
                <w:szCs w:val="20"/>
              </w:rPr>
              <w:t>■</w:t>
            </w:r>
            <w:r>
              <w:rPr>
                <w:rFonts w:ascii="宋体" w:hAnsi="宋体" w:hint="eastAsia"/>
                <w:color w:val="000000"/>
                <w:spacing w:val="-10"/>
                <w:sz w:val="20"/>
                <w:szCs w:val="20"/>
              </w:rPr>
              <w:t>不适用</w:t>
            </w:r>
          </w:p>
        </w:tc>
      </w:tr>
      <w:tr w:rsidR="00EE408B">
        <w:trPr>
          <w:cantSplit/>
          <w:trHeight w:val="348"/>
          <w:jc w:val="center"/>
        </w:trPr>
        <w:tc>
          <w:tcPr>
            <w:tcW w:w="2052" w:type="dxa"/>
            <w:vMerge/>
          </w:tcPr>
          <w:p w:rsidR="00EE408B" w:rsidRDefault="00EE408B">
            <w:pPr>
              <w:rPr>
                <w:rFonts w:ascii="宋体"/>
                <w:color w:val="00000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其他资质：</w:t>
            </w:r>
          </w:p>
        </w:tc>
      </w:tr>
      <w:tr w:rsidR="00EE408B">
        <w:trPr>
          <w:cantSplit/>
          <w:trHeight w:val="321"/>
          <w:jc w:val="center"/>
        </w:trPr>
        <w:tc>
          <w:tcPr>
            <w:tcW w:w="2052" w:type="dxa"/>
            <w:vMerge w:val="restart"/>
          </w:tcPr>
          <w:p w:rsidR="00EE408B" w:rsidRDefault="004F444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E408B" w:rsidRDefault="004F444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E408B" w:rsidRDefault="004F4443">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产品技术标准号： 环形混凝土电杆</w:t>
            </w:r>
            <w:r>
              <w:rPr>
                <w:rFonts w:ascii="宋体" w:hAnsi="宋体" w:hint="eastAsia"/>
                <w:color w:val="000000"/>
                <w:spacing w:val="-10"/>
                <w:sz w:val="20"/>
                <w:szCs w:val="20"/>
              </w:rPr>
              <w:tab/>
              <w:t>GB4623-2014，  检查井盖</w:t>
            </w:r>
            <w:r>
              <w:rPr>
                <w:rFonts w:ascii="宋体" w:hAnsi="宋体" w:hint="eastAsia"/>
                <w:color w:val="000000"/>
                <w:spacing w:val="-10"/>
                <w:sz w:val="20"/>
                <w:szCs w:val="20"/>
              </w:rPr>
              <w:tab/>
              <w:t>GB23858-2009 ，混凝土和钢筋混凝土排水管</w:t>
            </w:r>
            <w:r>
              <w:rPr>
                <w:rFonts w:ascii="宋体" w:hAnsi="宋体" w:hint="eastAsia"/>
                <w:color w:val="000000"/>
                <w:spacing w:val="-10"/>
                <w:sz w:val="20"/>
                <w:szCs w:val="20"/>
              </w:rPr>
              <w:tab/>
              <w:t>GB/T11836-2009       □合同：</w:t>
            </w:r>
          </w:p>
        </w:tc>
      </w:tr>
      <w:tr w:rsidR="00EE408B">
        <w:trPr>
          <w:cantSplit/>
          <w:trHeight w:val="321"/>
          <w:jc w:val="center"/>
        </w:trPr>
        <w:tc>
          <w:tcPr>
            <w:tcW w:w="2052" w:type="dxa"/>
            <w:vMerge/>
          </w:tcPr>
          <w:p w:rsidR="00EE408B" w:rsidRDefault="00EE408B">
            <w:pPr>
              <w:ind w:leftChars="-1" w:left="-1" w:hanging="1"/>
              <w:jc w:val="left"/>
              <w:rPr>
                <w:rFonts w:ascii="宋体"/>
                <w:color w:val="000000"/>
                <w:sz w:val="20"/>
                <w:szCs w:val="20"/>
              </w:rPr>
            </w:pPr>
          </w:p>
        </w:tc>
        <w:tc>
          <w:tcPr>
            <w:tcW w:w="7427" w:type="dxa"/>
            <w:gridSpan w:val="3"/>
          </w:tcPr>
          <w:p w:rsidR="00EE408B" w:rsidRDefault="004F4443">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2052" w:type="dxa"/>
            <w:vMerge/>
          </w:tcPr>
          <w:p w:rsidR="00EE408B" w:rsidRDefault="00EE408B">
            <w:pPr>
              <w:rPr>
                <w:rFonts w:ascii="宋体"/>
                <w:color w:val="000000"/>
                <w:spacing w:val="-10"/>
                <w:sz w:val="20"/>
                <w:szCs w:val="20"/>
              </w:rPr>
            </w:pPr>
          </w:p>
        </w:tc>
        <w:tc>
          <w:tcPr>
            <w:tcW w:w="7427" w:type="dxa"/>
            <w:gridSpan w:val="3"/>
          </w:tcPr>
          <w:p w:rsidR="00EE408B" w:rsidRDefault="004F444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2052" w:type="dxa"/>
            <w:vMerge/>
          </w:tcPr>
          <w:p w:rsidR="00EE408B" w:rsidRDefault="00EE408B">
            <w:pPr>
              <w:ind w:leftChars="80" w:left="168"/>
              <w:rPr>
                <w:rFonts w:ascii="宋体"/>
                <w:color w:val="000000"/>
                <w:spacing w:val="-1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EE408B" w:rsidRDefault="004F444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w:t>
            </w:r>
          </w:p>
          <w:p w:rsidR="00EE408B" w:rsidRDefault="004F444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2052" w:type="dxa"/>
            <w:vMerge w:val="restart"/>
            <w:vAlign w:val="center"/>
          </w:tcPr>
          <w:p w:rsidR="00EE408B" w:rsidRDefault="004F444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E408B">
        <w:trPr>
          <w:cantSplit/>
          <w:trHeight w:val="321"/>
          <w:jc w:val="center"/>
        </w:trPr>
        <w:tc>
          <w:tcPr>
            <w:tcW w:w="2052" w:type="dxa"/>
            <w:vMerge/>
          </w:tcPr>
          <w:p w:rsidR="00EE408B" w:rsidRDefault="00EE408B">
            <w:pPr>
              <w:ind w:leftChars="80" w:left="168"/>
              <w:rPr>
                <w:rFonts w:ascii="宋体"/>
                <w:color w:val="000000"/>
                <w:spacing w:val="-1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E408B">
        <w:trPr>
          <w:cantSplit/>
          <w:trHeight w:val="321"/>
          <w:jc w:val="center"/>
        </w:trPr>
        <w:tc>
          <w:tcPr>
            <w:tcW w:w="2052" w:type="dxa"/>
            <w:vMerge/>
          </w:tcPr>
          <w:p w:rsidR="00EE408B" w:rsidRDefault="00EE408B">
            <w:pPr>
              <w:ind w:leftChars="80" w:left="168"/>
              <w:rPr>
                <w:rFonts w:ascii="宋体"/>
                <w:color w:val="000000"/>
                <w:spacing w:val="-1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E408B">
        <w:trPr>
          <w:cantSplit/>
          <w:trHeight w:val="321"/>
          <w:jc w:val="center"/>
        </w:trPr>
        <w:tc>
          <w:tcPr>
            <w:tcW w:w="2052" w:type="dxa"/>
            <w:vMerge/>
          </w:tcPr>
          <w:p w:rsidR="00EE408B" w:rsidRDefault="00EE408B">
            <w:pPr>
              <w:ind w:leftChars="80" w:left="168"/>
              <w:rPr>
                <w:rFonts w:ascii="宋体"/>
                <w:color w:val="000000"/>
                <w:spacing w:val="-1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E408B">
        <w:trPr>
          <w:cantSplit/>
          <w:trHeight w:val="321"/>
          <w:jc w:val="center"/>
        </w:trPr>
        <w:tc>
          <w:tcPr>
            <w:tcW w:w="2052" w:type="dxa"/>
            <w:vMerge/>
          </w:tcPr>
          <w:p w:rsidR="00EE408B" w:rsidRDefault="00EE408B">
            <w:pPr>
              <w:ind w:leftChars="80" w:left="168"/>
              <w:rPr>
                <w:rFonts w:ascii="宋体"/>
                <w:color w:val="000000"/>
                <w:spacing w:val="-1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E408B">
        <w:trPr>
          <w:cantSplit/>
          <w:trHeight w:val="321"/>
          <w:jc w:val="center"/>
        </w:trPr>
        <w:tc>
          <w:tcPr>
            <w:tcW w:w="2052" w:type="dxa"/>
            <w:vMerge/>
          </w:tcPr>
          <w:p w:rsidR="00EE408B" w:rsidRDefault="00EE408B">
            <w:pPr>
              <w:ind w:leftChars="80" w:left="168"/>
              <w:rPr>
                <w:rFonts w:ascii="宋体"/>
                <w:color w:val="000000"/>
                <w:spacing w:val="-1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E408B">
        <w:trPr>
          <w:cantSplit/>
          <w:trHeight w:val="321"/>
          <w:jc w:val="center"/>
        </w:trPr>
        <w:tc>
          <w:tcPr>
            <w:tcW w:w="2052" w:type="dxa"/>
            <w:vMerge/>
          </w:tcPr>
          <w:p w:rsidR="00EE408B" w:rsidRDefault="00EE408B">
            <w:pPr>
              <w:ind w:leftChars="80" w:left="168"/>
              <w:rPr>
                <w:rFonts w:ascii="宋体"/>
                <w:color w:val="000000"/>
                <w:spacing w:val="-1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环境执行标准：</w:t>
            </w:r>
          </w:p>
        </w:tc>
      </w:tr>
      <w:tr w:rsidR="00EE408B">
        <w:trPr>
          <w:cantSplit/>
          <w:trHeight w:val="321"/>
          <w:jc w:val="center"/>
        </w:trPr>
        <w:tc>
          <w:tcPr>
            <w:tcW w:w="2052" w:type="dxa"/>
            <w:vMerge/>
          </w:tcPr>
          <w:p w:rsidR="00EE408B" w:rsidRDefault="00EE408B">
            <w:pPr>
              <w:ind w:leftChars="80" w:left="168"/>
              <w:rPr>
                <w:rFonts w:ascii="宋体"/>
                <w:color w:val="000000"/>
                <w:spacing w:val="-1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2052" w:type="dxa"/>
            <w:vMerge/>
          </w:tcPr>
          <w:p w:rsidR="00EE408B" w:rsidRDefault="00EE408B">
            <w:pPr>
              <w:ind w:leftChars="80" w:left="168"/>
              <w:rPr>
                <w:rFonts w:ascii="宋体"/>
                <w:color w:val="000000"/>
                <w:spacing w:val="-1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2052" w:type="dxa"/>
            <w:vMerge w:val="restart"/>
            <w:vAlign w:val="center"/>
          </w:tcPr>
          <w:p w:rsidR="00EE408B" w:rsidRDefault="004F444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E408B">
        <w:trPr>
          <w:cantSplit/>
          <w:trHeight w:val="321"/>
          <w:jc w:val="center"/>
        </w:trPr>
        <w:tc>
          <w:tcPr>
            <w:tcW w:w="2052" w:type="dxa"/>
            <w:vMerge/>
            <w:vAlign w:val="center"/>
          </w:tcPr>
          <w:p w:rsidR="00EE408B" w:rsidRDefault="00EE408B">
            <w:pPr>
              <w:ind w:leftChars="-1" w:left="-1" w:hanging="1"/>
              <w:jc w:val="left"/>
              <w:rPr>
                <w:rFonts w:ascii="宋体"/>
                <w:color w:val="00000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E408B">
        <w:trPr>
          <w:cantSplit/>
          <w:trHeight w:val="321"/>
          <w:jc w:val="center"/>
        </w:trPr>
        <w:tc>
          <w:tcPr>
            <w:tcW w:w="2052" w:type="dxa"/>
            <w:vMerge/>
            <w:vAlign w:val="center"/>
          </w:tcPr>
          <w:p w:rsidR="00EE408B" w:rsidRDefault="00EE408B">
            <w:pPr>
              <w:ind w:leftChars="-1" w:left="-1" w:hanging="1"/>
              <w:jc w:val="left"/>
              <w:rPr>
                <w:rFonts w:ascii="宋体"/>
                <w:color w:val="00000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E408B">
        <w:trPr>
          <w:cantSplit/>
          <w:trHeight w:val="321"/>
          <w:jc w:val="center"/>
        </w:trPr>
        <w:tc>
          <w:tcPr>
            <w:tcW w:w="2052" w:type="dxa"/>
            <w:vMerge/>
            <w:vAlign w:val="center"/>
          </w:tcPr>
          <w:p w:rsidR="00EE408B" w:rsidRDefault="00EE408B">
            <w:pPr>
              <w:ind w:leftChars="-1" w:left="-1" w:hanging="1"/>
              <w:jc w:val="left"/>
              <w:rPr>
                <w:rFonts w:ascii="宋体"/>
                <w:color w:val="00000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E408B">
        <w:trPr>
          <w:cantSplit/>
          <w:trHeight w:val="321"/>
          <w:jc w:val="center"/>
        </w:trPr>
        <w:tc>
          <w:tcPr>
            <w:tcW w:w="2052" w:type="dxa"/>
            <w:vMerge/>
            <w:vAlign w:val="center"/>
          </w:tcPr>
          <w:p w:rsidR="00EE408B" w:rsidRDefault="00EE408B">
            <w:pPr>
              <w:ind w:leftChars="-1" w:left="-1" w:hanging="1"/>
              <w:jc w:val="left"/>
              <w:rPr>
                <w:rFonts w:ascii="宋体"/>
                <w:color w:val="00000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执行标准：</w:t>
            </w:r>
          </w:p>
        </w:tc>
      </w:tr>
      <w:tr w:rsidR="00EE408B">
        <w:trPr>
          <w:cantSplit/>
          <w:trHeight w:val="321"/>
          <w:jc w:val="center"/>
        </w:trPr>
        <w:tc>
          <w:tcPr>
            <w:tcW w:w="2052" w:type="dxa"/>
            <w:vMerge/>
            <w:vAlign w:val="center"/>
          </w:tcPr>
          <w:p w:rsidR="00EE408B" w:rsidRDefault="00EE408B">
            <w:pPr>
              <w:ind w:leftChars="-1" w:left="-1" w:hanging="1"/>
              <w:jc w:val="left"/>
              <w:rPr>
                <w:rFonts w:ascii="宋体"/>
                <w:color w:val="00000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E408B" w:rsidRDefault="004F444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2052" w:type="dxa"/>
            <w:vMerge/>
            <w:vAlign w:val="center"/>
          </w:tcPr>
          <w:p w:rsidR="00EE408B" w:rsidRDefault="00EE408B">
            <w:pPr>
              <w:ind w:leftChars="-1" w:left="-1" w:hanging="1"/>
              <w:jc w:val="left"/>
              <w:rPr>
                <w:rFonts w:ascii="宋体"/>
                <w:color w:val="000000"/>
                <w:sz w:val="20"/>
                <w:szCs w:val="20"/>
              </w:rPr>
            </w:pPr>
          </w:p>
        </w:tc>
        <w:tc>
          <w:tcPr>
            <w:tcW w:w="7427" w:type="dxa"/>
            <w:gridSpan w:val="3"/>
          </w:tcPr>
          <w:p w:rsidR="00EE408B" w:rsidRDefault="004F444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21"/>
          <w:jc w:val="center"/>
        </w:trPr>
        <w:tc>
          <w:tcPr>
            <w:tcW w:w="2052" w:type="dxa"/>
            <w:vAlign w:val="center"/>
          </w:tcPr>
          <w:p w:rsidR="00EE408B" w:rsidRDefault="004F444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E408B" w:rsidRDefault="004F444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E408B" w:rsidRDefault="004F444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E408B" w:rsidRDefault="004F444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E408B">
        <w:trPr>
          <w:cantSplit/>
          <w:trHeight w:val="390"/>
          <w:jc w:val="center"/>
        </w:trPr>
        <w:tc>
          <w:tcPr>
            <w:tcW w:w="9479" w:type="dxa"/>
            <w:gridSpan w:val="2"/>
            <w:vAlign w:val="center"/>
          </w:tcPr>
          <w:p w:rsidR="00EE408B" w:rsidRDefault="004F444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E408B">
        <w:trPr>
          <w:cantSplit/>
          <w:trHeight w:val="390"/>
          <w:jc w:val="center"/>
        </w:trPr>
        <w:tc>
          <w:tcPr>
            <w:tcW w:w="2052" w:type="dxa"/>
            <w:vAlign w:val="center"/>
          </w:tcPr>
          <w:p w:rsidR="00EE408B" w:rsidRDefault="004F444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EE408B" w:rsidRDefault="004F4443">
            <w:pPr>
              <w:rPr>
                <w:rFonts w:ascii="宋体"/>
                <w:color w:val="000000"/>
                <w:sz w:val="20"/>
                <w:szCs w:val="20"/>
              </w:rPr>
            </w:pPr>
            <w:r>
              <w:rPr>
                <w:rFonts w:ascii="宋体" w:hAnsi="宋体" w:hint="eastAsia"/>
                <w:color w:val="000000"/>
                <w:sz w:val="20"/>
                <w:szCs w:val="20"/>
              </w:rPr>
              <w:t>服务提供流程</w:t>
            </w:r>
          </w:p>
        </w:tc>
        <w:tc>
          <w:tcPr>
            <w:tcW w:w="7427" w:type="dxa"/>
          </w:tcPr>
          <w:p w:rsidR="00EE408B" w:rsidRDefault="004F4443">
            <w:pPr>
              <w:adjustRightInd w:val="0"/>
              <w:snapToGrid w:val="0"/>
              <w:spacing w:line="360" w:lineRule="auto"/>
              <w:rPr>
                <w:rFonts w:ascii="宋体" w:hAnsi="宋体" w:cs="宋体"/>
                <w:color w:val="000000"/>
                <w:kern w:val="0"/>
                <w:szCs w:val="21"/>
              </w:rPr>
            </w:pPr>
            <w:r>
              <w:rPr>
                <w:rFonts w:ascii="宋体" w:hAnsi="宋体" w:cs="宋体" w:hint="eastAsia"/>
                <w:color w:val="000000"/>
                <w:kern w:val="0"/>
                <w:szCs w:val="21"/>
              </w:rPr>
              <w:t>环形混凝土电杆生产流程：</w:t>
            </w:r>
            <w:r>
              <w:rPr>
                <w:rFonts w:ascii="宋体" w:hAnsi="宋体" w:hint="eastAsia"/>
                <w:szCs w:val="21"/>
              </w:rPr>
              <w:t>配料→搅拌→装筋→浇灌→离心成型→养护→脱模→成品检验</w:t>
            </w:r>
            <w:r>
              <w:rPr>
                <w:rFonts w:ascii="宋体" w:hAnsi="宋体" w:cs="宋体" w:hint="eastAsia"/>
                <w:color w:val="000000"/>
                <w:kern w:val="0"/>
                <w:szCs w:val="21"/>
              </w:rPr>
              <w:t>；</w:t>
            </w:r>
          </w:p>
          <w:p w:rsidR="00EE408B" w:rsidRDefault="004F4443">
            <w:pPr>
              <w:adjustRightInd w:val="0"/>
              <w:snapToGrid w:val="0"/>
              <w:spacing w:line="360" w:lineRule="auto"/>
              <w:rPr>
                <w:rFonts w:ascii="宋体" w:hAnsi="宋体" w:cs="宋体"/>
                <w:color w:val="000000"/>
                <w:kern w:val="0"/>
                <w:szCs w:val="21"/>
              </w:rPr>
            </w:pPr>
            <w:r>
              <w:t>钢筋混凝土排水管</w:t>
            </w:r>
            <w:r>
              <w:rPr>
                <w:rFonts w:ascii="宋体" w:hAnsi="宋体" w:cs="宋体" w:hint="eastAsia"/>
                <w:color w:val="000000"/>
                <w:kern w:val="0"/>
                <w:szCs w:val="21"/>
              </w:rPr>
              <w:t>生产流程：</w:t>
            </w:r>
            <w:r>
              <w:rPr>
                <w:rFonts w:ascii="宋体" w:hAnsi="宋体" w:hint="eastAsia"/>
                <w:szCs w:val="21"/>
              </w:rPr>
              <w:t>配料→搅拌→装筋→浇灌→</w:t>
            </w:r>
            <w:proofErr w:type="gramStart"/>
            <w:r>
              <w:rPr>
                <w:rFonts w:ascii="宋体" w:hAnsi="宋体" w:hint="eastAsia"/>
                <w:szCs w:val="21"/>
              </w:rPr>
              <w:t>悬滚成型</w:t>
            </w:r>
            <w:proofErr w:type="gramEnd"/>
            <w:r>
              <w:rPr>
                <w:rFonts w:ascii="宋体" w:hAnsi="宋体" w:hint="eastAsia"/>
                <w:szCs w:val="21"/>
              </w:rPr>
              <w:t>→养护→脱模→成品检验</w:t>
            </w:r>
            <w:r>
              <w:rPr>
                <w:rFonts w:ascii="宋体" w:hAnsi="宋体" w:cs="宋体" w:hint="eastAsia"/>
                <w:color w:val="000000"/>
                <w:kern w:val="0"/>
                <w:szCs w:val="21"/>
              </w:rPr>
              <w:t>；</w:t>
            </w:r>
          </w:p>
          <w:p w:rsidR="00EE408B" w:rsidRDefault="004F4443">
            <w:pPr>
              <w:adjustRightInd w:val="0"/>
              <w:snapToGrid w:val="0"/>
              <w:spacing w:line="360" w:lineRule="auto"/>
              <w:rPr>
                <w:rFonts w:ascii="宋体"/>
                <w:color w:val="000000"/>
                <w:sz w:val="20"/>
                <w:szCs w:val="20"/>
              </w:rPr>
            </w:pPr>
            <w:r>
              <w:t>混凝土检查井盖</w:t>
            </w:r>
            <w:r>
              <w:rPr>
                <w:rFonts w:ascii="宋体" w:hAnsi="宋体" w:cs="宋体" w:hint="eastAsia"/>
                <w:color w:val="000000"/>
                <w:kern w:val="0"/>
                <w:szCs w:val="21"/>
              </w:rPr>
              <w:t>生产流程：</w:t>
            </w:r>
            <w:r>
              <w:rPr>
                <w:rFonts w:ascii="宋体" w:hAnsi="宋体" w:hint="eastAsia"/>
                <w:szCs w:val="21"/>
              </w:rPr>
              <w:t>配料→搅拌→制作钢筋笼→装模成型→养护→脱模→成品检验</w:t>
            </w:r>
            <w:r>
              <w:rPr>
                <w:rFonts w:ascii="宋体" w:hAnsi="宋体" w:cs="宋体" w:hint="eastAsia"/>
                <w:color w:val="000000"/>
                <w:kern w:val="0"/>
                <w:szCs w:val="21"/>
              </w:rPr>
              <w:t>；</w:t>
            </w:r>
          </w:p>
        </w:tc>
      </w:tr>
      <w:tr w:rsidR="00EE408B">
        <w:trPr>
          <w:cantSplit/>
          <w:trHeight w:val="222"/>
          <w:jc w:val="center"/>
        </w:trPr>
        <w:tc>
          <w:tcPr>
            <w:tcW w:w="2052" w:type="dxa"/>
            <w:vMerge w:val="restart"/>
          </w:tcPr>
          <w:p w:rsidR="00EE408B" w:rsidRDefault="004F444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E408B" w:rsidRDefault="004F4443">
            <w:pPr>
              <w:rPr>
                <w:rFonts w:ascii="宋体"/>
                <w:color w:val="000000"/>
                <w:sz w:val="20"/>
                <w:szCs w:val="20"/>
              </w:rPr>
            </w:pPr>
            <w:r>
              <w:rPr>
                <w:rFonts w:ascii="宋体" w:hAnsi="宋体" w:hint="eastAsia"/>
                <w:color w:val="000000"/>
                <w:sz w:val="20"/>
                <w:szCs w:val="20"/>
              </w:rPr>
              <w:t>关键过程有：配料、离心成型、</w:t>
            </w:r>
            <w:proofErr w:type="gramStart"/>
            <w:r>
              <w:rPr>
                <w:rFonts w:ascii="宋体" w:hAnsi="宋体" w:hint="eastAsia"/>
                <w:color w:val="000000"/>
                <w:sz w:val="20"/>
                <w:szCs w:val="20"/>
              </w:rPr>
              <w:t>悬滚成型</w:t>
            </w:r>
            <w:proofErr w:type="gramEnd"/>
            <w:r>
              <w:rPr>
                <w:rFonts w:ascii="宋体" w:hAnsi="宋体" w:hint="eastAsia"/>
                <w:color w:val="000000"/>
                <w:sz w:val="20"/>
                <w:szCs w:val="20"/>
              </w:rPr>
              <w:t>、装模成型。</w:t>
            </w:r>
          </w:p>
        </w:tc>
      </w:tr>
      <w:tr w:rsidR="00EE408B">
        <w:trPr>
          <w:cantSplit/>
          <w:trHeight w:val="256"/>
          <w:jc w:val="center"/>
        </w:trPr>
        <w:tc>
          <w:tcPr>
            <w:tcW w:w="2052" w:type="dxa"/>
            <w:vMerge/>
          </w:tcPr>
          <w:p w:rsidR="00EE408B" w:rsidRDefault="00EE408B">
            <w:pPr>
              <w:rPr>
                <w:rFonts w:ascii="宋体"/>
                <w:color w:val="000000"/>
                <w:sz w:val="20"/>
                <w:szCs w:val="20"/>
              </w:rPr>
            </w:pPr>
          </w:p>
        </w:tc>
        <w:tc>
          <w:tcPr>
            <w:tcW w:w="7427" w:type="dxa"/>
          </w:tcPr>
          <w:p w:rsidR="00EE408B" w:rsidRDefault="004F4443">
            <w:pPr>
              <w:rPr>
                <w:rFonts w:ascii="宋体"/>
                <w:color w:val="000000"/>
                <w:sz w:val="20"/>
                <w:szCs w:val="20"/>
              </w:rPr>
            </w:pPr>
            <w:r>
              <w:rPr>
                <w:rFonts w:ascii="宋体" w:hAnsi="宋体" w:hint="eastAsia"/>
                <w:color w:val="000000"/>
                <w:sz w:val="20"/>
                <w:szCs w:val="20"/>
              </w:rPr>
              <w:t>针对关键过程建立的控制文件有：工艺文件</w:t>
            </w:r>
          </w:p>
        </w:tc>
      </w:tr>
      <w:tr w:rsidR="00EE408B">
        <w:trPr>
          <w:cantSplit/>
          <w:trHeight w:val="348"/>
          <w:jc w:val="center"/>
        </w:trPr>
        <w:tc>
          <w:tcPr>
            <w:tcW w:w="2052" w:type="dxa"/>
            <w:vMerge w:val="restart"/>
            <w:vAlign w:val="center"/>
          </w:tcPr>
          <w:p w:rsidR="00EE408B" w:rsidRDefault="004F444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E408B" w:rsidRDefault="004F4443">
            <w:pPr>
              <w:rPr>
                <w:rFonts w:ascii="宋体"/>
                <w:color w:val="000000"/>
                <w:spacing w:val="-10"/>
                <w:sz w:val="20"/>
                <w:szCs w:val="20"/>
              </w:rPr>
            </w:pPr>
            <w:r>
              <w:rPr>
                <w:rFonts w:ascii="宋体" w:hAnsi="宋体" w:hint="eastAsia"/>
                <w:color w:val="000000"/>
                <w:sz w:val="20"/>
                <w:szCs w:val="20"/>
              </w:rPr>
              <w:t>需要确认过程：焊接、销售</w:t>
            </w:r>
          </w:p>
        </w:tc>
      </w:tr>
      <w:tr w:rsidR="00EE408B">
        <w:trPr>
          <w:cantSplit/>
          <w:trHeight w:val="348"/>
          <w:jc w:val="center"/>
        </w:trPr>
        <w:tc>
          <w:tcPr>
            <w:tcW w:w="2052" w:type="dxa"/>
            <w:vMerge/>
            <w:vAlign w:val="center"/>
          </w:tcPr>
          <w:p w:rsidR="00EE408B" w:rsidRDefault="00EE408B">
            <w:pPr>
              <w:rPr>
                <w:rFonts w:ascii="宋体"/>
                <w:color w:val="000000"/>
                <w:spacing w:val="-10"/>
                <w:sz w:val="20"/>
                <w:szCs w:val="20"/>
              </w:rPr>
            </w:pPr>
          </w:p>
        </w:tc>
        <w:tc>
          <w:tcPr>
            <w:tcW w:w="7427" w:type="dxa"/>
          </w:tcPr>
          <w:p w:rsidR="00EE408B" w:rsidRDefault="004F444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cs="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E408B">
        <w:trPr>
          <w:cantSplit/>
          <w:trHeight w:val="348"/>
          <w:jc w:val="center"/>
        </w:trPr>
        <w:tc>
          <w:tcPr>
            <w:tcW w:w="2052" w:type="dxa"/>
            <w:vMerge w:val="restart"/>
            <w:vAlign w:val="center"/>
          </w:tcPr>
          <w:p w:rsidR="00EE408B" w:rsidRDefault="004F444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E408B" w:rsidRDefault="004F4443">
            <w:pPr>
              <w:rPr>
                <w:rFonts w:ascii="宋体"/>
                <w:color w:val="000000"/>
                <w:spacing w:val="-10"/>
                <w:sz w:val="20"/>
                <w:szCs w:val="20"/>
              </w:rPr>
            </w:pPr>
            <w:r>
              <w:rPr>
                <w:rFonts w:ascii="宋体" w:hAnsi="宋体" w:hint="eastAsia"/>
                <w:color w:val="000000"/>
                <w:sz w:val="20"/>
                <w:szCs w:val="20"/>
              </w:rPr>
              <w:t>外包过程有：无</w:t>
            </w:r>
          </w:p>
        </w:tc>
      </w:tr>
      <w:tr w:rsidR="00EE408B">
        <w:trPr>
          <w:cantSplit/>
          <w:trHeight w:val="348"/>
          <w:jc w:val="center"/>
        </w:trPr>
        <w:tc>
          <w:tcPr>
            <w:tcW w:w="2052" w:type="dxa"/>
            <w:vMerge/>
            <w:vAlign w:val="center"/>
          </w:tcPr>
          <w:p w:rsidR="00EE408B" w:rsidRDefault="00EE408B">
            <w:pPr>
              <w:rPr>
                <w:rFonts w:ascii="宋体"/>
                <w:color w:val="000000"/>
                <w:spacing w:val="-10"/>
                <w:sz w:val="20"/>
                <w:szCs w:val="20"/>
              </w:rPr>
            </w:pPr>
          </w:p>
        </w:tc>
        <w:tc>
          <w:tcPr>
            <w:tcW w:w="7427" w:type="dxa"/>
          </w:tcPr>
          <w:p w:rsidR="00EE408B" w:rsidRDefault="004F4443">
            <w:pPr>
              <w:rPr>
                <w:rFonts w:ascii="宋体"/>
                <w:color w:val="000000"/>
                <w:spacing w:val="-10"/>
                <w:sz w:val="20"/>
                <w:szCs w:val="20"/>
              </w:rPr>
            </w:pPr>
            <w:r>
              <w:rPr>
                <w:rFonts w:ascii="宋体" w:hAnsi="宋体" w:hint="eastAsia"/>
                <w:color w:val="000000"/>
                <w:sz w:val="20"/>
                <w:szCs w:val="20"/>
              </w:rPr>
              <w:t>是否明确了外包过程的控制方法：</w:t>
            </w:r>
          </w:p>
        </w:tc>
      </w:tr>
      <w:tr w:rsidR="00EE408B">
        <w:trPr>
          <w:cantSplit/>
          <w:trHeight w:val="348"/>
          <w:jc w:val="center"/>
        </w:trPr>
        <w:tc>
          <w:tcPr>
            <w:tcW w:w="2052" w:type="dxa"/>
            <w:vMerge w:val="restart"/>
            <w:vAlign w:val="center"/>
          </w:tcPr>
          <w:p w:rsidR="00EE408B" w:rsidRDefault="004F4443">
            <w:pPr>
              <w:rPr>
                <w:rFonts w:ascii="宋体"/>
                <w:color w:val="000000"/>
                <w:spacing w:val="-10"/>
                <w:sz w:val="20"/>
                <w:szCs w:val="20"/>
              </w:rPr>
            </w:pPr>
            <w:r>
              <w:rPr>
                <w:rFonts w:ascii="宋体" w:hAnsi="宋体" w:hint="eastAsia"/>
                <w:color w:val="000000"/>
                <w:sz w:val="20"/>
                <w:szCs w:val="20"/>
              </w:rPr>
              <w:t>主要设备</w:t>
            </w:r>
          </w:p>
        </w:tc>
        <w:tc>
          <w:tcPr>
            <w:tcW w:w="7427" w:type="dxa"/>
          </w:tcPr>
          <w:p w:rsidR="00EE408B" w:rsidRDefault="004F4443">
            <w:pPr>
              <w:rPr>
                <w:rFonts w:ascii="宋体"/>
                <w:color w:val="000000"/>
                <w:spacing w:val="-10"/>
                <w:sz w:val="20"/>
                <w:szCs w:val="20"/>
              </w:rPr>
            </w:pPr>
            <w:r>
              <w:rPr>
                <w:rFonts w:ascii="宋体" w:hAnsi="宋体" w:hint="eastAsia"/>
                <w:color w:val="000000"/>
                <w:spacing w:val="-10"/>
                <w:sz w:val="20"/>
                <w:szCs w:val="20"/>
              </w:rPr>
              <w:t>主要设备：</w:t>
            </w:r>
            <w:r>
              <w:rPr>
                <w:rFonts w:ascii="宋体" w:hAnsi="宋体" w:cs="宋体" w:hint="eastAsia"/>
                <w:bCs/>
                <w:szCs w:val="21"/>
              </w:rPr>
              <w:t>离心机、</w:t>
            </w:r>
            <w:proofErr w:type="gramStart"/>
            <w:r>
              <w:rPr>
                <w:rFonts w:ascii="宋体" w:hAnsi="宋体" w:hint="eastAsia"/>
                <w:szCs w:val="21"/>
              </w:rPr>
              <w:t>悬滚机</w:t>
            </w:r>
            <w:proofErr w:type="gramEnd"/>
            <w:r>
              <w:rPr>
                <w:rFonts w:ascii="宋体" w:hAnsi="宋体" w:hint="eastAsia"/>
                <w:szCs w:val="21"/>
              </w:rPr>
              <w:t>、</w:t>
            </w:r>
            <w:r>
              <w:rPr>
                <w:rFonts w:ascii="宋体" w:hAnsi="宋体" w:cs="宋体" w:hint="eastAsia"/>
                <w:bCs/>
                <w:szCs w:val="21"/>
              </w:rPr>
              <w:t>搅拌机、切割机、装浆机、电动葫芦门式起重机、钢模。</w:t>
            </w:r>
          </w:p>
        </w:tc>
      </w:tr>
      <w:tr w:rsidR="00EE408B">
        <w:trPr>
          <w:cantSplit/>
          <w:trHeight w:val="348"/>
          <w:jc w:val="center"/>
        </w:trPr>
        <w:tc>
          <w:tcPr>
            <w:tcW w:w="2052" w:type="dxa"/>
            <w:vMerge/>
            <w:vAlign w:val="center"/>
          </w:tcPr>
          <w:p w:rsidR="00EE408B" w:rsidRDefault="00EE408B">
            <w:pPr>
              <w:rPr>
                <w:rFonts w:ascii="宋体"/>
                <w:color w:val="000000"/>
                <w:szCs w:val="21"/>
              </w:rPr>
            </w:pPr>
          </w:p>
        </w:tc>
        <w:tc>
          <w:tcPr>
            <w:tcW w:w="7427" w:type="dxa"/>
          </w:tcPr>
          <w:p w:rsidR="00EE408B" w:rsidRDefault="004F4443">
            <w:pPr>
              <w:rPr>
                <w:rFonts w:ascii="宋体"/>
                <w:color w:val="000000"/>
                <w:sz w:val="20"/>
                <w:szCs w:val="20"/>
              </w:rPr>
            </w:pPr>
            <w:r>
              <w:rPr>
                <w:rFonts w:ascii="宋体" w:hAnsi="宋体" w:hint="eastAsia"/>
                <w:color w:val="000000"/>
                <w:sz w:val="20"/>
                <w:szCs w:val="20"/>
              </w:rPr>
              <w:t>设备是否满足要求</w:t>
            </w:r>
            <w:r>
              <w:rPr>
                <w:rFonts w:ascii="宋体" w:hAnsi="宋体" w:cs="宋体" w:hint="eastAsia"/>
                <w:color w:val="000000"/>
                <w:spacing w:val="-10"/>
                <w:sz w:val="20"/>
                <w:szCs w:val="20"/>
              </w:rPr>
              <w:t>■</w:t>
            </w:r>
            <w:r>
              <w:rPr>
                <w:rFonts w:ascii="宋体" w:hAnsi="宋体" w:hint="eastAsia"/>
                <w:color w:val="000000"/>
                <w:sz w:val="20"/>
                <w:szCs w:val="20"/>
              </w:rPr>
              <w:t>是□否</w:t>
            </w:r>
          </w:p>
        </w:tc>
      </w:tr>
      <w:tr w:rsidR="00EE408B">
        <w:trPr>
          <w:cantSplit/>
          <w:trHeight w:val="348"/>
          <w:jc w:val="center"/>
        </w:trPr>
        <w:tc>
          <w:tcPr>
            <w:tcW w:w="2052" w:type="dxa"/>
            <w:vMerge/>
            <w:vAlign w:val="center"/>
          </w:tcPr>
          <w:p w:rsidR="00EE408B" w:rsidRDefault="00EE408B">
            <w:pPr>
              <w:rPr>
                <w:rFonts w:ascii="宋体"/>
                <w:color w:val="000000"/>
                <w:szCs w:val="21"/>
              </w:rPr>
            </w:pPr>
          </w:p>
        </w:tc>
        <w:tc>
          <w:tcPr>
            <w:tcW w:w="7427" w:type="dxa"/>
          </w:tcPr>
          <w:p w:rsidR="00EE408B" w:rsidRDefault="004F4443">
            <w:pPr>
              <w:rPr>
                <w:rFonts w:ascii="宋体"/>
                <w:color w:val="000000"/>
                <w:sz w:val="20"/>
                <w:szCs w:val="20"/>
              </w:rPr>
            </w:pPr>
            <w:r>
              <w:rPr>
                <w:rFonts w:ascii="宋体" w:hAnsi="宋体" w:hint="eastAsia"/>
                <w:color w:val="000000"/>
                <w:sz w:val="20"/>
                <w:szCs w:val="20"/>
              </w:rPr>
              <w:t>特种设备：</w:t>
            </w:r>
            <w:r>
              <w:rPr>
                <w:rFonts w:ascii="宋体" w:hAnsi="宋体" w:cs="宋体" w:hint="eastAsia"/>
                <w:bCs/>
                <w:szCs w:val="21"/>
              </w:rPr>
              <w:t>电动葫芦门式起重机</w:t>
            </w:r>
          </w:p>
        </w:tc>
      </w:tr>
      <w:tr w:rsidR="00EE408B">
        <w:trPr>
          <w:cantSplit/>
          <w:trHeight w:val="348"/>
          <w:jc w:val="center"/>
        </w:trPr>
        <w:tc>
          <w:tcPr>
            <w:tcW w:w="2052" w:type="dxa"/>
            <w:vMerge/>
            <w:vAlign w:val="center"/>
          </w:tcPr>
          <w:p w:rsidR="00EE408B" w:rsidRDefault="00EE408B">
            <w:pPr>
              <w:rPr>
                <w:rFonts w:ascii="宋体"/>
                <w:color w:val="000000"/>
                <w:szCs w:val="21"/>
              </w:rPr>
            </w:pPr>
          </w:p>
        </w:tc>
        <w:tc>
          <w:tcPr>
            <w:tcW w:w="7427" w:type="dxa"/>
          </w:tcPr>
          <w:p w:rsidR="00EE408B" w:rsidRDefault="004F4443">
            <w:pPr>
              <w:rPr>
                <w:rFonts w:ascii="宋体"/>
                <w:color w:val="000000"/>
                <w:sz w:val="20"/>
                <w:szCs w:val="20"/>
              </w:rPr>
            </w:pPr>
            <w:r>
              <w:rPr>
                <w:rFonts w:ascii="宋体" w:hAnsi="宋体" w:hint="eastAsia"/>
                <w:color w:val="000000"/>
                <w:sz w:val="20"/>
                <w:szCs w:val="20"/>
              </w:rPr>
              <w:t>特种设备是否按规定检定</w:t>
            </w:r>
            <w:r>
              <w:rPr>
                <w:rFonts w:ascii="宋体" w:hAnsi="宋体" w:cs="宋体" w:hint="eastAsia"/>
                <w:color w:val="000000"/>
                <w:spacing w:val="-10"/>
                <w:sz w:val="20"/>
                <w:szCs w:val="20"/>
              </w:rPr>
              <w:t>■</w:t>
            </w:r>
            <w:r>
              <w:rPr>
                <w:rFonts w:ascii="宋体" w:hAnsi="宋体" w:hint="eastAsia"/>
                <w:color w:val="000000"/>
                <w:sz w:val="20"/>
                <w:szCs w:val="20"/>
              </w:rPr>
              <w:t>是□否</w:t>
            </w:r>
          </w:p>
        </w:tc>
      </w:tr>
      <w:tr w:rsidR="00EE408B">
        <w:trPr>
          <w:cantSplit/>
          <w:trHeight w:val="348"/>
          <w:jc w:val="center"/>
        </w:trPr>
        <w:tc>
          <w:tcPr>
            <w:tcW w:w="2052" w:type="dxa"/>
            <w:vMerge w:val="restart"/>
            <w:vAlign w:val="center"/>
          </w:tcPr>
          <w:p w:rsidR="00EE408B" w:rsidRDefault="004F4443">
            <w:pPr>
              <w:rPr>
                <w:rFonts w:ascii="宋体"/>
                <w:color w:val="000000"/>
                <w:sz w:val="20"/>
                <w:szCs w:val="20"/>
              </w:rPr>
            </w:pPr>
            <w:r>
              <w:rPr>
                <w:rFonts w:ascii="宋体" w:hAnsi="宋体" w:hint="eastAsia"/>
                <w:color w:val="000000"/>
                <w:sz w:val="20"/>
                <w:szCs w:val="20"/>
              </w:rPr>
              <w:t>主要监视和测量</w:t>
            </w:r>
          </w:p>
          <w:p w:rsidR="00EE408B" w:rsidRDefault="004F4443">
            <w:pPr>
              <w:rPr>
                <w:rFonts w:ascii="宋体"/>
                <w:color w:val="000000"/>
                <w:sz w:val="20"/>
                <w:szCs w:val="20"/>
              </w:rPr>
            </w:pPr>
            <w:r>
              <w:rPr>
                <w:rFonts w:ascii="宋体" w:hAnsi="宋体" w:hint="eastAsia"/>
                <w:color w:val="000000"/>
                <w:sz w:val="20"/>
                <w:szCs w:val="20"/>
              </w:rPr>
              <w:t>设备</w:t>
            </w:r>
          </w:p>
        </w:tc>
        <w:tc>
          <w:tcPr>
            <w:tcW w:w="7427" w:type="dxa"/>
          </w:tcPr>
          <w:p w:rsidR="00EE408B" w:rsidRDefault="004F4443">
            <w:pPr>
              <w:rPr>
                <w:rFonts w:ascii="宋体"/>
                <w:color w:val="000000"/>
                <w:szCs w:val="21"/>
              </w:rPr>
            </w:pPr>
            <w:r>
              <w:rPr>
                <w:rFonts w:ascii="宋体" w:hint="eastAsia"/>
                <w:color w:val="000000"/>
                <w:szCs w:val="21"/>
              </w:rPr>
              <w:t>监视和测量设备（请简述主要监视和测量设备）：钢卷尺、位移测试仪、振摆仪、混凝土回弹仪、压力试验机等</w:t>
            </w:r>
          </w:p>
        </w:tc>
      </w:tr>
      <w:tr w:rsidR="00EE408B">
        <w:trPr>
          <w:cantSplit/>
          <w:trHeight w:val="348"/>
          <w:jc w:val="center"/>
        </w:trPr>
        <w:tc>
          <w:tcPr>
            <w:tcW w:w="2052" w:type="dxa"/>
            <w:vMerge/>
            <w:vAlign w:val="center"/>
          </w:tcPr>
          <w:p w:rsidR="00EE408B" w:rsidRDefault="00EE408B">
            <w:pPr>
              <w:rPr>
                <w:rFonts w:ascii="宋体"/>
                <w:color w:val="000000"/>
                <w:sz w:val="20"/>
                <w:szCs w:val="20"/>
              </w:rPr>
            </w:pPr>
          </w:p>
        </w:tc>
        <w:tc>
          <w:tcPr>
            <w:tcW w:w="7427" w:type="dxa"/>
          </w:tcPr>
          <w:p w:rsidR="00EE408B" w:rsidRDefault="004F4443">
            <w:pPr>
              <w:rPr>
                <w:rFonts w:ascii="宋体"/>
                <w:color w:val="000000"/>
                <w:szCs w:val="21"/>
              </w:rPr>
            </w:pPr>
            <w:r>
              <w:rPr>
                <w:rFonts w:ascii="宋体" w:hint="eastAsia"/>
                <w:color w:val="000000"/>
                <w:szCs w:val="21"/>
              </w:rPr>
              <w:t>检测设备是否满足要求</w:t>
            </w:r>
            <w:r>
              <w:rPr>
                <w:rFonts w:ascii="宋体" w:hAnsi="宋体" w:cs="宋体" w:hint="eastAsia"/>
                <w:color w:val="000000"/>
                <w:spacing w:val="-10"/>
                <w:szCs w:val="21"/>
              </w:rPr>
              <w:t>■</w:t>
            </w:r>
            <w:r>
              <w:rPr>
                <w:rFonts w:ascii="宋体" w:hint="eastAsia"/>
                <w:color w:val="000000"/>
                <w:szCs w:val="21"/>
              </w:rPr>
              <w:t>是□否</w:t>
            </w:r>
          </w:p>
        </w:tc>
      </w:tr>
      <w:tr w:rsidR="00EE408B">
        <w:trPr>
          <w:cantSplit/>
          <w:trHeight w:val="348"/>
          <w:jc w:val="center"/>
        </w:trPr>
        <w:tc>
          <w:tcPr>
            <w:tcW w:w="2052" w:type="dxa"/>
            <w:vAlign w:val="center"/>
          </w:tcPr>
          <w:p w:rsidR="00EE408B" w:rsidRDefault="004F4443">
            <w:pPr>
              <w:rPr>
                <w:rFonts w:ascii="宋体"/>
                <w:color w:val="000000"/>
                <w:szCs w:val="21"/>
              </w:rPr>
            </w:pPr>
            <w:r>
              <w:rPr>
                <w:rFonts w:ascii="宋体" w:hAnsi="宋体" w:hint="eastAsia"/>
                <w:color w:val="000000"/>
                <w:szCs w:val="21"/>
              </w:rPr>
              <w:t>满足产品要求所需</w:t>
            </w:r>
          </w:p>
          <w:p w:rsidR="00EE408B" w:rsidRDefault="004F4443">
            <w:pPr>
              <w:rPr>
                <w:rFonts w:ascii="宋体"/>
                <w:color w:val="000000"/>
                <w:szCs w:val="21"/>
              </w:rPr>
            </w:pPr>
            <w:r>
              <w:rPr>
                <w:rFonts w:ascii="宋体" w:hAnsi="宋体" w:hint="eastAsia"/>
                <w:color w:val="000000"/>
                <w:szCs w:val="21"/>
              </w:rPr>
              <w:t>工作环境</w:t>
            </w:r>
          </w:p>
        </w:tc>
        <w:tc>
          <w:tcPr>
            <w:tcW w:w="7427" w:type="dxa"/>
          </w:tcPr>
          <w:p w:rsidR="00EE408B" w:rsidRDefault="004F4443">
            <w:pPr>
              <w:rPr>
                <w:rFonts w:ascii="宋体"/>
                <w:color w:val="000000"/>
                <w:szCs w:val="21"/>
              </w:rPr>
            </w:pPr>
            <w:r>
              <w:rPr>
                <w:rFonts w:ascii="宋体" w:hint="eastAsia"/>
                <w:color w:val="000000"/>
                <w:szCs w:val="21"/>
              </w:rPr>
              <w:t>无特殊要求，现有工作环境满足产品要求。</w:t>
            </w:r>
          </w:p>
        </w:tc>
      </w:tr>
      <w:tr w:rsidR="00EE408B">
        <w:trPr>
          <w:cantSplit/>
          <w:trHeight w:val="348"/>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E408B">
        <w:trPr>
          <w:cantSplit/>
          <w:trHeight w:val="348"/>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重要环境因素有：</w:t>
            </w:r>
          </w:p>
        </w:tc>
      </w:tr>
      <w:tr w:rsidR="00EE408B">
        <w:trPr>
          <w:cantSplit/>
          <w:trHeight w:val="348"/>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针对重要环境因素建立了运行控制程序：</w:t>
            </w:r>
          </w:p>
        </w:tc>
      </w:tr>
      <w:tr w:rsidR="00EE408B">
        <w:trPr>
          <w:cantSplit/>
          <w:trHeight w:val="70"/>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针对重要环境因素是否明确了监视和测量的要求：</w:t>
            </w:r>
          </w:p>
        </w:tc>
      </w:tr>
      <w:tr w:rsidR="00EE408B">
        <w:trPr>
          <w:cantSplit/>
          <w:trHeight w:val="348"/>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EE408B">
        <w:trPr>
          <w:cantSplit/>
          <w:trHeight w:val="348"/>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E408B">
        <w:trPr>
          <w:cantSplit/>
          <w:trHeight w:val="321"/>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E408B">
        <w:trPr>
          <w:cantSplit/>
          <w:trHeight w:val="321"/>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应急预案有：</w:t>
            </w:r>
          </w:p>
        </w:tc>
      </w:tr>
      <w:tr w:rsidR="00EE408B">
        <w:trPr>
          <w:cantSplit/>
          <w:trHeight w:val="321"/>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E408B">
        <w:trPr>
          <w:cantSplit/>
          <w:trHeight w:val="321"/>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不可接受风险有：</w:t>
            </w:r>
          </w:p>
        </w:tc>
      </w:tr>
      <w:tr w:rsidR="00EE408B">
        <w:trPr>
          <w:cantSplit/>
          <w:trHeight w:val="321"/>
          <w:jc w:val="center"/>
        </w:trPr>
        <w:tc>
          <w:tcPr>
            <w:tcW w:w="9479" w:type="dxa"/>
            <w:gridSpan w:val="2"/>
            <w:vAlign w:val="center"/>
          </w:tcPr>
          <w:p w:rsidR="00EE408B" w:rsidRDefault="004F4443">
            <w:pPr>
              <w:rPr>
                <w:rFonts w:ascii="宋体"/>
                <w:color w:val="000000"/>
                <w:sz w:val="20"/>
                <w:szCs w:val="20"/>
              </w:rPr>
            </w:pPr>
            <w:r>
              <w:rPr>
                <w:rFonts w:ascii="宋体" w:hint="eastAsia"/>
                <w:color w:val="000000"/>
                <w:sz w:val="20"/>
                <w:szCs w:val="20"/>
              </w:rPr>
              <w:t>针对不可接受风险建立了运行控制程序：</w:t>
            </w:r>
          </w:p>
        </w:tc>
      </w:tr>
      <w:tr w:rsidR="00EE408B">
        <w:trPr>
          <w:cantSplit/>
          <w:trHeight w:val="321"/>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针对不可接受风险是否明确了监视和测量的要求：</w:t>
            </w:r>
          </w:p>
        </w:tc>
      </w:tr>
      <w:tr w:rsidR="00EE408B">
        <w:trPr>
          <w:cantSplit/>
          <w:trHeight w:val="321"/>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EE408B">
        <w:trPr>
          <w:cantSplit/>
          <w:trHeight w:val="321"/>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E408B">
        <w:trPr>
          <w:cantSplit/>
          <w:trHeight w:val="321"/>
          <w:jc w:val="center"/>
        </w:trPr>
        <w:tc>
          <w:tcPr>
            <w:tcW w:w="9479" w:type="dxa"/>
            <w:gridSpan w:val="2"/>
          </w:tcPr>
          <w:p w:rsidR="00EE408B" w:rsidRDefault="004F444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EE408B" w:rsidRDefault="004F444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E408B">
        <w:trPr>
          <w:trHeight w:val="815"/>
        </w:trPr>
        <w:tc>
          <w:tcPr>
            <w:tcW w:w="9497" w:type="dxa"/>
          </w:tcPr>
          <w:p w:rsidR="00EE408B" w:rsidRDefault="004F4443">
            <w:pPr>
              <w:spacing w:line="360" w:lineRule="auto"/>
              <w:rPr>
                <w:rFonts w:ascii="宋体"/>
                <w:b/>
                <w:color w:val="000000"/>
                <w:szCs w:val="21"/>
              </w:rPr>
            </w:pPr>
            <w:r>
              <w:rPr>
                <w:rFonts w:ascii="宋体" w:hAnsi="宋体" w:hint="eastAsia"/>
                <w:b/>
                <w:color w:val="000000"/>
                <w:szCs w:val="21"/>
              </w:rPr>
              <w:lastRenderedPageBreak/>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E408B" w:rsidRDefault="004F4443">
            <w:pPr>
              <w:spacing w:line="360" w:lineRule="auto"/>
              <w:rPr>
                <w:rFonts w:ascii="宋体"/>
                <w:color w:val="000000"/>
                <w:sz w:val="20"/>
                <w:szCs w:val="20"/>
              </w:rPr>
            </w:pPr>
            <w:r>
              <w:rPr>
                <w:rFonts w:ascii="宋体" w:hint="eastAsia"/>
                <w:color w:val="000000"/>
                <w:sz w:val="20"/>
                <w:szCs w:val="20"/>
              </w:rPr>
              <w:t>组织员工人数：25人，其中管理人员：4人</w:t>
            </w:r>
          </w:p>
          <w:p w:rsidR="00EE408B" w:rsidRDefault="004F444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E408B" w:rsidRDefault="004F444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E408B" w:rsidRDefault="004F444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E408B" w:rsidRDefault="00EE408B">
            <w:pPr>
              <w:spacing w:line="260" w:lineRule="exact"/>
              <w:rPr>
                <w:rFonts w:ascii="宋体"/>
                <w:b/>
                <w:color w:val="000000"/>
                <w:szCs w:val="21"/>
              </w:rPr>
            </w:pPr>
          </w:p>
          <w:p w:rsidR="00EE408B" w:rsidRDefault="00EE408B">
            <w:pPr>
              <w:spacing w:line="260" w:lineRule="exact"/>
              <w:rPr>
                <w:rFonts w:ascii="宋体"/>
                <w:b/>
                <w:color w:val="000000"/>
                <w:szCs w:val="21"/>
              </w:rPr>
            </w:pPr>
          </w:p>
          <w:p w:rsidR="00EE408B" w:rsidRDefault="004F444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E408B" w:rsidRDefault="004F444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EE408B" w:rsidRDefault="004F444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E408B">
        <w:trPr>
          <w:trHeight w:val="613"/>
        </w:trPr>
        <w:tc>
          <w:tcPr>
            <w:tcW w:w="9497" w:type="dxa"/>
          </w:tcPr>
          <w:p w:rsidR="00EE408B" w:rsidRDefault="004F444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E408B" w:rsidRDefault="00EE408B">
            <w:pPr>
              <w:spacing w:line="260" w:lineRule="exact"/>
              <w:rPr>
                <w:rFonts w:ascii="宋体"/>
                <w:b/>
                <w:color w:val="000000"/>
                <w:szCs w:val="21"/>
              </w:rPr>
            </w:pPr>
          </w:p>
          <w:p w:rsidR="00EE408B" w:rsidRDefault="004F4443">
            <w:pPr>
              <w:spacing w:line="360" w:lineRule="auto"/>
              <w:rPr>
                <w:rFonts w:ascii="宋体"/>
                <w:b/>
                <w:color w:val="000000"/>
                <w:szCs w:val="21"/>
              </w:rPr>
            </w:pPr>
            <w:r>
              <w:rPr>
                <w:rFonts w:ascii="宋体" w:hAnsi="宋体" w:cs="宋体" w:hint="eastAsia"/>
                <w:b/>
                <w:color w:val="000000"/>
                <w:szCs w:val="21"/>
              </w:rPr>
              <w:t>■</w:t>
            </w:r>
            <w:r>
              <w:rPr>
                <w:rFonts w:ascii="宋体" w:hint="eastAsia"/>
                <w:b/>
                <w:color w:val="000000"/>
                <w:szCs w:val="21"/>
              </w:rPr>
              <w:t>按审核方案执行</w:t>
            </w:r>
          </w:p>
          <w:p w:rsidR="00EE408B" w:rsidRDefault="004F444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E408B" w:rsidRDefault="004F444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EE408B" w:rsidRDefault="004F444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E408B">
        <w:trPr>
          <w:trHeight w:val="1985"/>
        </w:trPr>
        <w:tc>
          <w:tcPr>
            <w:tcW w:w="9497" w:type="dxa"/>
          </w:tcPr>
          <w:p w:rsidR="00EE408B" w:rsidRDefault="004F444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E408B" w:rsidRDefault="004F4443">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color w:val="000000"/>
                <w:sz w:val="20"/>
                <w:szCs w:val="20"/>
              </w:rPr>
              <w:t>综合管理部、生产技术部（车间）</w:t>
            </w:r>
          </w:p>
          <w:p w:rsidR="00EE408B" w:rsidRDefault="004F4443">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hAnsi="宋体" w:hint="eastAsia"/>
                <w:color w:val="000000"/>
                <w:sz w:val="20"/>
                <w:szCs w:val="20"/>
              </w:rPr>
              <w:t>配料、离心成型、</w:t>
            </w:r>
            <w:proofErr w:type="gramStart"/>
            <w:r>
              <w:rPr>
                <w:rFonts w:ascii="宋体" w:hAnsi="宋体" w:hint="eastAsia"/>
                <w:color w:val="000000"/>
                <w:sz w:val="20"/>
                <w:szCs w:val="20"/>
              </w:rPr>
              <w:t>悬滚成型</w:t>
            </w:r>
            <w:proofErr w:type="gramEnd"/>
            <w:r>
              <w:rPr>
                <w:rFonts w:ascii="宋体" w:hAnsi="宋体" w:hint="eastAsia"/>
                <w:color w:val="000000"/>
                <w:sz w:val="20"/>
                <w:szCs w:val="20"/>
              </w:rPr>
              <w:t>、装模成型</w:t>
            </w:r>
          </w:p>
          <w:p w:rsidR="00EE408B" w:rsidRDefault="004F4443">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color w:val="000000"/>
                <w:sz w:val="20"/>
                <w:szCs w:val="20"/>
              </w:rPr>
              <w:t>车间</w:t>
            </w:r>
          </w:p>
        </w:tc>
      </w:tr>
      <w:tr w:rsidR="00EE408B">
        <w:trPr>
          <w:trHeight w:val="1425"/>
        </w:trPr>
        <w:tc>
          <w:tcPr>
            <w:tcW w:w="9497" w:type="dxa"/>
          </w:tcPr>
          <w:p w:rsidR="00EE408B" w:rsidRDefault="004F444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E408B" w:rsidRDefault="004F4443">
            <w:pPr>
              <w:spacing w:line="360" w:lineRule="auto"/>
              <w:rPr>
                <w:rFonts w:ascii="宋体"/>
                <w:b/>
                <w:color w:val="000000"/>
                <w:sz w:val="20"/>
                <w:szCs w:val="20"/>
              </w:rPr>
            </w:pPr>
            <w:r>
              <w:rPr>
                <w:rFonts w:ascii="宋体" w:hAnsi="宋体" w:hint="eastAsia"/>
                <w:b/>
                <w:color w:val="000000"/>
                <w:sz w:val="20"/>
                <w:szCs w:val="20"/>
              </w:rPr>
              <w:t>重点审核部门：</w:t>
            </w:r>
          </w:p>
          <w:p w:rsidR="00EE408B" w:rsidRDefault="004F4443">
            <w:pPr>
              <w:spacing w:line="260" w:lineRule="exact"/>
              <w:rPr>
                <w:rFonts w:ascii="宋体"/>
                <w:b/>
                <w:color w:val="000000"/>
                <w:sz w:val="20"/>
                <w:szCs w:val="20"/>
              </w:rPr>
            </w:pPr>
            <w:r>
              <w:rPr>
                <w:rFonts w:ascii="宋体" w:hAnsi="宋体" w:hint="eastAsia"/>
                <w:b/>
                <w:color w:val="000000"/>
                <w:sz w:val="20"/>
                <w:szCs w:val="20"/>
              </w:rPr>
              <w:t>重点审核场所：</w:t>
            </w:r>
          </w:p>
          <w:p w:rsidR="00EE408B" w:rsidRDefault="00EE408B">
            <w:pPr>
              <w:spacing w:line="260" w:lineRule="exact"/>
              <w:rPr>
                <w:rFonts w:ascii="宋体"/>
                <w:b/>
                <w:color w:val="000000"/>
                <w:sz w:val="20"/>
                <w:szCs w:val="20"/>
              </w:rPr>
            </w:pPr>
          </w:p>
        </w:tc>
      </w:tr>
      <w:tr w:rsidR="00EE408B">
        <w:trPr>
          <w:trHeight w:val="720"/>
        </w:trPr>
        <w:tc>
          <w:tcPr>
            <w:tcW w:w="9497" w:type="dxa"/>
          </w:tcPr>
          <w:p w:rsidR="00EE408B" w:rsidRDefault="004F444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E408B" w:rsidRDefault="004F4443">
            <w:pPr>
              <w:spacing w:line="360" w:lineRule="auto"/>
              <w:rPr>
                <w:rFonts w:ascii="宋体"/>
                <w:b/>
                <w:color w:val="000000"/>
                <w:sz w:val="20"/>
                <w:szCs w:val="20"/>
              </w:rPr>
            </w:pPr>
            <w:r>
              <w:rPr>
                <w:rFonts w:ascii="宋体" w:hAnsi="宋体" w:hint="eastAsia"/>
                <w:b/>
                <w:color w:val="000000"/>
                <w:sz w:val="20"/>
                <w:szCs w:val="20"/>
              </w:rPr>
              <w:t>重点审核部门：</w:t>
            </w:r>
          </w:p>
          <w:p w:rsidR="00EE408B" w:rsidRDefault="004F4443">
            <w:pPr>
              <w:spacing w:line="260" w:lineRule="exact"/>
              <w:rPr>
                <w:rFonts w:ascii="宋体"/>
                <w:b/>
                <w:color w:val="000000"/>
                <w:sz w:val="20"/>
                <w:szCs w:val="20"/>
              </w:rPr>
            </w:pPr>
            <w:r>
              <w:rPr>
                <w:rFonts w:ascii="宋体" w:hAnsi="宋体" w:hint="eastAsia"/>
                <w:b/>
                <w:color w:val="000000"/>
                <w:sz w:val="20"/>
                <w:szCs w:val="20"/>
              </w:rPr>
              <w:t>重点审核场所：</w:t>
            </w:r>
          </w:p>
          <w:p w:rsidR="00EE408B" w:rsidRDefault="00EE408B">
            <w:pPr>
              <w:spacing w:line="260" w:lineRule="exact"/>
              <w:rPr>
                <w:rFonts w:ascii="宋体"/>
                <w:b/>
                <w:color w:val="000000"/>
                <w:sz w:val="20"/>
                <w:szCs w:val="20"/>
              </w:rPr>
            </w:pPr>
          </w:p>
        </w:tc>
      </w:tr>
    </w:tbl>
    <w:p w:rsidR="00EE408B" w:rsidRDefault="00EE408B">
      <w:pPr>
        <w:spacing w:line="200" w:lineRule="exact"/>
        <w:rPr>
          <w:rFonts w:ascii="宋体"/>
          <w:b/>
          <w:color w:val="000000"/>
          <w:sz w:val="26"/>
          <w:szCs w:val="26"/>
        </w:rPr>
      </w:pPr>
    </w:p>
    <w:p w:rsidR="00EE408B" w:rsidRDefault="004F444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pPr w:leftFromText="180" w:rightFromText="180" w:vertAnchor="text" w:horzAnchor="page" w:tblpX="942" w:tblpY="325"/>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E408B">
        <w:trPr>
          <w:trHeight w:val="485"/>
        </w:trPr>
        <w:tc>
          <w:tcPr>
            <w:tcW w:w="1276" w:type="dxa"/>
            <w:vMerge w:val="restart"/>
          </w:tcPr>
          <w:p w:rsidR="00EE408B" w:rsidRDefault="004F4443">
            <w:pPr>
              <w:spacing w:line="260" w:lineRule="exact"/>
              <w:rPr>
                <w:rFonts w:ascii="宋体" w:hAnsi="宋体" w:cs="宋体"/>
                <w:b/>
                <w:color w:val="000000"/>
                <w:szCs w:val="21"/>
              </w:rPr>
            </w:pPr>
            <w:r>
              <w:rPr>
                <w:rFonts w:ascii="宋体" w:hAnsi="宋体" w:cs="宋体" w:hint="eastAsia"/>
                <w:b/>
                <w:color w:val="000000"/>
                <w:szCs w:val="21"/>
              </w:rPr>
              <w:t>内部审核</w:t>
            </w:r>
          </w:p>
        </w:tc>
        <w:tc>
          <w:tcPr>
            <w:tcW w:w="8221" w:type="dxa"/>
          </w:tcPr>
          <w:p w:rsidR="00EE408B" w:rsidRDefault="004F4443">
            <w:pPr>
              <w:spacing w:line="260" w:lineRule="exact"/>
              <w:rPr>
                <w:rFonts w:ascii="宋体" w:hAnsi="宋体" w:cs="宋体"/>
                <w:b/>
                <w:color w:val="000000"/>
                <w:szCs w:val="21"/>
              </w:rPr>
            </w:pPr>
            <w:r>
              <w:rPr>
                <w:rFonts w:ascii="宋体" w:hAnsi="宋体" w:cs="宋体" w:hint="eastAsia"/>
                <w:b/>
                <w:color w:val="000000"/>
                <w:szCs w:val="21"/>
              </w:rPr>
              <w:t xml:space="preserve">了解内审的策划; </w:t>
            </w:r>
          </w:p>
          <w:p w:rsidR="00EE408B" w:rsidRDefault="004F4443">
            <w:pPr>
              <w:spacing w:line="260" w:lineRule="exact"/>
              <w:rPr>
                <w:rFonts w:ascii="宋体" w:hAnsi="宋体" w:cs="宋体"/>
                <w:b/>
                <w:color w:val="000000"/>
                <w:szCs w:val="21"/>
              </w:rPr>
            </w:pPr>
            <w:r>
              <w:rPr>
                <w:rFonts w:ascii="宋体" w:hAnsi="宋体" w:cs="宋体" w:hint="eastAsia"/>
                <w:bCs/>
                <w:color w:val="000000"/>
                <w:szCs w:val="21"/>
              </w:rPr>
              <w:t>内</w:t>
            </w:r>
            <w:proofErr w:type="gramStart"/>
            <w:r>
              <w:rPr>
                <w:rFonts w:ascii="宋体" w:hAnsi="宋体" w:cs="宋体" w:hint="eastAsia"/>
                <w:bCs/>
                <w:color w:val="000000"/>
                <w:szCs w:val="21"/>
              </w:rPr>
              <w:t>审时间</w:t>
            </w:r>
            <w:proofErr w:type="gramEnd"/>
            <w:r>
              <w:rPr>
                <w:rFonts w:ascii="宋体" w:hAnsi="宋体" w:cs="宋体" w:hint="eastAsia"/>
                <w:bCs/>
                <w:color w:val="000000"/>
                <w:szCs w:val="21"/>
              </w:rPr>
              <w:t>2020.11.16日。</w:t>
            </w:r>
          </w:p>
        </w:tc>
      </w:tr>
      <w:tr w:rsidR="00EE408B">
        <w:trPr>
          <w:trHeight w:val="675"/>
        </w:trPr>
        <w:tc>
          <w:tcPr>
            <w:tcW w:w="1276" w:type="dxa"/>
            <w:vMerge/>
          </w:tcPr>
          <w:p w:rsidR="00EE408B" w:rsidRDefault="00EE408B">
            <w:pPr>
              <w:spacing w:line="260" w:lineRule="exact"/>
              <w:rPr>
                <w:rFonts w:ascii="宋体" w:hAnsi="宋体" w:cs="宋体"/>
                <w:b/>
                <w:color w:val="000000"/>
                <w:szCs w:val="21"/>
              </w:rPr>
            </w:pPr>
          </w:p>
        </w:tc>
        <w:tc>
          <w:tcPr>
            <w:tcW w:w="8221" w:type="dxa"/>
          </w:tcPr>
          <w:p w:rsidR="00EE408B" w:rsidRDefault="004F4443">
            <w:pPr>
              <w:spacing w:line="260" w:lineRule="exact"/>
              <w:rPr>
                <w:rFonts w:ascii="宋体" w:hAnsi="宋体" w:cs="宋体"/>
                <w:b/>
                <w:color w:val="000000"/>
                <w:szCs w:val="21"/>
              </w:rPr>
            </w:pPr>
            <w:r>
              <w:rPr>
                <w:rFonts w:ascii="宋体" w:hAnsi="宋体" w:cs="宋体" w:hint="eastAsia"/>
                <w:b/>
                <w:color w:val="000000"/>
                <w:szCs w:val="21"/>
              </w:rPr>
              <w:t>了解内</w:t>
            </w:r>
            <w:proofErr w:type="gramStart"/>
            <w:r>
              <w:rPr>
                <w:rFonts w:ascii="宋体" w:hAnsi="宋体" w:cs="宋体" w:hint="eastAsia"/>
                <w:b/>
                <w:color w:val="000000"/>
                <w:szCs w:val="21"/>
              </w:rPr>
              <w:t>审是否</w:t>
            </w:r>
            <w:proofErr w:type="gramEnd"/>
            <w:r>
              <w:rPr>
                <w:rFonts w:ascii="宋体" w:hAnsi="宋体" w:cs="宋体" w:hint="eastAsia"/>
                <w:b/>
                <w:color w:val="000000"/>
                <w:szCs w:val="21"/>
              </w:rPr>
              <w:t xml:space="preserve">覆盖了管理体系范围内的活动及标准的要求; </w:t>
            </w:r>
          </w:p>
          <w:p w:rsidR="00EE408B" w:rsidRDefault="004F4443">
            <w:pPr>
              <w:spacing w:line="260" w:lineRule="exact"/>
              <w:rPr>
                <w:rFonts w:ascii="宋体" w:hAnsi="宋体" w:cs="宋体"/>
                <w:b/>
                <w:color w:val="000000"/>
                <w:szCs w:val="21"/>
              </w:rPr>
            </w:pPr>
            <w:r>
              <w:rPr>
                <w:rFonts w:ascii="宋体" w:hAnsi="宋体" w:cs="宋体" w:hint="eastAsia"/>
                <w:bCs/>
                <w:color w:val="000000"/>
                <w:szCs w:val="21"/>
              </w:rPr>
              <w:t>覆盖了管理体系范围内的所有活动及体系标准、产品标准。</w:t>
            </w:r>
          </w:p>
        </w:tc>
      </w:tr>
      <w:tr w:rsidR="00EE408B">
        <w:trPr>
          <w:trHeight w:val="630"/>
        </w:trPr>
        <w:tc>
          <w:tcPr>
            <w:tcW w:w="1276" w:type="dxa"/>
            <w:vMerge/>
          </w:tcPr>
          <w:p w:rsidR="00EE408B" w:rsidRDefault="00EE408B">
            <w:pPr>
              <w:spacing w:line="260" w:lineRule="exact"/>
              <w:rPr>
                <w:rFonts w:ascii="宋体" w:hAnsi="宋体" w:cs="宋体"/>
                <w:b/>
                <w:color w:val="000000"/>
                <w:szCs w:val="21"/>
              </w:rPr>
            </w:pPr>
          </w:p>
        </w:tc>
        <w:tc>
          <w:tcPr>
            <w:tcW w:w="8221" w:type="dxa"/>
          </w:tcPr>
          <w:p w:rsidR="00EE408B" w:rsidRDefault="004F4443">
            <w:pPr>
              <w:spacing w:line="260" w:lineRule="exact"/>
              <w:rPr>
                <w:rFonts w:ascii="宋体" w:hAnsi="宋体" w:cs="宋体"/>
                <w:b/>
                <w:bCs/>
                <w:szCs w:val="21"/>
              </w:rPr>
            </w:pPr>
            <w:r>
              <w:rPr>
                <w:rFonts w:ascii="宋体" w:hAnsi="宋体" w:cs="宋体" w:hint="eastAsia"/>
                <w:b/>
                <w:bCs/>
                <w:szCs w:val="21"/>
              </w:rPr>
              <w:t>了解内审结论是什么？</w:t>
            </w:r>
          </w:p>
          <w:p w:rsidR="00EE408B" w:rsidRDefault="004F4443">
            <w:pPr>
              <w:pStyle w:val="a0"/>
              <w:rPr>
                <w:rFonts w:ascii="宋体" w:hAnsi="宋体" w:cs="宋体"/>
                <w:szCs w:val="21"/>
              </w:rPr>
            </w:pPr>
            <w:r>
              <w:rPr>
                <w:rFonts w:ascii="宋体" w:hAnsi="宋体" w:cs="宋体" w:hint="eastAsia"/>
                <w:szCs w:val="21"/>
              </w:rPr>
              <w:t>公司的质量管理体系基本符合ISO9001标准的要求，且运行有效，建议公司在对</w:t>
            </w:r>
            <w:r>
              <w:rPr>
                <w:rFonts w:ascii="宋体" w:hAnsi="宋体" w:cs="宋体" w:hint="eastAsia"/>
                <w:szCs w:val="21"/>
              </w:rPr>
              <w:lastRenderedPageBreak/>
              <w:t>本次内</w:t>
            </w:r>
            <w:proofErr w:type="gramStart"/>
            <w:r>
              <w:rPr>
                <w:rFonts w:ascii="宋体" w:hAnsi="宋体" w:cs="宋体" w:hint="eastAsia"/>
                <w:szCs w:val="21"/>
              </w:rPr>
              <w:t>审提出</w:t>
            </w:r>
            <w:proofErr w:type="gramEnd"/>
            <w:r>
              <w:rPr>
                <w:rFonts w:ascii="宋体" w:hAnsi="宋体" w:cs="宋体" w:hint="eastAsia"/>
                <w:szCs w:val="21"/>
              </w:rPr>
              <w:t>的不合格项按规定的时间纠正完成后，申请ISO9001的正式认证审核</w:t>
            </w:r>
            <w:r>
              <w:rPr>
                <w:rFonts w:ascii="宋体" w:hAnsi="宋体" w:cs="宋体" w:hint="eastAsia"/>
                <w:bCs w:val="0"/>
                <w:color w:val="000000"/>
                <w:szCs w:val="21"/>
              </w:rPr>
              <w:t>。</w:t>
            </w:r>
          </w:p>
        </w:tc>
      </w:tr>
      <w:tr w:rsidR="00EE408B">
        <w:trPr>
          <w:trHeight w:val="630"/>
        </w:trPr>
        <w:tc>
          <w:tcPr>
            <w:tcW w:w="1276" w:type="dxa"/>
            <w:vMerge w:val="restart"/>
            <w:vAlign w:val="center"/>
          </w:tcPr>
          <w:p w:rsidR="00EE408B" w:rsidRDefault="004F4443">
            <w:pPr>
              <w:spacing w:line="260" w:lineRule="exact"/>
              <w:rPr>
                <w:rFonts w:ascii="宋体" w:hAnsi="宋体" w:cs="宋体"/>
                <w:b/>
                <w:color w:val="000000"/>
                <w:szCs w:val="21"/>
              </w:rPr>
            </w:pPr>
            <w:r>
              <w:rPr>
                <w:rFonts w:ascii="宋体" w:hAnsi="宋体" w:cs="宋体" w:hint="eastAsia"/>
                <w:b/>
                <w:color w:val="000000"/>
                <w:szCs w:val="21"/>
              </w:rPr>
              <w:lastRenderedPageBreak/>
              <w:t>管理评审</w:t>
            </w:r>
          </w:p>
        </w:tc>
        <w:tc>
          <w:tcPr>
            <w:tcW w:w="8221" w:type="dxa"/>
          </w:tcPr>
          <w:p w:rsidR="00EE408B" w:rsidRDefault="004F4443">
            <w:pPr>
              <w:spacing w:line="260" w:lineRule="exact"/>
              <w:rPr>
                <w:rFonts w:ascii="宋体" w:hAnsi="宋体" w:cs="宋体"/>
                <w:b/>
                <w:color w:val="000000"/>
                <w:szCs w:val="21"/>
              </w:rPr>
            </w:pPr>
            <w:r>
              <w:rPr>
                <w:rFonts w:ascii="宋体" w:hAnsi="宋体" w:cs="宋体" w:hint="eastAsia"/>
                <w:b/>
                <w:color w:val="000000"/>
                <w:szCs w:val="21"/>
              </w:rPr>
              <w:t>了解管理评审的策划;</w:t>
            </w:r>
          </w:p>
          <w:p w:rsidR="00EE408B" w:rsidRDefault="004F4443">
            <w:pPr>
              <w:spacing w:line="260" w:lineRule="exact"/>
              <w:rPr>
                <w:rFonts w:ascii="宋体" w:hAnsi="宋体" w:cs="宋体"/>
                <w:b/>
                <w:color w:val="000000"/>
                <w:szCs w:val="21"/>
              </w:rPr>
            </w:pPr>
            <w:r>
              <w:rPr>
                <w:rFonts w:ascii="宋体" w:hAnsi="宋体" w:cs="宋体" w:hint="eastAsia"/>
                <w:b/>
                <w:color w:val="000000"/>
                <w:szCs w:val="21"/>
              </w:rPr>
              <w:t xml:space="preserve"> </w:t>
            </w:r>
            <w:r>
              <w:rPr>
                <w:rFonts w:ascii="宋体" w:hAnsi="宋体" w:cs="宋体" w:hint="eastAsia"/>
                <w:bCs/>
                <w:color w:val="000000"/>
                <w:szCs w:val="21"/>
              </w:rPr>
              <w:t>管理评审时间2020.11.30日</w:t>
            </w:r>
          </w:p>
        </w:tc>
      </w:tr>
      <w:tr w:rsidR="00EE408B">
        <w:trPr>
          <w:trHeight w:val="630"/>
        </w:trPr>
        <w:tc>
          <w:tcPr>
            <w:tcW w:w="1276" w:type="dxa"/>
            <w:vMerge/>
          </w:tcPr>
          <w:p w:rsidR="00EE408B" w:rsidRDefault="00EE408B">
            <w:pPr>
              <w:spacing w:line="260" w:lineRule="exact"/>
              <w:rPr>
                <w:rFonts w:ascii="宋体" w:hAnsi="宋体" w:cs="宋体"/>
                <w:b/>
                <w:color w:val="000000"/>
                <w:szCs w:val="21"/>
              </w:rPr>
            </w:pPr>
          </w:p>
        </w:tc>
        <w:tc>
          <w:tcPr>
            <w:tcW w:w="8221" w:type="dxa"/>
          </w:tcPr>
          <w:p w:rsidR="00EE408B" w:rsidRDefault="004F4443">
            <w:pPr>
              <w:spacing w:line="260" w:lineRule="exact"/>
              <w:rPr>
                <w:rFonts w:ascii="宋体" w:hAnsi="宋体" w:cs="宋体"/>
                <w:b/>
                <w:bCs/>
                <w:szCs w:val="21"/>
              </w:rPr>
            </w:pPr>
            <w:r>
              <w:rPr>
                <w:rFonts w:ascii="宋体" w:hAnsi="宋体" w:cs="宋体" w:hint="eastAsia"/>
                <w:b/>
                <w:bCs/>
                <w:szCs w:val="21"/>
              </w:rPr>
              <w:t xml:space="preserve">了解管理评审输入是否充分; </w:t>
            </w:r>
          </w:p>
          <w:p w:rsidR="00EE408B" w:rsidRDefault="004F4443">
            <w:pPr>
              <w:pStyle w:val="a0"/>
              <w:rPr>
                <w:rFonts w:ascii="宋体" w:hAnsi="宋体" w:cs="宋体"/>
                <w:szCs w:val="21"/>
              </w:rPr>
            </w:pPr>
            <w:r>
              <w:rPr>
                <w:rFonts w:ascii="宋体" w:hAnsi="宋体" w:cs="宋体" w:hint="eastAsia"/>
                <w:bCs w:val="0"/>
                <w:color w:val="000000"/>
                <w:szCs w:val="21"/>
              </w:rPr>
              <w:t>各部门的管理评审输入文件充分。</w:t>
            </w:r>
          </w:p>
        </w:tc>
      </w:tr>
      <w:tr w:rsidR="00EE408B">
        <w:trPr>
          <w:trHeight w:val="630"/>
        </w:trPr>
        <w:tc>
          <w:tcPr>
            <w:tcW w:w="1276" w:type="dxa"/>
            <w:vMerge/>
          </w:tcPr>
          <w:p w:rsidR="00EE408B" w:rsidRDefault="00EE408B">
            <w:pPr>
              <w:spacing w:line="260" w:lineRule="exact"/>
              <w:rPr>
                <w:rFonts w:ascii="宋体" w:hAnsi="宋体" w:cs="宋体"/>
                <w:b/>
                <w:color w:val="000000"/>
                <w:szCs w:val="21"/>
              </w:rPr>
            </w:pPr>
          </w:p>
        </w:tc>
        <w:tc>
          <w:tcPr>
            <w:tcW w:w="8221" w:type="dxa"/>
          </w:tcPr>
          <w:p w:rsidR="00EE408B" w:rsidRDefault="004F4443">
            <w:pPr>
              <w:numPr>
                <w:ilvl w:val="0"/>
                <w:numId w:val="1"/>
              </w:numPr>
              <w:spacing w:line="400" w:lineRule="exact"/>
              <w:ind w:left="357" w:hanging="357"/>
              <w:rPr>
                <w:rFonts w:ascii="宋体" w:hAnsi="宋体" w:cs="宋体"/>
                <w:szCs w:val="21"/>
              </w:rPr>
            </w:pPr>
            <w:r>
              <w:rPr>
                <w:rFonts w:ascii="宋体" w:hAnsi="宋体" w:cs="宋体" w:hint="eastAsia"/>
                <w:b/>
                <w:color w:val="000000"/>
                <w:szCs w:val="21"/>
              </w:rPr>
              <w:t xml:space="preserve">了解管理评审结论; </w:t>
            </w:r>
            <w:r>
              <w:rPr>
                <w:rFonts w:ascii="宋体" w:hAnsi="宋体" w:cs="宋体" w:hint="eastAsia"/>
                <w:szCs w:val="21"/>
              </w:rPr>
              <w:t>公司质量方针、质量目标是适宜的。</w:t>
            </w:r>
          </w:p>
          <w:p w:rsidR="00EE408B" w:rsidRDefault="004F4443">
            <w:pPr>
              <w:spacing w:line="260" w:lineRule="exact"/>
              <w:rPr>
                <w:rFonts w:ascii="宋体" w:hAnsi="宋体" w:cs="宋体"/>
                <w:b/>
                <w:color w:val="000000"/>
                <w:szCs w:val="21"/>
              </w:rPr>
            </w:pPr>
            <w:r>
              <w:rPr>
                <w:rFonts w:ascii="宋体" w:hAnsi="宋体" w:cs="宋体" w:hint="eastAsia"/>
                <w:szCs w:val="21"/>
              </w:rPr>
              <w:t>公司质量管理体系是适宜的、充分的和有效的。</w:t>
            </w:r>
          </w:p>
        </w:tc>
      </w:tr>
      <w:tr w:rsidR="00EE408B">
        <w:trPr>
          <w:trHeight w:val="1090"/>
        </w:trPr>
        <w:tc>
          <w:tcPr>
            <w:tcW w:w="9497" w:type="dxa"/>
            <w:gridSpan w:val="2"/>
          </w:tcPr>
          <w:p w:rsidR="00EE408B" w:rsidRDefault="004F4443">
            <w:pPr>
              <w:widowControl/>
              <w:jc w:val="left"/>
              <w:rPr>
                <w:rFonts w:ascii="宋体" w:hAnsi="宋体" w:cs="宋体"/>
                <w:b/>
                <w:color w:val="000000"/>
                <w:szCs w:val="21"/>
              </w:rPr>
            </w:pPr>
            <w:proofErr w:type="gramStart"/>
            <w:r>
              <w:rPr>
                <w:rFonts w:ascii="宋体" w:hAnsi="宋体" w:cs="宋体" w:hint="eastAsia"/>
                <w:b/>
                <w:color w:val="000000"/>
                <w:szCs w:val="21"/>
              </w:rPr>
              <w:t>评价受</w:t>
            </w:r>
            <w:proofErr w:type="gramEnd"/>
            <w:r>
              <w:rPr>
                <w:rFonts w:ascii="宋体" w:hAnsi="宋体" w:cs="宋体" w:hint="eastAsia"/>
                <w:b/>
                <w:color w:val="000000"/>
                <w:szCs w:val="21"/>
              </w:rPr>
              <w:t xml:space="preserve">审核方对内审和管理评审的关注情况，是否已为二阶段审核做好准备: </w:t>
            </w:r>
          </w:p>
          <w:p w:rsidR="00EE408B" w:rsidRDefault="004F4443">
            <w:pPr>
              <w:widowControl/>
              <w:jc w:val="left"/>
              <w:rPr>
                <w:rFonts w:ascii="宋体" w:hAnsi="宋体" w:cs="宋体"/>
                <w:b/>
                <w:color w:val="000000"/>
                <w:szCs w:val="21"/>
              </w:rPr>
            </w:pPr>
            <w:r>
              <w:rPr>
                <w:rFonts w:ascii="宋体" w:hAnsi="宋体" w:cs="宋体" w:hint="eastAsia"/>
                <w:bCs/>
                <w:color w:val="000000"/>
                <w:szCs w:val="21"/>
              </w:rPr>
              <w:t>是</w:t>
            </w:r>
          </w:p>
        </w:tc>
      </w:tr>
    </w:tbl>
    <w:p w:rsidR="00EE408B" w:rsidRDefault="00EE408B">
      <w:pPr>
        <w:spacing w:beforeLines="50" w:before="156" w:line="360" w:lineRule="exact"/>
        <w:rPr>
          <w:rFonts w:ascii="宋体"/>
          <w:b/>
          <w:color w:val="000000"/>
          <w:sz w:val="26"/>
          <w:szCs w:val="26"/>
        </w:rPr>
      </w:pPr>
    </w:p>
    <w:p w:rsidR="00EE408B" w:rsidRDefault="004F444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E408B">
        <w:tc>
          <w:tcPr>
            <w:tcW w:w="8080" w:type="dxa"/>
          </w:tcPr>
          <w:p w:rsidR="00EE408B" w:rsidRDefault="004F444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E408B" w:rsidRDefault="00EE408B">
            <w:pPr>
              <w:widowControl/>
              <w:jc w:val="left"/>
              <w:rPr>
                <w:rFonts w:ascii="宋体"/>
                <w:b/>
                <w:color w:val="000000"/>
                <w:sz w:val="20"/>
                <w:szCs w:val="20"/>
              </w:rPr>
            </w:pPr>
          </w:p>
        </w:tc>
        <w:tc>
          <w:tcPr>
            <w:tcW w:w="708" w:type="dxa"/>
          </w:tcPr>
          <w:p w:rsidR="00EE408B" w:rsidRDefault="00EE408B">
            <w:pPr>
              <w:widowControl/>
              <w:jc w:val="left"/>
              <w:rPr>
                <w:rFonts w:ascii="宋体"/>
                <w:b/>
                <w:color w:val="000000"/>
                <w:sz w:val="20"/>
                <w:szCs w:val="20"/>
              </w:rPr>
            </w:pPr>
          </w:p>
        </w:tc>
      </w:tr>
      <w:tr w:rsidR="00EE408B">
        <w:tc>
          <w:tcPr>
            <w:tcW w:w="8080" w:type="dxa"/>
          </w:tcPr>
          <w:p w:rsidR="00EE408B" w:rsidRDefault="004F444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E408B" w:rsidRDefault="004F4443">
            <w:pPr>
              <w:rPr>
                <w:rFonts w:ascii="宋体"/>
                <w:color w:val="000000"/>
                <w:sz w:val="20"/>
                <w:szCs w:val="20"/>
              </w:rPr>
            </w:pPr>
            <w:r>
              <w:rPr>
                <w:rFonts w:ascii="宋体" w:hAnsi="宋体" w:hint="eastAsia"/>
                <w:color w:val="000000"/>
                <w:sz w:val="20"/>
                <w:szCs w:val="20"/>
              </w:rPr>
              <w:t>□是</w:t>
            </w:r>
          </w:p>
        </w:tc>
        <w:tc>
          <w:tcPr>
            <w:tcW w:w="708" w:type="dxa"/>
          </w:tcPr>
          <w:p w:rsidR="00EE408B" w:rsidRDefault="004F4443">
            <w:pPr>
              <w:rPr>
                <w:rFonts w:ascii="宋体"/>
                <w:color w:val="000000"/>
                <w:sz w:val="20"/>
                <w:szCs w:val="20"/>
              </w:rPr>
            </w:pPr>
            <w:r>
              <w:rPr>
                <w:rFonts w:ascii="宋体" w:hAnsi="宋体" w:hint="eastAsia"/>
                <w:color w:val="000000"/>
                <w:sz w:val="20"/>
                <w:szCs w:val="20"/>
              </w:rPr>
              <w:t>□否</w:t>
            </w:r>
          </w:p>
        </w:tc>
      </w:tr>
      <w:tr w:rsidR="00EE408B">
        <w:tc>
          <w:tcPr>
            <w:tcW w:w="8080" w:type="dxa"/>
          </w:tcPr>
          <w:p w:rsidR="00EE408B" w:rsidRDefault="004F444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E408B" w:rsidRDefault="004F4443">
            <w:pPr>
              <w:rPr>
                <w:rFonts w:ascii="宋体"/>
                <w:color w:val="000000"/>
                <w:sz w:val="20"/>
                <w:szCs w:val="20"/>
              </w:rPr>
            </w:pPr>
            <w:r>
              <w:rPr>
                <w:rFonts w:ascii="宋体" w:hAnsi="宋体" w:hint="eastAsia"/>
                <w:color w:val="000000"/>
                <w:sz w:val="20"/>
                <w:szCs w:val="20"/>
              </w:rPr>
              <w:t>□是</w:t>
            </w:r>
          </w:p>
        </w:tc>
        <w:tc>
          <w:tcPr>
            <w:tcW w:w="708" w:type="dxa"/>
          </w:tcPr>
          <w:p w:rsidR="00EE408B" w:rsidRDefault="004F4443">
            <w:pPr>
              <w:rPr>
                <w:rFonts w:ascii="宋体"/>
                <w:color w:val="000000"/>
                <w:sz w:val="20"/>
                <w:szCs w:val="20"/>
              </w:rPr>
            </w:pPr>
            <w:r>
              <w:rPr>
                <w:rFonts w:ascii="宋体" w:hAnsi="宋体" w:hint="eastAsia"/>
                <w:color w:val="000000"/>
                <w:sz w:val="20"/>
                <w:szCs w:val="20"/>
              </w:rPr>
              <w:t>□否</w:t>
            </w:r>
          </w:p>
        </w:tc>
      </w:tr>
      <w:tr w:rsidR="00EE408B">
        <w:tc>
          <w:tcPr>
            <w:tcW w:w="8080" w:type="dxa"/>
          </w:tcPr>
          <w:p w:rsidR="00EE408B" w:rsidRDefault="004F444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E408B" w:rsidRDefault="004F4443">
            <w:pPr>
              <w:rPr>
                <w:rFonts w:ascii="宋体"/>
                <w:color w:val="000000"/>
                <w:sz w:val="20"/>
                <w:szCs w:val="20"/>
              </w:rPr>
            </w:pPr>
            <w:r>
              <w:rPr>
                <w:rFonts w:ascii="宋体" w:hAnsi="宋体" w:hint="eastAsia"/>
                <w:color w:val="000000"/>
                <w:sz w:val="20"/>
                <w:szCs w:val="20"/>
              </w:rPr>
              <w:t>□是</w:t>
            </w:r>
          </w:p>
        </w:tc>
        <w:tc>
          <w:tcPr>
            <w:tcW w:w="708" w:type="dxa"/>
          </w:tcPr>
          <w:p w:rsidR="00EE408B" w:rsidRDefault="004F4443">
            <w:pPr>
              <w:rPr>
                <w:rFonts w:ascii="宋体"/>
                <w:color w:val="000000"/>
                <w:sz w:val="20"/>
                <w:szCs w:val="20"/>
              </w:rPr>
            </w:pPr>
            <w:r>
              <w:rPr>
                <w:rFonts w:ascii="宋体" w:hAnsi="宋体" w:hint="eastAsia"/>
                <w:color w:val="000000"/>
                <w:sz w:val="20"/>
                <w:szCs w:val="20"/>
              </w:rPr>
              <w:t>□否</w:t>
            </w:r>
          </w:p>
        </w:tc>
      </w:tr>
      <w:tr w:rsidR="00EE408B">
        <w:tc>
          <w:tcPr>
            <w:tcW w:w="8080" w:type="dxa"/>
          </w:tcPr>
          <w:p w:rsidR="00EE408B" w:rsidRDefault="004F444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E408B" w:rsidRDefault="004F4443">
            <w:pPr>
              <w:rPr>
                <w:rFonts w:ascii="宋体"/>
                <w:color w:val="000000"/>
                <w:sz w:val="20"/>
                <w:szCs w:val="20"/>
              </w:rPr>
            </w:pPr>
            <w:r>
              <w:rPr>
                <w:rFonts w:ascii="宋体" w:hAnsi="宋体" w:hint="eastAsia"/>
                <w:color w:val="000000"/>
                <w:sz w:val="20"/>
                <w:szCs w:val="20"/>
              </w:rPr>
              <w:t>□是</w:t>
            </w:r>
          </w:p>
        </w:tc>
        <w:tc>
          <w:tcPr>
            <w:tcW w:w="708" w:type="dxa"/>
          </w:tcPr>
          <w:p w:rsidR="00EE408B" w:rsidRDefault="004F4443">
            <w:pPr>
              <w:rPr>
                <w:rFonts w:ascii="宋体"/>
                <w:color w:val="000000"/>
                <w:sz w:val="20"/>
                <w:szCs w:val="20"/>
              </w:rPr>
            </w:pPr>
            <w:r>
              <w:rPr>
                <w:rFonts w:ascii="宋体" w:hAnsi="宋体" w:hint="eastAsia"/>
                <w:color w:val="000000"/>
                <w:sz w:val="20"/>
                <w:szCs w:val="20"/>
              </w:rPr>
              <w:t>□否</w:t>
            </w:r>
          </w:p>
        </w:tc>
      </w:tr>
      <w:tr w:rsidR="00EE408B">
        <w:tc>
          <w:tcPr>
            <w:tcW w:w="8080" w:type="dxa"/>
          </w:tcPr>
          <w:p w:rsidR="00EE408B" w:rsidRDefault="004F444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E408B" w:rsidRDefault="004F4443">
            <w:pPr>
              <w:rPr>
                <w:rFonts w:ascii="宋体"/>
                <w:color w:val="000000"/>
                <w:sz w:val="20"/>
                <w:szCs w:val="20"/>
              </w:rPr>
            </w:pPr>
            <w:r>
              <w:rPr>
                <w:rFonts w:ascii="宋体" w:hAnsi="宋体" w:hint="eastAsia"/>
                <w:color w:val="000000"/>
                <w:sz w:val="20"/>
                <w:szCs w:val="20"/>
              </w:rPr>
              <w:t>□是</w:t>
            </w:r>
          </w:p>
        </w:tc>
        <w:tc>
          <w:tcPr>
            <w:tcW w:w="708" w:type="dxa"/>
          </w:tcPr>
          <w:p w:rsidR="00EE408B" w:rsidRDefault="004F4443">
            <w:pPr>
              <w:rPr>
                <w:rFonts w:ascii="宋体"/>
                <w:color w:val="000000"/>
                <w:sz w:val="20"/>
                <w:szCs w:val="20"/>
              </w:rPr>
            </w:pPr>
            <w:r>
              <w:rPr>
                <w:rFonts w:ascii="宋体" w:hAnsi="宋体" w:hint="eastAsia"/>
                <w:color w:val="000000"/>
                <w:sz w:val="20"/>
                <w:szCs w:val="20"/>
              </w:rPr>
              <w:t>□否</w:t>
            </w:r>
          </w:p>
        </w:tc>
      </w:tr>
      <w:tr w:rsidR="00EE408B">
        <w:tc>
          <w:tcPr>
            <w:tcW w:w="8080" w:type="dxa"/>
          </w:tcPr>
          <w:p w:rsidR="00EE408B" w:rsidRDefault="004F444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E408B" w:rsidRDefault="004F4443">
            <w:pPr>
              <w:rPr>
                <w:rFonts w:ascii="宋体"/>
                <w:color w:val="000000"/>
                <w:sz w:val="20"/>
                <w:szCs w:val="20"/>
              </w:rPr>
            </w:pPr>
            <w:r>
              <w:rPr>
                <w:rFonts w:ascii="宋体" w:hAnsi="宋体" w:hint="eastAsia"/>
                <w:color w:val="000000"/>
                <w:sz w:val="20"/>
                <w:szCs w:val="20"/>
              </w:rPr>
              <w:t>□是</w:t>
            </w:r>
          </w:p>
        </w:tc>
        <w:tc>
          <w:tcPr>
            <w:tcW w:w="708" w:type="dxa"/>
          </w:tcPr>
          <w:p w:rsidR="00EE408B" w:rsidRDefault="004F4443">
            <w:pPr>
              <w:rPr>
                <w:rFonts w:ascii="宋体"/>
                <w:color w:val="000000"/>
                <w:sz w:val="20"/>
                <w:szCs w:val="20"/>
              </w:rPr>
            </w:pPr>
            <w:r>
              <w:rPr>
                <w:rFonts w:ascii="宋体" w:hAnsi="宋体" w:hint="eastAsia"/>
                <w:color w:val="000000"/>
                <w:sz w:val="20"/>
                <w:szCs w:val="20"/>
              </w:rPr>
              <w:t>□否</w:t>
            </w:r>
          </w:p>
        </w:tc>
      </w:tr>
      <w:tr w:rsidR="00EE408B">
        <w:tc>
          <w:tcPr>
            <w:tcW w:w="8080" w:type="dxa"/>
          </w:tcPr>
          <w:p w:rsidR="00EE408B" w:rsidRDefault="004F44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E408B" w:rsidRDefault="004F4443">
            <w:pPr>
              <w:rPr>
                <w:rFonts w:ascii="宋体"/>
                <w:color w:val="000000"/>
                <w:sz w:val="20"/>
                <w:szCs w:val="20"/>
              </w:rPr>
            </w:pPr>
            <w:r>
              <w:rPr>
                <w:rFonts w:ascii="宋体" w:hAnsi="宋体" w:hint="eastAsia"/>
                <w:color w:val="000000"/>
                <w:sz w:val="20"/>
                <w:szCs w:val="20"/>
              </w:rPr>
              <w:t>□是</w:t>
            </w:r>
          </w:p>
        </w:tc>
        <w:tc>
          <w:tcPr>
            <w:tcW w:w="708" w:type="dxa"/>
          </w:tcPr>
          <w:p w:rsidR="00EE408B" w:rsidRDefault="004F4443">
            <w:pPr>
              <w:rPr>
                <w:rFonts w:ascii="宋体"/>
                <w:color w:val="000000"/>
                <w:sz w:val="20"/>
                <w:szCs w:val="20"/>
              </w:rPr>
            </w:pPr>
            <w:r>
              <w:rPr>
                <w:rFonts w:ascii="宋体" w:hAnsi="宋体" w:hint="eastAsia"/>
                <w:color w:val="000000"/>
                <w:sz w:val="20"/>
                <w:szCs w:val="20"/>
              </w:rPr>
              <w:t>□否</w:t>
            </w:r>
          </w:p>
        </w:tc>
      </w:tr>
    </w:tbl>
    <w:p w:rsidR="00EE408B" w:rsidRDefault="00EE408B">
      <w:pPr>
        <w:widowControl/>
        <w:jc w:val="left"/>
        <w:rPr>
          <w:rFonts w:ascii="宋体"/>
          <w:b/>
          <w:color w:val="000000"/>
          <w:sz w:val="26"/>
          <w:szCs w:val="26"/>
        </w:rPr>
      </w:pPr>
    </w:p>
    <w:p w:rsidR="00EE408B" w:rsidRDefault="004F444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E408B">
        <w:trPr>
          <w:cantSplit/>
          <w:trHeight w:val="296"/>
          <w:jc w:val="center"/>
        </w:trPr>
        <w:tc>
          <w:tcPr>
            <w:tcW w:w="9615" w:type="dxa"/>
          </w:tcPr>
          <w:p w:rsidR="00EE408B" w:rsidRDefault="004F444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EE408B" w:rsidRDefault="004F4443">
            <w:pPr>
              <w:spacing w:line="280" w:lineRule="exact"/>
              <w:rPr>
                <w:rFonts w:ascii="宋体"/>
                <w:b/>
                <w:color w:val="000000"/>
                <w:sz w:val="20"/>
                <w:szCs w:val="20"/>
              </w:rPr>
            </w:pPr>
            <w:r>
              <w:rPr>
                <w:rFonts w:ascii="宋体" w:hAnsi="宋体" w:cs="宋体" w:hint="eastAsia"/>
                <w:b/>
                <w:color w:val="000000"/>
                <w:spacing w:val="-10"/>
                <w:sz w:val="20"/>
                <w:szCs w:val="20"/>
              </w:rPr>
              <w:t>■</w:t>
            </w:r>
            <w:r>
              <w:rPr>
                <w:rFonts w:ascii="宋体" w:hAnsi="宋体" w:hint="eastAsia"/>
                <w:b/>
                <w:color w:val="000000"/>
                <w:sz w:val="20"/>
                <w:szCs w:val="20"/>
              </w:rPr>
              <w:t>具备</w:t>
            </w:r>
          </w:p>
          <w:p w:rsidR="00EE408B" w:rsidRDefault="004F444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EE408B" w:rsidRDefault="004F4443">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E408B" w:rsidRDefault="004F444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E408B" w:rsidRDefault="00EE408B">
      <w:pPr>
        <w:spacing w:line="240" w:lineRule="exact"/>
        <w:rPr>
          <w:rFonts w:ascii="宋体"/>
          <w:b/>
          <w:color w:val="000000"/>
          <w:sz w:val="26"/>
          <w:szCs w:val="26"/>
        </w:rPr>
      </w:pPr>
    </w:p>
    <w:p w:rsidR="00EE408B" w:rsidRDefault="004F444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E408B" w:rsidRDefault="004F4443">
      <w:pPr>
        <w:spacing w:line="300" w:lineRule="auto"/>
        <w:ind w:firstLineChars="100" w:firstLine="201"/>
        <w:rPr>
          <w:rFonts w:ascii="宋体"/>
          <w:b/>
          <w:color w:val="000000"/>
          <w:sz w:val="20"/>
          <w:szCs w:val="20"/>
        </w:rPr>
      </w:pPr>
      <w:r>
        <w:rPr>
          <w:rFonts w:ascii="宋体" w:hAnsi="宋体" w:cs="宋体" w:hint="eastAsia"/>
          <w:b/>
          <w:color w:val="000000"/>
          <w:sz w:val="20"/>
          <w:szCs w:val="20"/>
        </w:rPr>
        <w:t>■</w:t>
      </w:r>
      <w:r>
        <w:rPr>
          <w:rFonts w:ascii="宋体" w:hAnsi="宋体" w:hint="eastAsia"/>
          <w:b/>
          <w:color w:val="000000"/>
          <w:sz w:val="20"/>
          <w:szCs w:val="20"/>
        </w:rPr>
        <w:t>范围无变化见初定的管理体系认证范围：</w:t>
      </w:r>
      <w:r>
        <w:t>环形混凝土电杆、混凝土检查井盖、钢筋混凝土排水管的生产和销售</w:t>
      </w:r>
    </w:p>
    <w:p w:rsidR="00EE408B" w:rsidRDefault="004F444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EE408B" w:rsidRDefault="004F4443">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w:t>
      </w:r>
    </w:p>
    <w:p w:rsidR="00EE408B" w:rsidRDefault="004F444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EE408B" w:rsidRDefault="004F4443">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EE408B" w:rsidRDefault="00EE408B">
      <w:pPr>
        <w:spacing w:beforeLines="50" w:before="156" w:afterLines="20" w:after="62" w:line="360" w:lineRule="exact"/>
        <w:ind w:firstLineChars="100" w:firstLine="261"/>
        <w:rPr>
          <w:rFonts w:ascii="宋体" w:hAnsi="宋体"/>
          <w:b/>
          <w:bCs/>
          <w:color w:val="000000"/>
          <w:sz w:val="26"/>
          <w:szCs w:val="26"/>
        </w:rPr>
      </w:pPr>
    </w:p>
    <w:p w:rsidR="00EE408B" w:rsidRDefault="00EE408B">
      <w:pPr>
        <w:spacing w:beforeLines="50" w:before="156" w:afterLines="20" w:after="62" w:line="360" w:lineRule="exact"/>
        <w:ind w:firstLineChars="100" w:firstLine="261"/>
        <w:rPr>
          <w:rFonts w:ascii="宋体" w:hAnsi="宋体"/>
          <w:b/>
          <w:bCs/>
          <w:color w:val="000000"/>
          <w:sz w:val="26"/>
          <w:szCs w:val="26"/>
        </w:rPr>
      </w:pPr>
    </w:p>
    <w:p w:rsidR="00EE408B" w:rsidRDefault="004F444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EE408B" w:rsidRDefault="004F444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E408B" w:rsidRDefault="004F444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E408B" w:rsidRDefault="00EE408B">
      <w:pPr>
        <w:spacing w:line="360" w:lineRule="exact"/>
        <w:ind w:firstLineChars="400" w:firstLine="843"/>
        <w:rPr>
          <w:rFonts w:ascii="宋体"/>
          <w:b/>
          <w:color w:val="000000"/>
        </w:rPr>
      </w:pPr>
    </w:p>
    <w:p w:rsidR="00EE408B" w:rsidRDefault="004F444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EE408B" w:rsidRDefault="004F444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E408B" w:rsidRDefault="004F444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EE408B" w:rsidRDefault="004F444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E408B" w:rsidRDefault="004F444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E408B" w:rsidRDefault="004F444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E408B" w:rsidRDefault="00EE408B">
      <w:pPr>
        <w:spacing w:line="240" w:lineRule="exact"/>
        <w:rPr>
          <w:rFonts w:ascii="宋体"/>
          <w:b/>
          <w:bCs/>
          <w:color w:val="000000"/>
          <w:sz w:val="26"/>
          <w:szCs w:val="26"/>
        </w:rPr>
      </w:pPr>
    </w:p>
    <w:p w:rsidR="00EE408B" w:rsidRDefault="004F444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EE408B" w:rsidRDefault="004F444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EE408B" w:rsidRDefault="004F444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EE408B" w:rsidRDefault="004F444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EE408B" w:rsidRDefault="004F444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EE408B" w:rsidRDefault="00EE408B">
      <w:pPr>
        <w:rPr>
          <w:rFonts w:ascii="宋体"/>
          <w:b/>
          <w:color w:val="000000"/>
          <w:sz w:val="26"/>
          <w:szCs w:val="26"/>
        </w:rPr>
      </w:pPr>
    </w:p>
    <w:p w:rsidR="00EE408B" w:rsidRDefault="004F4443">
      <w:pPr>
        <w:widowControl/>
        <w:jc w:val="left"/>
        <w:rPr>
          <w:rFonts w:eastAsia="隶书"/>
          <w:color w:val="000000"/>
          <w:szCs w:val="21"/>
        </w:rPr>
      </w:pPr>
      <w:r>
        <w:rPr>
          <w:rFonts w:eastAsia="隶书"/>
          <w:color w:val="000000"/>
          <w:szCs w:val="21"/>
        </w:rPr>
        <w:br w:type="page"/>
      </w:r>
    </w:p>
    <w:p w:rsidR="00EE408B" w:rsidRDefault="004F4443">
      <w:pPr>
        <w:snapToGrid w:val="0"/>
        <w:spacing w:line="400" w:lineRule="exact"/>
        <w:rPr>
          <w:rFonts w:eastAsia="隶书"/>
          <w:color w:val="000000"/>
          <w:sz w:val="32"/>
          <w:szCs w:val="32"/>
        </w:rPr>
      </w:pPr>
      <w:r>
        <w:rPr>
          <w:rFonts w:eastAsia="隶书" w:hint="eastAsia"/>
          <w:color w:val="000000"/>
          <w:szCs w:val="21"/>
        </w:rPr>
        <w:t>附</w:t>
      </w:r>
    </w:p>
    <w:p w:rsidR="00EE408B" w:rsidRDefault="004F4443">
      <w:pPr>
        <w:pStyle w:val="a6"/>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EE408B" w:rsidRDefault="004F4443">
      <w:pPr>
        <w:pStyle w:val="a6"/>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E408B">
        <w:trPr>
          <w:trHeight w:val="509"/>
        </w:trPr>
        <w:tc>
          <w:tcPr>
            <w:tcW w:w="948" w:type="dxa"/>
            <w:vAlign w:val="center"/>
          </w:tcPr>
          <w:p w:rsidR="00EE408B" w:rsidRDefault="004F444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EE408B" w:rsidRDefault="004F444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EE408B" w:rsidRDefault="004F444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EE408B" w:rsidRDefault="004F4443">
            <w:pPr>
              <w:snapToGrid w:val="0"/>
              <w:spacing w:line="280" w:lineRule="exact"/>
              <w:jc w:val="center"/>
              <w:rPr>
                <w:b/>
                <w:bCs/>
                <w:color w:val="000000"/>
                <w:sz w:val="12"/>
                <w:szCs w:val="12"/>
              </w:rPr>
            </w:pPr>
            <w:r>
              <w:rPr>
                <w:rFonts w:hint="eastAsia"/>
                <w:b/>
                <w:bCs/>
                <w:color w:val="000000"/>
                <w:sz w:val="22"/>
                <w:szCs w:val="22"/>
              </w:rPr>
              <w:t>对应的标准条款</w:t>
            </w:r>
          </w:p>
        </w:tc>
      </w:tr>
      <w:tr w:rsidR="00EE408B">
        <w:trPr>
          <w:trHeight w:val="1331"/>
        </w:trPr>
        <w:tc>
          <w:tcPr>
            <w:tcW w:w="948" w:type="dxa"/>
            <w:vAlign w:val="center"/>
          </w:tcPr>
          <w:p w:rsidR="00EE408B" w:rsidRDefault="00EE408B">
            <w:pPr>
              <w:pStyle w:val="a6"/>
              <w:pBdr>
                <w:bottom w:val="none" w:sz="0" w:space="0" w:color="auto"/>
              </w:pBdr>
              <w:ind w:right="600"/>
              <w:jc w:val="both"/>
              <w:rPr>
                <w:rFonts w:ascii="宋体"/>
                <w:color w:val="000000"/>
                <w:sz w:val="24"/>
                <w:szCs w:val="24"/>
              </w:rPr>
            </w:pPr>
          </w:p>
        </w:tc>
        <w:tc>
          <w:tcPr>
            <w:tcW w:w="5681" w:type="dxa"/>
            <w:vAlign w:val="center"/>
          </w:tcPr>
          <w:p w:rsidR="00EE408B" w:rsidRDefault="004F4443">
            <w:pPr>
              <w:pStyle w:val="a6"/>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EE408B" w:rsidRDefault="00EE408B">
            <w:pPr>
              <w:pStyle w:val="a6"/>
              <w:pBdr>
                <w:bottom w:val="none" w:sz="0" w:space="0" w:color="auto"/>
              </w:pBdr>
              <w:ind w:right="600"/>
              <w:jc w:val="both"/>
              <w:rPr>
                <w:color w:val="000000"/>
                <w:sz w:val="32"/>
                <w:szCs w:val="32"/>
              </w:rPr>
            </w:pPr>
          </w:p>
        </w:tc>
        <w:tc>
          <w:tcPr>
            <w:tcW w:w="1811" w:type="dxa"/>
            <w:vAlign w:val="center"/>
          </w:tcPr>
          <w:p w:rsidR="00EE408B" w:rsidRDefault="00EE408B">
            <w:pPr>
              <w:pStyle w:val="a6"/>
              <w:pBdr>
                <w:bottom w:val="none" w:sz="0" w:space="0" w:color="auto"/>
              </w:pBdr>
              <w:ind w:right="600"/>
              <w:jc w:val="both"/>
              <w:rPr>
                <w:color w:val="000000"/>
                <w:sz w:val="32"/>
                <w:szCs w:val="32"/>
              </w:rPr>
            </w:pPr>
          </w:p>
        </w:tc>
      </w:tr>
      <w:tr w:rsidR="00EE408B">
        <w:trPr>
          <w:trHeight w:val="1331"/>
        </w:trPr>
        <w:tc>
          <w:tcPr>
            <w:tcW w:w="948" w:type="dxa"/>
            <w:vAlign w:val="center"/>
          </w:tcPr>
          <w:p w:rsidR="00EE408B" w:rsidRDefault="00EE408B">
            <w:pPr>
              <w:pStyle w:val="a6"/>
              <w:pBdr>
                <w:bottom w:val="none" w:sz="0" w:space="0" w:color="auto"/>
              </w:pBdr>
              <w:ind w:right="600"/>
              <w:jc w:val="both"/>
              <w:rPr>
                <w:rFonts w:ascii="宋体"/>
                <w:color w:val="000000"/>
                <w:sz w:val="24"/>
                <w:szCs w:val="24"/>
              </w:rPr>
            </w:pPr>
          </w:p>
        </w:tc>
        <w:tc>
          <w:tcPr>
            <w:tcW w:w="5681" w:type="dxa"/>
            <w:vAlign w:val="center"/>
          </w:tcPr>
          <w:p w:rsidR="00EE408B" w:rsidRDefault="00EE408B">
            <w:pPr>
              <w:pStyle w:val="a6"/>
              <w:pBdr>
                <w:bottom w:val="none" w:sz="0" w:space="0" w:color="auto"/>
              </w:pBdr>
              <w:tabs>
                <w:tab w:val="clear" w:pos="4153"/>
                <w:tab w:val="center" w:pos="5737"/>
              </w:tabs>
              <w:jc w:val="both"/>
              <w:rPr>
                <w:color w:val="000000"/>
                <w:sz w:val="24"/>
                <w:szCs w:val="24"/>
              </w:rPr>
            </w:pPr>
          </w:p>
        </w:tc>
        <w:tc>
          <w:tcPr>
            <w:tcW w:w="1688" w:type="dxa"/>
            <w:vAlign w:val="center"/>
          </w:tcPr>
          <w:p w:rsidR="00EE408B" w:rsidRDefault="00EE408B">
            <w:pPr>
              <w:pStyle w:val="a6"/>
              <w:pBdr>
                <w:bottom w:val="none" w:sz="0" w:space="0" w:color="auto"/>
              </w:pBdr>
              <w:ind w:right="600"/>
              <w:jc w:val="both"/>
              <w:rPr>
                <w:color w:val="000000"/>
                <w:sz w:val="32"/>
                <w:szCs w:val="32"/>
              </w:rPr>
            </w:pPr>
          </w:p>
        </w:tc>
        <w:tc>
          <w:tcPr>
            <w:tcW w:w="1811" w:type="dxa"/>
            <w:vAlign w:val="center"/>
          </w:tcPr>
          <w:p w:rsidR="00EE408B" w:rsidRDefault="00EE408B">
            <w:pPr>
              <w:pStyle w:val="a6"/>
              <w:pBdr>
                <w:bottom w:val="none" w:sz="0" w:space="0" w:color="auto"/>
              </w:pBdr>
              <w:ind w:right="600"/>
              <w:jc w:val="both"/>
              <w:rPr>
                <w:color w:val="000000"/>
                <w:sz w:val="32"/>
                <w:szCs w:val="32"/>
              </w:rPr>
            </w:pPr>
          </w:p>
        </w:tc>
      </w:tr>
      <w:tr w:rsidR="00EE408B">
        <w:trPr>
          <w:trHeight w:val="1331"/>
        </w:trPr>
        <w:tc>
          <w:tcPr>
            <w:tcW w:w="948" w:type="dxa"/>
            <w:vAlign w:val="center"/>
          </w:tcPr>
          <w:p w:rsidR="00EE408B" w:rsidRDefault="00EE408B">
            <w:pPr>
              <w:pStyle w:val="a6"/>
              <w:pBdr>
                <w:bottom w:val="none" w:sz="0" w:space="0" w:color="auto"/>
              </w:pBdr>
              <w:ind w:right="600"/>
              <w:jc w:val="both"/>
              <w:rPr>
                <w:rFonts w:ascii="宋体"/>
                <w:color w:val="000000"/>
                <w:sz w:val="24"/>
                <w:szCs w:val="24"/>
              </w:rPr>
            </w:pPr>
          </w:p>
        </w:tc>
        <w:tc>
          <w:tcPr>
            <w:tcW w:w="5681" w:type="dxa"/>
            <w:vAlign w:val="center"/>
          </w:tcPr>
          <w:p w:rsidR="00EE408B" w:rsidRDefault="00EE408B">
            <w:pPr>
              <w:pStyle w:val="a6"/>
              <w:pBdr>
                <w:bottom w:val="none" w:sz="0" w:space="0" w:color="auto"/>
              </w:pBdr>
              <w:tabs>
                <w:tab w:val="clear" w:pos="4153"/>
                <w:tab w:val="center" w:pos="5737"/>
              </w:tabs>
              <w:jc w:val="both"/>
              <w:rPr>
                <w:color w:val="000000"/>
                <w:sz w:val="24"/>
                <w:szCs w:val="24"/>
              </w:rPr>
            </w:pPr>
          </w:p>
        </w:tc>
        <w:tc>
          <w:tcPr>
            <w:tcW w:w="1688" w:type="dxa"/>
            <w:vAlign w:val="center"/>
          </w:tcPr>
          <w:p w:rsidR="00EE408B" w:rsidRDefault="00EE408B">
            <w:pPr>
              <w:pStyle w:val="a6"/>
              <w:pBdr>
                <w:bottom w:val="none" w:sz="0" w:space="0" w:color="auto"/>
              </w:pBdr>
              <w:ind w:right="600"/>
              <w:jc w:val="both"/>
              <w:rPr>
                <w:color w:val="000000"/>
                <w:sz w:val="32"/>
                <w:szCs w:val="32"/>
              </w:rPr>
            </w:pPr>
          </w:p>
        </w:tc>
        <w:tc>
          <w:tcPr>
            <w:tcW w:w="1811" w:type="dxa"/>
            <w:vAlign w:val="center"/>
          </w:tcPr>
          <w:p w:rsidR="00EE408B" w:rsidRDefault="00EE408B">
            <w:pPr>
              <w:pStyle w:val="a6"/>
              <w:pBdr>
                <w:bottom w:val="none" w:sz="0" w:space="0" w:color="auto"/>
              </w:pBdr>
              <w:ind w:right="600"/>
              <w:jc w:val="both"/>
              <w:rPr>
                <w:color w:val="000000"/>
                <w:sz w:val="32"/>
                <w:szCs w:val="32"/>
              </w:rPr>
            </w:pPr>
          </w:p>
        </w:tc>
      </w:tr>
      <w:tr w:rsidR="00EE408B">
        <w:trPr>
          <w:trHeight w:val="1331"/>
        </w:trPr>
        <w:tc>
          <w:tcPr>
            <w:tcW w:w="948" w:type="dxa"/>
            <w:vAlign w:val="center"/>
          </w:tcPr>
          <w:p w:rsidR="00EE408B" w:rsidRDefault="00EE408B">
            <w:pPr>
              <w:pStyle w:val="a6"/>
              <w:pBdr>
                <w:bottom w:val="none" w:sz="0" w:space="0" w:color="auto"/>
              </w:pBdr>
              <w:ind w:right="600"/>
              <w:jc w:val="both"/>
              <w:rPr>
                <w:rFonts w:ascii="宋体"/>
                <w:color w:val="000000"/>
                <w:sz w:val="24"/>
                <w:szCs w:val="24"/>
              </w:rPr>
            </w:pPr>
          </w:p>
        </w:tc>
        <w:tc>
          <w:tcPr>
            <w:tcW w:w="5681" w:type="dxa"/>
            <w:vAlign w:val="center"/>
          </w:tcPr>
          <w:p w:rsidR="00EE408B" w:rsidRDefault="00EE408B">
            <w:pPr>
              <w:pStyle w:val="a6"/>
              <w:pBdr>
                <w:bottom w:val="none" w:sz="0" w:space="0" w:color="auto"/>
              </w:pBdr>
              <w:tabs>
                <w:tab w:val="clear" w:pos="4153"/>
                <w:tab w:val="center" w:pos="5737"/>
              </w:tabs>
              <w:jc w:val="both"/>
              <w:rPr>
                <w:color w:val="000000"/>
                <w:sz w:val="24"/>
                <w:szCs w:val="24"/>
              </w:rPr>
            </w:pPr>
          </w:p>
        </w:tc>
        <w:tc>
          <w:tcPr>
            <w:tcW w:w="1688" w:type="dxa"/>
            <w:vAlign w:val="center"/>
          </w:tcPr>
          <w:p w:rsidR="00EE408B" w:rsidRDefault="00EE408B">
            <w:pPr>
              <w:pStyle w:val="a6"/>
              <w:pBdr>
                <w:bottom w:val="none" w:sz="0" w:space="0" w:color="auto"/>
              </w:pBdr>
              <w:ind w:right="600"/>
              <w:jc w:val="both"/>
              <w:rPr>
                <w:color w:val="000000"/>
                <w:sz w:val="32"/>
                <w:szCs w:val="32"/>
              </w:rPr>
            </w:pPr>
          </w:p>
        </w:tc>
        <w:tc>
          <w:tcPr>
            <w:tcW w:w="1811" w:type="dxa"/>
            <w:vAlign w:val="center"/>
          </w:tcPr>
          <w:p w:rsidR="00EE408B" w:rsidRDefault="00EE408B">
            <w:pPr>
              <w:pStyle w:val="a6"/>
              <w:pBdr>
                <w:bottom w:val="none" w:sz="0" w:space="0" w:color="auto"/>
              </w:pBdr>
              <w:ind w:right="600"/>
              <w:jc w:val="both"/>
              <w:rPr>
                <w:color w:val="000000"/>
                <w:sz w:val="32"/>
                <w:szCs w:val="32"/>
              </w:rPr>
            </w:pPr>
          </w:p>
        </w:tc>
      </w:tr>
      <w:tr w:rsidR="00EE408B">
        <w:trPr>
          <w:trHeight w:val="1331"/>
        </w:trPr>
        <w:tc>
          <w:tcPr>
            <w:tcW w:w="948" w:type="dxa"/>
            <w:vAlign w:val="center"/>
          </w:tcPr>
          <w:p w:rsidR="00EE408B" w:rsidRDefault="00EE408B">
            <w:pPr>
              <w:pStyle w:val="a6"/>
              <w:pBdr>
                <w:bottom w:val="none" w:sz="0" w:space="0" w:color="auto"/>
              </w:pBdr>
              <w:ind w:right="600"/>
              <w:jc w:val="both"/>
              <w:rPr>
                <w:rFonts w:ascii="宋体"/>
                <w:color w:val="000000"/>
                <w:sz w:val="24"/>
                <w:szCs w:val="24"/>
              </w:rPr>
            </w:pPr>
          </w:p>
        </w:tc>
        <w:tc>
          <w:tcPr>
            <w:tcW w:w="5681" w:type="dxa"/>
            <w:vAlign w:val="center"/>
          </w:tcPr>
          <w:p w:rsidR="00EE408B" w:rsidRDefault="00EE408B">
            <w:pPr>
              <w:pStyle w:val="a6"/>
              <w:pBdr>
                <w:bottom w:val="none" w:sz="0" w:space="0" w:color="auto"/>
              </w:pBdr>
              <w:tabs>
                <w:tab w:val="clear" w:pos="4153"/>
                <w:tab w:val="center" w:pos="5737"/>
              </w:tabs>
              <w:jc w:val="both"/>
              <w:rPr>
                <w:color w:val="000000"/>
                <w:sz w:val="24"/>
                <w:szCs w:val="24"/>
              </w:rPr>
            </w:pPr>
          </w:p>
        </w:tc>
        <w:tc>
          <w:tcPr>
            <w:tcW w:w="1688" w:type="dxa"/>
            <w:vAlign w:val="center"/>
          </w:tcPr>
          <w:p w:rsidR="00EE408B" w:rsidRDefault="00EE408B">
            <w:pPr>
              <w:pStyle w:val="a6"/>
              <w:pBdr>
                <w:bottom w:val="none" w:sz="0" w:space="0" w:color="auto"/>
              </w:pBdr>
              <w:ind w:right="600"/>
              <w:jc w:val="both"/>
              <w:rPr>
                <w:color w:val="000000"/>
                <w:sz w:val="32"/>
                <w:szCs w:val="32"/>
              </w:rPr>
            </w:pPr>
          </w:p>
        </w:tc>
        <w:tc>
          <w:tcPr>
            <w:tcW w:w="1811" w:type="dxa"/>
            <w:vAlign w:val="center"/>
          </w:tcPr>
          <w:p w:rsidR="00EE408B" w:rsidRDefault="00EE408B">
            <w:pPr>
              <w:pStyle w:val="a6"/>
              <w:pBdr>
                <w:bottom w:val="none" w:sz="0" w:space="0" w:color="auto"/>
              </w:pBdr>
              <w:ind w:right="600"/>
              <w:jc w:val="both"/>
              <w:rPr>
                <w:color w:val="000000"/>
                <w:sz w:val="32"/>
                <w:szCs w:val="32"/>
              </w:rPr>
            </w:pPr>
          </w:p>
        </w:tc>
      </w:tr>
      <w:tr w:rsidR="00EE408B">
        <w:trPr>
          <w:trHeight w:val="1660"/>
        </w:trPr>
        <w:tc>
          <w:tcPr>
            <w:tcW w:w="10128" w:type="dxa"/>
            <w:gridSpan w:val="4"/>
          </w:tcPr>
          <w:p w:rsidR="00EE408B" w:rsidRDefault="004F444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E408B" w:rsidRDefault="004F4443">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EE408B" w:rsidRDefault="004F444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E408B" w:rsidRDefault="004F4443">
            <w:pPr>
              <w:spacing w:line="280" w:lineRule="exact"/>
            </w:pPr>
            <w:r>
              <w:rPr>
                <w:rFonts w:ascii="宋体" w:hAnsi="宋体" w:cs="宋体" w:hint="eastAsia"/>
                <w:b/>
                <w:color w:val="000000"/>
                <w:spacing w:val="-10"/>
                <w:szCs w:val="21"/>
              </w:rPr>
              <w:t>■</w:t>
            </w:r>
            <w:r>
              <w:rPr>
                <w:rFonts w:hint="eastAsia"/>
                <w:b/>
                <w:color w:val="000000"/>
                <w:spacing w:val="-10"/>
                <w:szCs w:val="21"/>
              </w:rPr>
              <w:t>二阶段现场审核前不需提交书面材料的整改项（第项，共项）</w:t>
            </w:r>
          </w:p>
          <w:p w:rsidR="00EE408B" w:rsidRDefault="004F4443">
            <w:pPr>
              <w:spacing w:line="280" w:lineRule="exact"/>
              <w:rPr>
                <w:b/>
                <w:color w:val="000000"/>
                <w:sz w:val="22"/>
                <w:szCs w:val="22"/>
              </w:rPr>
            </w:pPr>
            <w:r>
              <w:rPr>
                <w:rFonts w:hint="eastAsia"/>
                <w:b/>
                <w:color w:val="000000"/>
                <w:sz w:val="22"/>
                <w:szCs w:val="22"/>
              </w:rPr>
              <w:t>审核员：</w:t>
            </w:r>
          </w:p>
          <w:p w:rsidR="00EE408B" w:rsidRDefault="00EE408B">
            <w:pPr>
              <w:pStyle w:val="a0"/>
            </w:pPr>
          </w:p>
          <w:p w:rsidR="00EE408B" w:rsidRDefault="004F4443">
            <w:pPr>
              <w:spacing w:line="280" w:lineRule="exact"/>
              <w:rPr>
                <w:b/>
                <w:color w:val="000000"/>
                <w:sz w:val="22"/>
                <w:szCs w:val="22"/>
              </w:rPr>
            </w:pPr>
            <w:r>
              <w:rPr>
                <w:rFonts w:hint="eastAsia"/>
                <w:b/>
                <w:color w:val="000000"/>
                <w:sz w:val="22"/>
                <w:szCs w:val="22"/>
              </w:rPr>
              <w:t>日</w:t>
            </w:r>
            <w:r>
              <w:rPr>
                <w:rFonts w:hint="eastAsia"/>
                <w:b/>
                <w:color w:val="000000"/>
                <w:sz w:val="22"/>
                <w:szCs w:val="22"/>
              </w:rPr>
              <w:t xml:space="preserve">  </w:t>
            </w:r>
            <w:r>
              <w:rPr>
                <w:rFonts w:hint="eastAsia"/>
                <w:b/>
                <w:color w:val="000000"/>
                <w:sz w:val="22"/>
                <w:szCs w:val="22"/>
              </w:rPr>
              <w:t>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E408B">
        <w:trPr>
          <w:trHeight w:val="422"/>
        </w:trPr>
        <w:tc>
          <w:tcPr>
            <w:tcW w:w="10128" w:type="dxa"/>
            <w:gridSpan w:val="4"/>
            <w:vAlign w:val="bottom"/>
          </w:tcPr>
          <w:p w:rsidR="00EE408B" w:rsidRDefault="004F4443">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E408B">
        <w:tc>
          <w:tcPr>
            <w:tcW w:w="10128" w:type="dxa"/>
            <w:gridSpan w:val="4"/>
          </w:tcPr>
          <w:p w:rsidR="00EE408B" w:rsidRDefault="004F444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E408B" w:rsidRDefault="004F444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 w:val="18"/>
                <w:szCs w:val="18"/>
              </w:rPr>
              <w:t>.</w:t>
            </w:r>
          </w:p>
          <w:p w:rsidR="00EE408B" w:rsidRDefault="004F4443">
            <w:pPr>
              <w:tabs>
                <w:tab w:val="left" w:pos="8740"/>
              </w:tabs>
              <w:spacing w:line="360" w:lineRule="exact"/>
              <w:rPr>
                <w:b/>
                <w:color w:val="000000"/>
                <w:sz w:val="22"/>
                <w:szCs w:val="22"/>
              </w:rPr>
            </w:pPr>
            <w:r>
              <w:rPr>
                <w:rFonts w:hint="eastAsia"/>
                <w:b/>
                <w:color w:val="000000"/>
                <w:spacing w:val="-10"/>
                <w:szCs w:val="21"/>
              </w:rPr>
              <w:t>推荐意见：</w:t>
            </w:r>
            <w:r>
              <w:rPr>
                <w:rFonts w:ascii="宋体" w:hAnsi="宋体" w:cs="宋体"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EE408B" w:rsidRDefault="004F4443">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EE408B">
        <w:tc>
          <w:tcPr>
            <w:tcW w:w="10128" w:type="dxa"/>
            <w:gridSpan w:val="4"/>
          </w:tcPr>
          <w:p w:rsidR="00EE408B" w:rsidRDefault="004F4443">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EE408B" w:rsidRDefault="00EE408B">
      <w:pPr>
        <w:snapToGrid w:val="0"/>
        <w:spacing w:line="400" w:lineRule="exact"/>
        <w:rPr>
          <w:rFonts w:ascii="宋体"/>
          <w:b/>
          <w:color w:val="000000"/>
          <w:sz w:val="26"/>
          <w:szCs w:val="26"/>
        </w:rPr>
      </w:pPr>
    </w:p>
    <w:sectPr w:rsidR="00EE408B">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D77" w:rsidRDefault="004F4443">
      <w:r>
        <w:separator/>
      </w:r>
    </w:p>
  </w:endnote>
  <w:endnote w:type="continuationSeparator" w:id="0">
    <w:p w:rsidR="006A1D77" w:rsidRDefault="004F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w:panose1 w:val="020B0602040502020204"/>
    <w:charset w:val="00"/>
    <w:family w:val="swiss"/>
    <w:pitch w:val="variable"/>
    <w:sig w:usb0="A1002AEF" w:usb1="8000787B" w:usb2="00000008" w:usb3="00000000" w:csb0="000100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D77" w:rsidRDefault="004F4443">
      <w:r>
        <w:separator/>
      </w:r>
    </w:p>
  </w:footnote>
  <w:footnote w:type="continuationSeparator" w:id="0">
    <w:p w:rsidR="006A1D77" w:rsidRDefault="004F4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8B" w:rsidRDefault="00330F5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sidR="004F4443">
      <w:rPr>
        <w:rStyle w:val="CharChar1"/>
        <w:rFonts w:hint="default"/>
      </w:rPr>
      <w:t>北京国标联合认证有限公司</w:t>
    </w:r>
    <w:r w:rsidR="004F4443">
      <w:rPr>
        <w:rStyle w:val="CharChar1"/>
        <w:rFonts w:hint="default"/>
      </w:rPr>
      <w:tab/>
    </w:r>
    <w:r w:rsidR="004F4443">
      <w:rPr>
        <w:rStyle w:val="CharChar1"/>
        <w:rFonts w:hint="default"/>
      </w:rPr>
      <w:tab/>
    </w:r>
    <w:r w:rsidR="004F4443">
      <w:rPr>
        <w:rStyle w:val="CharChar1"/>
        <w:rFonts w:hint="default"/>
      </w:rPr>
      <w:tab/>
    </w:r>
  </w:p>
  <w:p w:rsidR="00EE408B" w:rsidRDefault="00330F54">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mso-width-relative:page;mso-height-relative:page" stroked="f">
          <v:textbox>
            <w:txbxContent>
              <w:p w:rsidR="00EE408B" w:rsidRDefault="004F4443">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F4443">
      <w:rPr>
        <w:rStyle w:val="CharChar1"/>
        <w:rFonts w:hint="default"/>
        <w:w w:val="90"/>
      </w:rPr>
      <w:t xml:space="preserve">Beijing International Standard united Certification </w:t>
    </w:r>
    <w:proofErr w:type="spellStart"/>
    <w:r w:rsidR="004F4443">
      <w:rPr>
        <w:rStyle w:val="CharChar1"/>
        <w:rFonts w:hint="default"/>
        <w:w w:val="90"/>
      </w:rPr>
      <w:t>Co.</w:t>
    </w:r>
    <w:proofErr w:type="gramStart"/>
    <w:r w:rsidR="004F4443">
      <w:rPr>
        <w:rStyle w:val="CharChar1"/>
        <w:rFonts w:hint="default"/>
        <w:w w:val="90"/>
      </w:rPr>
      <w:t>,Ltd</w:t>
    </w:r>
    <w:proofErr w:type="spellEnd"/>
    <w:proofErr w:type="gramEnd"/>
    <w:r w:rsidR="004F4443">
      <w:rPr>
        <w:rStyle w:val="CharChar1"/>
        <w:rFonts w:hint="default"/>
        <w:w w:val="90"/>
      </w:rPr>
      <w:t>.</w:t>
    </w:r>
  </w:p>
  <w:p w:rsidR="00EE408B" w:rsidRDefault="00330F54">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mso-width-relative:page;mso-height-relative:page"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6223D"/>
    <w:multiLevelType w:val="multilevel"/>
    <w:tmpl w:val="15B6223D"/>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3,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408B"/>
    <w:rsid w:val="00005654"/>
    <w:rsid w:val="00196AE5"/>
    <w:rsid w:val="00464AF7"/>
    <w:rsid w:val="004F4443"/>
    <w:rsid w:val="00555874"/>
    <w:rsid w:val="006A1D77"/>
    <w:rsid w:val="006A2FF7"/>
    <w:rsid w:val="00993414"/>
    <w:rsid w:val="00EE408B"/>
    <w:rsid w:val="02A259A5"/>
    <w:rsid w:val="10617368"/>
    <w:rsid w:val="15DA30B0"/>
    <w:rsid w:val="2E8F5A20"/>
    <w:rsid w:val="3BD17BD3"/>
    <w:rsid w:val="6728366B"/>
    <w:rsid w:val="78012611"/>
    <w:rsid w:val="7C6512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2"/>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Pr>
      <w:rFonts w:ascii="Times New Roman" w:eastAsia="宋体" w:hAnsi="Times New Roman" w:cs="Times New Roman"/>
      <w:sz w:val="18"/>
      <w:szCs w:val="18"/>
    </w:rPr>
  </w:style>
  <w:style w:type="character" w:customStyle="1" w:styleId="Char0">
    <w:name w:val="页脚 Char"/>
    <w:link w:val="a5"/>
    <w:uiPriority w:val="99"/>
    <w:locked/>
    <w:rPr>
      <w:rFonts w:ascii="Times New Roman" w:eastAsia="宋体" w:hAnsi="Times New Roman" w:cs="Times New Roman"/>
      <w:sz w:val="18"/>
      <w:szCs w:val="18"/>
    </w:rPr>
  </w:style>
  <w:style w:type="character" w:customStyle="1" w:styleId="Char1">
    <w:name w:val="页眉 Char"/>
    <w:link w:val="a6"/>
    <w:uiPriority w:val="99"/>
    <w:locked/>
    <w:rPr>
      <w:rFonts w:ascii="Calibri" w:eastAsia="宋体" w:hAnsi="Calibri" w:cs="Times New Roman"/>
      <w:sz w:val="18"/>
      <w:szCs w:val="18"/>
    </w:rPr>
  </w:style>
  <w:style w:type="character" w:customStyle="1" w:styleId="Char2">
    <w:name w:val="副标题 Char"/>
    <w:link w:val="a7"/>
    <w:uiPriority w:val="99"/>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6043</Words>
  <Characters>1407</Characters>
  <Application>Microsoft Office Word</Application>
  <DocSecurity>0</DocSecurity>
  <Lines>11</Lines>
  <Paragraphs>14</Paragraphs>
  <ScaleCrop>false</ScaleCrop>
  <Company>微软中国</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72</cp:revision>
  <cp:lastPrinted>2020-12-25T02:32:00Z</cp:lastPrinted>
  <dcterms:created xsi:type="dcterms:W3CDTF">2015-06-17T13:22:00Z</dcterms:created>
  <dcterms:modified xsi:type="dcterms:W3CDTF">2020-12-25T03:11:00Z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