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r>
              <w:drawing>
                <wp:inline distT="0" distB="0" distL="114300" distR="114300">
                  <wp:extent cx="2279650" cy="571500"/>
                  <wp:effectExtent l="0" t="0" r="635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0"/>
                          <a:stretch>
                            <a:fillRect/>
                          </a:stretch>
                        </pic:blipFill>
                        <pic:spPr>
                          <a:xfrm>
                            <a:off x="0" y="0"/>
                            <a:ext cx="2279650" cy="571500"/>
                          </a:xfrm>
                          <a:prstGeom prst="rect">
                            <a:avLst/>
                          </a:prstGeom>
                          <a:noFill/>
                          <a:ln>
                            <a:noFill/>
                          </a:ln>
                        </pic:spPr>
                      </pic:pic>
                    </a:graphicData>
                  </a:graphic>
                </wp:inline>
              </w:drawing>
            </w:r>
            <w:bookmarkStart w:id="0" w:name="_GoBack"/>
            <w:bookmarkEnd w:id="0"/>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altName w:val="宋体"/>
    <w:panose1 w:val="02010600040101010101"/>
    <w:charset w:val="86"/>
    <w:family w:val="auto"/>
    <w:pitch w:val="default"/>
    <w:sig w:usb0="00000000" w:usb1="00000000" w:usb2="00000010" w:usb3="00000000" w:csb0="0004009F" w:csb1="0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none" w:color="auto" w:sz="0" w:space="0"/>
      </w:pBdr>
      <w:spacing w:line="320" w:lineRule="exact"/>
      <w:ind w:firstLine="630" w:firstLineChars="350"/>
      <w:jc w:val="left"/>
    </w:pPr>
    <w:r>
      <w:pict>
        <v:shape id="文本框 1" o:spid="_x0000_s2050" o:spt="202" type="#_x0000_t202" style="position:absolute;left:0pt;margin-left:287.9pt;margin-top:1.6pt;height:21.7pt;width:177pt;z-index:251658240;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公正性与真实性声明(03版)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5C8531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szCs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locked/>
    <w:uiPriority w:val="99"/>
    <w:rPr>
      <w:rFonts w:ascii="Times New Roman" w:hAnsi="Times New Roman" w:eastAsia="宋体" w:cs="Times New Roman"/>
      <w:sz w:val="18"/>
      <w:szCs w:val="18"/>
    </w:rPr>
  </w:style>
  <w:style w:type="character" w:customStyle="1" w:styleId="7">
    <w:name w:val="页眉 Char"/>
    <w:link w:val="3"/>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217</Words>
  <Characters>223</Characters>
  <Lines>1</Lines>
  <Paragraphs>1</Paragraphs>
  <TotalTime>11</TotalTime>
  <ScaleCrop>false</ScaleCrop>
  <LinksUpToDate>false</LinksUpToDate>
  <CharactersWithSpaces>224</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叶子</cp:lastModifiedBy>
  <dcterms:modified xsi:type="dcterms:W3CDTF">2020-12-27T11:55:44Z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