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F156B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9668C" w:rsidTr="0003373A">
        <w:trPr>
          <w:trHeight w:val="515"/>
        </w:trPr>
        <w:tc>
          <w:tcPr>
            <w:tcW w:w="2160" w:type="dxa"/>
            <w:vMerge w:val="restart"/>
            <w:vAlign w:val="center"/>
          </w:tcPr>
          <w:p w:rsidR="008973EE" w:rsidRDefault="00F156B7" w:rsidP="007757F3">
            <w:pPr>
              <w:spacing w:before="120"/>
              <w:jc w:val="center"/>
              <w:rPr>
                <w:sz w:val="24"/>
                <w:szCs w:val="24"/>
              </w:rPr>
            </w:pPr>
            <w:r>
              <w:rPr>
                <w:rFonts w:hint="eastAsia"/>
                <w:sz w:val="24"/>
                <w:szCs w:val="24"/>
              </w:rPr>
              <w:t>过程与活动、</w:t>
            </w:r>
          </w:p>
          <w:p w:rsidR="008973EE" w:rsidRDefault="00F156B7" w:rsidP="007757F3">
            <w:pPr>
              <w:jc w:val="center"/>
            </w:pPr>
            <w:r>
              <w:rPr>
                <w:rFonts w:hint="eastAsia"/>
                <w:sz w:val="24"/>
                <w:szCs w:val="24"/>
              </w:rPr>
              <w:t>抽样计划</w:t>
            </w:r>
          </w:p>
        </w:tc>
        <w:tc>
          <w:tcPr>
            <w:tcW w:w="960" w:type="dxa"/>
            <w:vMerge w:val="restart"/>
            <w:vAlign w:val="center"/>
          </w:tcPr>
          <w:p w:rsidR="008973EE" w:rsidRDefault="00F156B7" w:rsidP="007757F3">
            <w:pPr>
              <w:rPr>
                <w:sz w:val="24"/>
                <w:szCs w:val="24"/>
              </w:rPr>
            </w:pPr>
            <w:r>
              <w:rPr>
                <w:rFonts w:hint="eastAsia"/>
                <w:sz w:val="24"/>
                <w:szCs w:val="24"/>
              </w:rPr>
              <w:t>涉及</w:t>
            </w:r>
          </w:p>
          <w:p w:rsidR="008973EE" w:rsidRDefault="00F156B7" w:rsidP="007757F3">
            <w:r>
              <w:rPr>
                <w:rFonts w:hint="eastAsia"/>
                <w:sz w:val="24"/>
                <w:szCs w:val="24"/>
              </w:rPr>
              <w:t>条款</w:t>
            </w:r>
          </w:p>
        </w:tc>
        <w:tc>
          <w:tcPr>
            <w:tcW w:w="10004" w:type="dxa"/>
            <w:vAlign w:val="center"/>
          </w:tcPr>
          <w:p w:rsidR="008973EE" w:rsidRDefault="00F156B7" w:rsidP="000E5270">
            <w:pPr>
              <w:rPr>
                <w:sz w:val="24"/>
                <w:szCs w:val="24"/>
              </w:rPr>
            </w:pPr>
            <w:r>
              <w:rPr>
                <w:rFonts w:hint="eastAsia"/>
                <w:sz w:val="24"/>
                <w:szCs w:val="24"/>
              </w:rPr>
              <w:t>受审核部门：</w:t>
            </w:r>
            <w:r w:rsidR="00574172">
              <w:rPr>
                <w:rFonts w:hint="eastAsia"/>
                <w:sz w:val="24"/>
                <w:szCs w:val="24"/>
              </w:rPr>
              <w:t>管理层</w:t>
            </w:r>
            <w:r w:rsidR="00574172">
              <w:rPr>
                <w:rFonts w:hint="eastAsia"/>
                <w:sz w:val="24"/>
                <w:szCs w:val="24"/>
              </w:rPr>
              <w:t xml:space="preserve">  </w:t>
            </w:r>
            <w:r>
              <w:rPr>
                <w:rFonts w:hint="eastAsia"/>
                <w:sz w:val="24"/>
                <w:szCs w:val="24"/>
              </w:rPr>
              <w:t>主管领导</w:t>
            </w:r>
            <w:r>
              <w:rPr>
                <w:rFonts w:hint="eastAsia"/>
                <w:sz w:val="24"/>
                <w:szCs w:val="24"/>
              </w:rPr>
              <w:t>/</w:t>
            </w:r>
            <w:bookmarkStart w:id="0" w:name="联系人"/>
            <w:r w:rsidR="00574172">
              <w:rPr>
                <w:szCs w:val="21"/>
              </w:rPr>
              <w:t>蔡君路</w:t>
            </w:r>
            <w:bookmarkEnd w:id="0"/>
            <w:r w:rsidR="00FC5903">
              <w:rPr>
                <w:rFonts w:hint="eastAsia"/>
                <w:sz w:val="24"/>
                <w:szCs w:val="24"/>
              </w:rPr>
              <w:t xml:space="preserve">      </w:t>
            </w:r>
            <w:r>
              <w:rPr>
                <w:rFonts w:hint="eastAsia"/>
                <w:sz w:val="24"/>
                <w:szCs w:val="24"/>
              </w:rPr>
              <w:t>陪同人员</w:t>
            </w:r>
            <w:r w:rsidR="00574172">
              <w:rPr>
                <w:rFonts w:hint="eastAsia"/>
                <w:sz w:val="24"/>
                <w:szCs w:val="24"/>
              </w:rPr>
              <w:t>：</w:t>
            </w:r>
            <w:r w:rsidR="00DD1E76">
              <w:rPr>
                <w:rFonts w:hint="eastAsia"/>
                <w:sz w:val="24"/>
                <w:szCs w:val="24"/>
              </w:rPr>
              <w:t>陈凯</w:t>
            </w:r>
          </w:p>
        </w:tc>
        <w:tc>
          <w:tcPr>
            <w:tcW w:w="1585" w:type="dxa"/>
            <w:vMerge w:val="restart"/>
            <w:vAlign w:val="center"/>
          </w:tcPr>
          <w:p w:rsidR="008973EE" w:rsidRDefault="00F156B7" w:rsidP="007757F3">
            <w:pPr>
              <w:rPr>
                <w:sz w:val="24"/>
                <w:szCs w:val="24"/>
              </w:rPr>
            </w:pPr>
            <w:r>
              <w:rPr>
                <w:rFonts w:hint="eastAsia"/>
                <w:sz w:val="24"/>
                <w:szCs w:val="24"/>
              </w:rPr>
              <w:t>判定</w:t>
            </w:r>
          </w:p>
        </w:tc>
      </w:tr>
      <w:tr w:rsidR="0069668C" w:rsidTr="0003373A">
        <w:trPr>
          <w:trHeight w:val="403"/>
        </w:trPr>
        <w:tc>
          <w:tcPr>
            <w:tcW w:w="2160" w:type="dxa"/>
            <w:vMerge/>
            <w:vAlign w:val="center"/>
          </w:tcPr>
          <w:p w:rsidR="008973EE" w:rsidRDefault="00DD1E76" w:rsidP="007757F3"/>
        </w:tc>
        <w:tc>
          <w:tcPr>
            <w:tcW w:w="960" w:type="dxa"/>
            <w:vMerge/>
            <w:vAlign w:val="center"/>
          </w:tcPr>
          <w:p w:rsidR="008973EE" w:rsidRDefault="00DD1E76" w:rsidP="007757F3"/>
        </w:tc>
        <w:tc>
          <w:tcPr>
            <w:tcW w:w="10004" w:type="dxa"/>
            <w:vAlign w:val="center"/>
          </w:tcPr>
          <w:p w:rsidR="008973EE" w:rsidRDefault="00F156B7" w:rsidP="007757F3">
            <w:pPr>
              <w:spacing w:before="120"/>
            </w:pPr>
            <w:r>
              <w:rPr>
                <w:rFonts w:hint="eastAsia"/>
                <w:sz w:val="24"/>
                <w:szCs w:val="24"/>
              </w:rPr>
              <w:t>审核员：</w:t>
            </w:r>
            <w:r w:rsidR="00FC5903">
              <w:rPr>
                <w:rFonts w:hint="eastAsia"/>
                <w:sz w:val="24"/>
                <w:szCs w:val="24"/>
              </w:rPr>
              <w:t>马淑琴</w:t>
            </w:r>
            <w:r w:rsidR="00FC5903">
              <w:rPr>
                <w:rFonts w:hint="eastAsia"/>
                <w:sz w:val="24"/>
                <w:szCs w:val="24"/>
              </w:rPr>
              <w:t xml:space="preserve">                 </w:t>
            </w:r>
            <w:r>
              <w:rPr>
                <w:rFonts w:hint="eastAsia"/>
                <w:sz w:val="24"/>
                <w:szCs w:val="24"/>
              </w:rPr>
              <w:t>审核时间：</w:t>
            </w:r>
            <w:r w:rsidR="00574172">
              <w:rPr>
                <w:rFonts w:hint="eastAsia"/>
                <w:sz w:val="24"/>
                <w:szCs w:val="24"/>
              </w:rPr>
              <w:t>2019</w:t>
            </w:r>
            <w:r w:rsidR="00574172">
              <w:rPr>
                <w:rFonts w:hint="eastAsia"/>
                <w:sz w:val="24"/>
                <w:szCs w:val="24"/>
              </w:rPr>
              <w:t>、</w:t>
            </w:r>
            <w:r w:rsidR="00574172">
              <w:rPr>
                <w:rFonts w:hint="eastAsia"/>
                <w:sz w:val="24"/>
                <w:szCs w:val="24"/>
              </w:rPr>
              <w:t>10</w:t>
            </w:r>
            <w:r w:rsidR="00574172">
              <w:rPr>
                <w:rFonts w:hint="eastAsia"/>
                <w:sz w:val="24"/>
                <w:szCs w:val="24"/>
              </w:rPr>
              <w:t>、</w:t>
            </w:r>
            <w:r w:rsidR="00574172">
              <w:rPr>
                <w:rFonts w:hint="eastAsia"/>
                <w:sz w:val="24"/>
                <w:szCs w:val="24"/>
              </w:rPr>
              <w:t>9</w:t>
            </w:r>
          </w:p>
        </w:tc>
        <w:tc>
          <w:tcPr>
            <w:tcW w:w="1585" w:type="dxa"/>
            <w:vMerge/>
          </w:tcPr>
          <w:p w:rsidR="008973EE" w:rsidRDefault="00DD1E76" w:rsidP="007757F3"/>
        </w:tc>
      </w:tr>
      <w:tr w:rsidR="0069668C" w:rsidTr="0003373A">
        <w:trPr>
          <w:trHeight w:val="516"/>
        </w:trPr>
        <w:tc>
          <w:tcPr>
            <w:tcW w:w="2160" w:type="dxa"/>
            <w:vMerge/>
            <w:vAlign w:val="center"/>
          </w:tcPr>
          <w:p w:rsidR="008973EE" w:rsidRDefault="00DD1E76" w:rsidP="007757F3"/>
        </w:tc>
        <w:tc>
          <w:tcPr>
            <w:tcW w:w="960" w:type="dxa"/>
            <w:vMerge/>
            <w:vAlign w:val="center"/>
          </w:tcPr>
          <w:p w:rsidR="008973EE" w:rsidRDefault="00DD1E76" w:rsidP="007757F3"/>
        </w:tc>
        <w:tc>
          <w:tcPr>
            <w:tcW w:w="10004" w:type="dxa"/>
            <w:vAlign w:val="center"/>
          </w:tcPr>
          <w:p w:rsidR="008973EE" w:rsidRDefault="00F156B7" w:rsidP="007757F3">
            <w:pPr>
              <w:rPr>
                <w:sz w:val="24"/>
                <w:szCs w:val="24"/>
              </w:rPr>
            </w:pPr>
            <w:r>
              <w:rPr>
                <w:rFonts w:hint="eastAsia"/>
                <w:sz w:val="24"/>
                <w:szCs w:val="24"/>
              </w:rPr>
              <w:t>审核条款：</w:t>
            </w:r>
          </w:p>
        </w:tc>
        <w:tc>
          <w:tcPr>
            <w:tcW w:w="1585" w:type="dxa"/>
            <w:vMerge/>
          </w:tcPr>
          <w:p w:rsidR="008973EE" w:rsidRDefault="00DD1E76" w:rsidP="007757F3"/>
        </w:tc>
      </w:tr>
      <w:tr w:rsidR="0069668C" w:rsidTr="0003373A">
        <w:trPr>
          <w:trHeight w:val="1255"/>
        </w:trPr>
        <w:tc>
          <w:tcPr>
            <w:tcW w:w="2160" w:type="dxa"/>
          </w:tcPr>
          <w:p w:rsidR="008973EE" w:rsidRDefault="00DD1E76" w:rsidP="007757F3"/>
        </w:tc>
        <w:tc>
          <w:tcPr>
            <w:tcW w:w="960" w:type="dxa"/>
          </w:tcPr>
          <w:p w:rsidR="008973EE" w:rsidRDefault="00DD1E76" w:rsidP="007757F3"/>
        </w:tc>
        <w:tc>
          <w:tcPr>
            <w:tcW w:w="10004" w:type="dxa"/>
          </w:tcPr>
          <w:p w:rsidR="00074E7B" w:rsidRDefault="00074E7B" w:rsidP="00074E7B">
            <w:pPr>
              <w:rPr>
                <w:szCs w:val="21"/>
              </w:rPr>
            </w:pPr>
            <w:r>
              <w:rPr>
                <w:rFonts w:hint="eastAsia"/>
                <w:szCs w:val="21"/>
              </w:rPr>
              <w:t>1</w:t>
            </w:r>
            <w:r>
              <w:rPr>
                <w:rFonts w:hint="eastAsia"/>
                <w:szCs w:val="21"/>
              </w:rPr>
              <w:t>、</w:t>
            </w:r>
            <w:r w:rsidRPr="00CD715F">
              <w:rPr>
                <w:rFonts w:hint="eastAsia"/>
                <w:szCs w:val="21"/>
              </w:rPr>
              <w:t>企业法人：</w:t>
            </w:r>
            <w:r>
              <w:rPr>
                <w:szCs w:val="21"/>
              </w:rPr>
              <w:t>蔡君路</w:t>
            </w:r>
            <w:r w:rsidRPr="00CD715F">
              <w:rPr>
                <w:rFonts w:hint="eastAsia"/>
                <w:szCs w:val="21"/>
              </w:rPr>
              <w:t xml:space="preserve">     </w:t>
            </w:r>
            <w:r w:rsidRPr="00CD715F">
              <w:rPr>
                <w:rFonts w:hint="eastAsia"/>
                <w:szCs w:val="21"/>
              </w:rPr>
              <w:t>体系负责人：</w:t>
            </w:r>
            <w:r w:rsidR="00D13CC6">
              <w:rPr>
                <w:rFonts w:asciiTheme="minorEastAsia" w:eastAsiaTheme="minorEastAsia" w:hAnsiTheme="minorEastAsia" w:cs="Arial" w:hint="eastAsia"/>
                <w:color w:val="000000" w:themeColor="text1"/>
                <w:szCs w:val="21"/>
                <w:u w:val="single"/>
              </w:rPr>
              <w:t>蔡永汉</w:t>
            </w:r>
            <w:r w:rsidRPr="00074E7B">
              <w:rPr>
                <w:rFonts w:hint="eastAsia"/>
                <w:color w:val="FF0000"/>
                <w:szCs w:val="21"/>
              </w:rPr>
              <w:t xml:space="preserve"> </w:t>
            </w:r>
            <w:r w:rsidRPr="00CD715F">
              <w:rPr>
                <w:rFonts w:hint="eastAsia"/>
                <w:szCs w:val="21"/>
              </w:rPr>
              <w:t xml:space="preserve">  </w:t>
            </w:r>
          </w:p>
          <w:p w:rsidR="00074E7B" w:rsidRPr="00CD715F" w:rsidRDefault="00074E7B" w:rsidP="00074E7B">
            <w:pPr>
              <w:rPr>
                <w:szCs w:val="21"/>
              </w:rPr>
            </w:pPr>
            <w:r w:rsidRPr="00CD715F">
              <w:rPr>
                <w:rFonts w:hint="eastAsia"/>
                <w:szCs w:val="21"/>
              </w:rPr>
              <w:t>部门：</w:t>
            </w:r>
            <w:r>
              <w:rPr>
                <w:rFonts w:hint="eastAsia"/>
                <w:szCs w:val="21"/>
              </w:rPr>
              <w:t>生产部、办公室等</w:t>
            </w:r>
            <w:r w:rsidRPr="00CD715F">
              <w:rPr>
                <w:rFonts w:hint="eastAsia"/>
                <w:szCs w:val="21"/>
              </w:rPr>
              <w:t xml:space="preserve">  </w:t>
            </w:r>
          </w:p>
          <w:p w:rsidR="00074E7B" w:rsidRPr="003319D0" w:rsidRDefault="00074E7B" w:rsidP="00074E7B">
            <w:pPr>
              <w:spacing w:line="0" w:lineRule="atLeast"/>
              <w:jc w:val="left"/>
              <w:rPr>
                <w:rFonts w:ascii="宋体" w:hAnsi="宋体"/>
                <w:bCs/>
              </w:rPr>
            </w:pPr>
            <w:r>
              <w:rPr>
                <w:rFonts w:hint="eastAsia"/>
                <w:szCs w:val="21"/>
              </w:rPr>
              <w:t>公司的</w:t>
            </w:r>
            <w:r>
              <w:rPr>
                <w:rFonts w:hint="eastAsia"/>
                <w:szCs w:val="24"/>
              </w:rPr>
              <w:t>产品：</w:t>
            </w:r>
            <w:bookmarkStart w:id="1" w:name="审核范围"/>
            <w:r w:rsidR="000E5270" w:rsidRPr="00CA303E">
              <w:rPr>
                <w:rFonts w:ascii="宋体" w:hAnsi="宋体" w:hint="eastAsia"/>
                <w:szCs w:val="21"/>
              </w:rPr>
              <w:t>自动剥线机的设计和加工</w:t>
            </w:r>
            <w:bookmarkEnd w:id="1"/>
            <w:r>
              <w:rPr>
                <w:rFonts w:hint="eastAsia"/>
                <w:szCs w:val="24"/>
              </w:rPr>
              <w:t>；</w:t>
            </w:r>
            <w:r>
              <w:rPr>
                <w:rFonts w:hint="eastAsia"/>
                <w:szCs w:val="21"/>
              </w:rPr>
              <w:t>主要对</w:t>
            </w:r>
            <w:r w:rsidRPr="00CD715F">
              <w:rPr>
                <w:rFonts w:hint="eastAsia"/>
                <w:szCs w:val="21"/>
              </w:rPr>
              <w:t>产品</w:t>
            </w:r>
            <w:r>
              <w:rPr>
                <w:rFonts w:hint="eastAsia"/>
                <w:szCs w:val="21"/>
              </w:rPr>
              <w:t>的设计开发和产品</w:t>
            </w:r>
            <w:r w:rsidRPr="00CD715F">
              <w:rPr>
                <w:rFonts w:hint="eastAsia"/>
                <w:szCs w:val="21"/>
              </w:rPr>
              <w:t>实现</w:t>
            </w:r>
            <w:r>
              <w:rPr>
                <w:rFonts w:hint="eastAsia"/>
                <w:szCs w:val="21"/>
              </w:rPr>
              <w:t>的</w:t>
            </w:r>
            <w:r w:rsidRPr="00CD715F">
              <w:rPr>
                <w:rFonts w:hint="eastAsia"/>
                <w:szCs w:val="21"/>
              </w:rPr>
              <w:t>策划</w:t>
            </w:r>
            <w:r>
              <w:rPr>
                <w:rFonts w:hint="eastAsia"/>
                <w:szCs w:val="21"/>
              </w:rPr>
              <w:t>：</w:t>
            </w:r>
            <w:r w:rsidRPr="003319D0">
              <w:rPr>
                <w:rFonts w:ascii="宋体" w:hAnsi="宋体" w:hint="eastAsia"/>
                <w:bCs/>
              </w:rPr>
              <w:t xml:space="preserve"> </w:t>
            </w:r>
          </w:p>
          <w:p w:rsidR="00074E7B" w:rsidRPr="00CD715F" w:rsidRDefault="00074E7B" w:rsidP="00074E7B">
            <w:pPr>
              <w:rPr>
                <w:szCs w:val="21"/>
              </w:rPr>
            </w:pPr>
            <w:r w:rsidRPr="00CD715F">
              <w:rPr>
                <w:rFonts w:hint="eastAsia"/>
                <w:szCs w:val="21"/>
              </w:rPr>
              <w:t>管理体系的运行控制实现的过程</w:t>
            </w:r>
            <w:r>
              <w:rPr>
                <w:rFonts w:hint="eastAsia"/>
                <w:szCs w:val="21"/>
              </w:rPr>
              <w:t>、</w:t>
            </w:r>
            <w:r w:rsidRPr="00CD715F">
              <w:rPr>
                <w:rFonts w:hint="eastAsia"/>
                <w:szCs w:val="21"/>
              </w:rPr>
              <w:t>负责人对所担负的职责与权限回答较为清楚，同时在手册中对本部门职责与权限也做出了相应规定和描述。</w:t>
            </w:r>
          </w:p>
          <w:p w:rsidR="000E5270" w:rsidRDefault="00074E7B" w:rsidP="00074E7B">
            <w:pPr>
              <w:spacing w:line="276" w:lineRule="auto"/>
            </w:pPr>
            <w:r w:rsidRPr="00CD715F">
              <w:rPr>
                <w:rFonts w:hint="eastAsia"/>
                <w:szCs w:val="21"/>
              </w:rPr>
              <w:t>注册地址：</w:t>
            </w:r>
            <w:bookmarkStart w:id="2" w:name="注册地址"/>
            <w:r w:rsidR="000E5270" w:rsidRPr="00CA303E">
              <w:t>青岛市城阳区流亭街道红埠社区北</w:t>
            </w:r>
            <w:bookmarkEnd w:id="2"/>
          </w:p>
          <w:p w:rsidR="000E5270" w:rsidRDefault="00074E7B" w:rsidP="00074E7B">
            <w:pPr>
              <w:spacing w:line="276" w:lineRule="auto"/>
            </w:pPr>
            <w:r>
              <w:rPr>
                <w:rFonts w:ascii="宋体" w:hAnsi="宋体" w:cs="宋体" w:hint="eastAsia"/>
                <w:color w:val="000000"/>
                <w:kern w:val="0"/>
                <w:szCs w:val="21"/>
              </w:rPr>
              <w:t>经营地址：</w:t>
            </w:r>
            <w:r w:rsidR="000E5270" w:rsidRPr="00CA303E">
              <w:t>青岛市城阳区流亭街道红埠社区北</w:t>
            </w:r>
          </w:p>
          <w:p w:rsidR="00074E7B" w:rsidRPr="0006298F" w:rsidRDefault="00074E7B" w:rsidP="00074E7B">
            <w:pPr>
              <w:spacing w:line="276" w:lineRule="auto"/>
              <w:rPr>
                <w:rFonts w:eastAsia="黑体"/>
                <w:szCs w:val="21"/>
              </w:rPr>
            </w:pPr>
            <w:r w:rsidRPr="00CD715F">
              <w:rPr>
                <w:rFonts w:ascii="宋体" w:hAnsi="宋体" w:cs="Arial Unicode MS" w:hint="eastAsia"/>
                <w:szCs w:val="21"/>
              </w:rPr>
              <w:t>ISO9001:2015质量管理体系手册。</w:t>
            </w:r>
            <w:r w:rsidRPr="00CD715F">
              <w:rPr>
                <w:rFonts w:hint="eastAsia"/>
                <w:szCs w:val="21"/>
              </w:rPr>
              <w:t>发布和实施日期：</w:t>
            </w:r>
            <w:r w:rsidR="00F156B7">
              <w:rPr>
                <w:rFonts w:hint="eastAsia"/>
                <w:szCs w:val="21"/>
              </w:rPr>
              <w:t>2019-3</w:t>
            </w:r>
            <w:r>
              <w:rPr>
                <w:rFonts w:hint="eastAsia"/>
                <w:szCs w:val="21"/>
              </w:rPr>
              <w:t>-01</w:t>
            </w:r>
          </w:p>
          <w:p w:rsidR="00074E7B" w:rsidRPr="00FA68E8" w:rsidRDefault="00074E7B" w:rsidP="000E5270">
            <w:pPr>
              <w:spacing w:line="500" w:lineRule="exact"/>
              <w:ind w:firstLineChars="700" w:firstLine="1470"/>
              <w:rPr>
                <w:szCs w:val="21"/>
              </w:rPr>
            </w:pPr>
            <w:r w:rsidRPr="008421C9">
              <w:rPr>
                <w:rFonts w:hint="eastAsia"/>
                <w:szCs w:val="21"/>
              </w:rPr>
              <w:t xml:space="preserve"> </w:t>
            </w:r>
            <w:r w:rsidR="00582A99">
              <w:rPr>
                <w:rFonts w:hint="eastAsia"/>
                <w:szCs w:val="21"/>
              </w:rPr>
              <w:t>原</w:t>
            </w:r>
            <w:r w:rsidRPr="00CD715F">
              <w:rPr>
                <w:rFonts w:hint="eastAsia"/>
                <w:szCs w:val="21"/>
              </w:rPr>
              <w:t>认证证书范围：</w:t>
            </w:r>
            <w:r w:rsidR="00076050">
              <w:rPr>
                <w:rFonts w:hint="eastAsia"/>
                <w:szCs w:val="21"/>
              </w:rPr>
              <w:t>现场确认由</w:t>
            </w:r>
            <w:r w:rsidR="000E5270" w:rsidRPr="00CA303E">
              <w:rPr>
                <w:rFonts w:ascii="宋体" w:hAnsi="宋体" w:hint="eastAsia"/>
                <w:szCs w:val="21"/>
              </w:rPr>
              <w:t>自动剥线机的设计和加工</w:t>
            </w:r>
            <w:r w:rsidR="00076050">
              <w:rPr>
                <w:rFonts w:ascii="宋体" w:hAnsi="宋体" w:hint="eastAsia"/>
                <w:szCs w:val="21"/>
              </w:rPr>
              <w:t>、改成：</w:t>
            </w:r>
            <w:r w:rsidR="00076050" w:rsidRPr="00FA68E8">
              <w:rPr>
                <w:rFonts w:ascii="宋体" w:hAnsi="宋体" w:cs="宋体" w:hint="eastAsia"/>
                <w:color w:val="000000"/>
                <w:kern w:val="0"/>
                <w:szCs w:val="21"/>
              </w:rPr>
              <w:t>线束</w:t>
            </w:r>
            <w:r w:rsidR="00076050" w:rsidRPr="00FA68E8">
              <w:rPr>
                <w:rFonts w:ascii="宋体" w:hAnsi="宋体" w:cs="宋体"/>
                <w:color w:val="000000"/>
                <w:kern w:val="0"/>
                <w:szCs w:val="21"/>
              </w:rPr>
              <w:t>设备的设计</w:t>
            </w:r>
            <w:r w:rsidR="00076050" w:rsidRPr="00FA68E8">
              <w:rPr>
                <w:rFonts w:ascii="宋体" w:hAnsi="宋体" w:cs="宋体" w:hint="eastAsia"/>
                <w:color w:val="000000"/>
                <w:kern w:val="0"/>
                <w:szCs w:val="21"/>
              </w:rPr>
              <w:t>、</w:t>
            </w:r>
            <w:r w:rsidR="00076050" w:rsidRPr="00FA68E8">
              <w:rPr>
                <w:rFonts w:ascii="宋体" w:hAnsi="宋体" w:cs="宋体"/>
                <w:color w:val="000000"/>
                <w:kern w:val="0"/>
                <w:szCs w:val="21"/>
              </w:rPr>
              <w:t>加工</w:t>
            </w:r>
          </w:p>
          <w:p w:rsidR="00074E7B" w:rsidRPr="00FA68E8" w:rsidRDefault="00074E7B" w:rsidP="00074E7B">
            <w:pPr>
              <w:spacing w:line="0" w:lineRule="atLeast"/>
              <w:rPr>
                <w:szCs w:val="21"/>
              </w:rPr>
            </w:pPr>
            <w:r w:rsidRPr="00FA68E8">
              <w:rPr>
                <w:szCs w:val="21"/>
              </w:rPr>
              <w:t>三合一营业执照</w:t>
            </w:r>
            <w:r w:rsidRPr="00FA68E8">
              <w:rPr>
                <w:rFonts w:hint="eastAsia"/>
                <w:szCs w:val="21"/>
              </w:rPr>
              <w:t>：</w:t>
            </w:r>
            <w:r w:rsidR="00D13CC6" w:rsidRPr="00FA68E8">
              <w:rPr>
                <w:rFonts w:hint="eastAsia"/>
                <w:szCs w:val="21"/>
              </w:rPr>
              <w:t>91370214077398109T</w:t>
            </w:r>
            <w:r w:rsidRPr="00FA68E8">
              <w:rPr>
                <w:rFonts w:hint="eastAsia"/>
                <w:szCs w:val="21"/>
              </w:rPr>
              <w:t>见附件</w:t>
            </w:r>
            <w:r w:rsidRPr="00FA68E8">
              <w:rPr>
                <w:rFonts w:hint="eastAsia"/>
                <w:szCs w:val="21"/>
              </w:rPr>
              <w:t xml:space="preserve">   </w:t>
            </w:r>
          </w:p>
          <w:p w:rsidR="00074E7B" w:rsidRPr="00CD715F" w:rsidRDefault="00074E7B" w:rsidP="00074E7B">
            <w:pPr>
              <w:spacing w:line="0" w:lineRule="atLeast"/>
              <w:rPr>
                <w:szCs w:val="21"/>
              </w:rPr>
            </w:pPr>
            <w:r>
              <w:rPr>
                <w:rFonts w:hint="eastAsia"/>
                <w:szCs w:val="21"/>
              </w:rPr>
              <w:t>营业执照现场验证与原件相符。</w:t>
            </w:r>
          </w:p>
          <w:p w:rsidR="00074E7B" w:rsidRDefault="00074E7B" w:rsidP="00074E7B">
            <w:pPr>
              <w:rPr>
                <w:szCs w:val="21"/>
              </w:rPr>
            </w:pPr>
            <w:r w:rsidRPr="00CD715F">
              <w:rPr>
                <w:rFonts w:hint="eastAsia"/>
                <w:szCs w:val="21"/>
              </w:rPr>
              <w:t xml:space="preserve">  </w:t>
            </w:r>
            <w:r w:rsidRPr="00CD715F">
              <w:rPr>
                <w:rFonts w:hint="eastAsia"/>
                <w:szCs w:val="21"/>
              </w:rPr>
              <w:t>公司占地面积：</w:t>
            </w:r>
            <w:r w:rsidR="001F2318">
              <w:rPr>
                <w:rFonts w:hint="eastAsia"/>
                <w:szCs w:val="21"/>
              </w:rPr>
              <w:t>5</w:t>
            </w:r>
            <w:r w:rsidRPr="00CD715F">
              <w:rPr>
                <w:rFonts w:hint="eastAsia"/>
                <w:szCs w:val="21"/>
              </w:rPr>
              <w:t>0</w:t>
            </w:r>
            <w:r>
              <w:rPr>
                <w:rFonts w:hint="eastAsia"/>
                <w:szCs w:val="21"/>
              </w:rPr>
              <w:t>0</w:t>
            </w:r>
            <w:r w:rsidRPr="00CD715F">
              <w:rPr>
                <w:rFonts w:hint="eastAsia"/>
                <w:szCs w:val="21"/>
              </w:rPr>
              <w:t>平方米，公司人员：</w:t>
            </w:r>
            <w:r w:rsidR="001F2318">
              <w:rPr>
                <w:rFonts w:hint="eastAsia"/>
                <w:szCs w:val="21"/>
              </w:rPr>
              <w:t>1</w:t>
            </w:r>
            <w:r>
              <w:rPr>
                <w:rFonts w:hint="eastAsia"/>
                <w:szCs w:val="21"/>
              </w:rPr>
              <w:t>5</w:t>
            </w:r>
            <w:r w:rsidRPr="00CD715F">
              <w:rPr>
                <w:rFonts w:hint="eastAsia"/>
                <w:szCs w:val="21"/>
              </w:rPr>
              <w:t>人，</w:t>
            </w:r>
          </w:p>
          <w:p w:rsidR="00074E7B" w:rsidRPr="00C62BAF" w:rsidRDefault="00074E7B" w:rsidP="00074E7B">
            <w:pPr>
              <w:rPr>
                <w:szCs w:val="21"/>
              </w:rPr>
            </w:pPr>
            <w:r w:rsidRPr="00CD715F">
              <w:rPr>
                <w:rFonts w:hint="eastAsia"/>
                <w:szCs w:val="21"/>
              </w:rPr>
              <w:t>公司组织机构：</w:t>
            </w:r>
            <w:r w:rsidRPr="00C62BAF">
              <w:rPr>
                <w:rFonts w:cs="宋体" w:hint="eastAsia"/>
                <w:szCs w:val="21"/>
              </w:rPr>
              <w:t>生产部、供销部、</w:t>
            </w:r>
            <w:r w:rsidR="00F156B7">
              <w:rPr>
                <w:rFonts w:cs="宋体" w:hint="eastAsia"/>
                <w:szCs w:val="21"/>
              </w:rPr>
              <w:t>综合部</w:t>
            </w:r>
            <w:r w:rsidRPr="00C62BAF">
              <w:rPr>
                <w:rFonts w:cs="宋体" w:hint="eastAsia"/>
                <w:szCs w:val="21"/>
              </w:rPr>
              <w:t>、</w:t>
            </w:r>
            <w:r w:rsidR="00F156B7">
              <w:rPr>
                <w:rFonts w:cs="宋体" w:hint="eastAsia"/>
                <w:szCs w:val="21"/>
              </w:rPr>
              <w:t>技质</w:t>
            </w:r>
            <w:r w:rsidRPr="00C62BAF">
              <w:rPr>
                <w:rFonts w:cs="宋体" w:hint="eastAsia"/>
                <w:szCs w:val="21"/>
              </w:rPr>
              <w:t>部</w:t>
            </w:r>
          </w:p>
          <w:p w:rsidR="00F156B7" w:rsidRPr="00F156B7" w:rsidRDefault="00074E7B" w:rsidP="00F156B7">
            <w:pPr>
              <w:spacing w:line="276" w:lineRule="auto"/>
              <w:jc w:val="left"/>
              <w:rPr>
                <w:rFonts w:asciiTheme="minorEastAsia" w:eastAsiaTheme="minorEastAsia" w:hAnsiTheme="minorEastAsia" w:cs="Arial"/>
                <w:color w:val="000000" w:themeColor="text1"/>
                <w:sz w:val="24"/>
                <w:szCs w:val="24"/>
              </w:rPr>
            </w:pPr>
            <w:r w:rsidRPr="00CD715F">
              <w:rPr>
                <w:rFonts w:ascii="宋体" w:hAnsi="宋体" w:cs="Arial Unicode MS" w:hint="eastAsia"/>
                <w:szCs w:val="21"/>
              </w:rPr>
              <w:t>通过与公司领导沟通：</w:t>
            </w:r>
            <w:r w:rsidRPr="00CD715F">
              <w:rPr>
                <w:rFonts w:ascii="宋体" w:hAnsi="宋体" w:cs="Arial Unicode MS" w:hint="eastAsia"/>
                <w:bCs/>
                <w:szCs w:val="21"/>
              </w:rPr>
              <w:t>总经理：</w:t>
            </w:r>
            <w:r w:rsidR="00F156B7">
              <w:rPr>
                <w:szCs w:val="21"/>
              </w:rPr>
              <w:t>蔡君路</w:t>
            </w:r>
            <w:r w:rsidR="00F156B7">
              <w:rPr>
                <w:rFonts w:hint="eastAsia"/>
                <w:sz w:val="24"/>
                <w:szCs w:val="24"/>
              </w:rPr>
              <w:t xml:space="preserve">      </w:t>
            </w:r>
            <w:r w:rsidRPr="00CD715F">
              <w:rPr>
                <w:rFonts w:ascii="宋体" w:hAnsi="宋体" w:cs="Arial Unicode MS" w:hint="eastAsia"/>
                <w:szCs w:val="21"/>
              </w:rPr>
              <w:t>质量</w:t>
            </w:r>
            <w:r>
              <w:rPr>
                <w:rFonts w:ascii="宋体" w:hAnsi="宋体" w:cs="Arial Unicode MS" w:hint="eastAsia"/>
                <w:szCs w:val="21"/>
              </w:rPr>
              <w:t>手册编号：</w:t>
            </w:r>
            <w:r w:rsidR="00F156B7" w:rsidRPr="00F156B7">
              <w:rPr>
                <w:rFonts w:asciiTheme="minorEastAsia" w:eastAsiaTheme="minorEastAsia" w:hAnsiTheme="minorEastAsia" w:cs="Arial"/>
                <w:color w:val="000000" w:themeColor="text1"/>
                <w:sz w:val="24"/>
                <w:szCs w:val="24"/>
              </w:rPr>
              <w:t>QUALITY MANUAL</w:t>
            </w:r>
          </w:p>
          <w:p w:rsidR="00074E7B" w:rsidRPr="00CD715F" w:rsidRDefault="00074E7B" w:rsidP="00074E7B">
            <w:pPr>
              <w:spacing w:line="276" w:lineRule="auto"/>
              <w:rPr>
                <w:rFonts w:ascii="宋体" w:hAnsi="宋体" w:cs="Arial Unicode MS"/>
                <w:szCs w:val="21"/>
              </w:rPr>
            </w:pPr>
            <w:r>
              <w:rPr>
                <w:rFonts w:ascii="宋体" w:hAnsi="宋体" w:cs="Arial Unicode MS" w:hint="eastAsia"/>
                <w:szCs w:val="21"/>
              </w:rPr>
              <w:t xml:space="preserve">  发布日期：</w:t>
            </w:r>
            <w:r w:rsidR="00F156B7">
              <w:rPr>
                <w:rFonts w:ascii="宋体" w:hAnsi="宋体" w:cs="Arial Unicode MS" w:hint="eastAsia"/>
                <w:szCs w:val="21"/>
              </w:rPr>
              <w:t>2019</w:t>
            </w:r>
            <w:r w:rsidRPr="00CD715F">
              <w:rPr>
                <w:rFonts w:ascii="宋体" w:hAnsi="宋体" w:cs="Arial Unicode MS" w:hint="eastAsia"/>
                <w:szCs w:val="21"/>
              </w:rPr>
              <w:t>年</w:t>
            </w:r>
            <w:r w:rsidR="00F156B7">
              <w:rPr>
                <w:rFonts w:ascii="宋体" w:hAnsi="宋体" w:cs="Arial Unicode MS" w:hint="eastAsia"/>
                <w:szCs w:val="21"/>
              </w:rPr>
              <w:t>3</w:t>
            </w:r>
            <w:r w:rsidRPr="00CD715F">
              <w:rPr>
                <w:rFonts w:ascii="宋体" w:hAnsi="宋体" w:cs="Arial Unicode MS" w:hint="eastAsia"/>
                <w:szCs w:val="21"/>
              </w:rPr>
              <w:t>月</w:t>
            </w:r>
            <w:r>
              <w:rPr>
                <w:rFonts w:ascii="宋体" w:hAnsi="宋体" w:cs="Arial Unicode MS" w:hint="eastAsia"/>
                <w:szCs w:val="21"/>
              </w:rPr>
              <w:t>1</w:t>
            </w:r>
            <w:r w:rsidRPr="00CD715F">
              <w:rPr>
                <w:rFonts w:ascii="宋体" w:hAnsi="宋体" w:cs="Arial Unicode MS" w:hint="eastAsia"/>
                <w:szCs w:val="21"/>
              </w:rPr>
              <w:t>日</w:t>
            </w:r>
          </w:p>
          <w:p w:rsidR="00074E7B" w:rsidRPr="00CD715F" w:rsidRDefault="00074E7B" w:rsidP="00074E7B">
            <w:pPr>
              <w:spacing w:line="276" w:lineRule="auto"/>
              <w:rPr>
                <w:rFonts w:ascii="宋体" w:hAnsi="宋体" w:cs="Arial Unicode MS"/>
                <w:szCs w:val="21"/>
              </w:rPr>
            </w:pPr>
            <w:r>
              <w:rPr>
                <w:rFonts w:ascii="宋体" w:hAnsi="宋体" w:cs="Arial Unicode MS" w:hint="eastAsia"/>
                <w:bCs/>
                <w:szCs w:val="21"/>
              </w:rPr>
              <w:t>不适用条款：无</w:t>
            </w:r>
          </w:p>
          <w:p w:rsidR="00074E7B" w:rsidRDefault="00074E7B" w:rsidP="00074E7B">
            <w:pPr>
              <w:spacing w:line="276" w:lineRule="auto"/>
              <w:rPr>
                <w:rFonts w:ascii="宋体" w:hAnsi="宋体" w:cs="Arial Unicode MS"/>
                <w:szCs w:val="21"/>
              </w:rPr>
            </w:pPr>
            <w:r w:rsidRPr="00CD715F">
              <w:rPr>
                <w:rFonts w:ascii="宋体" w:hAnsi="宋体" w:cs="Arial Unicode MS" w:hint="eastAsia"/>
                <w:szCs w:val="21"/>
              </w:rPr>
              <w:t xml:space="preserve">上级部门抽查情况：无。  顾客投诉情况：无      </w:t>
            </w:r>
          </w:p>
          <w:p w:rsidR="00074E7B" w:rsidRPr="00CD715F" w:rsidRDefault="00074E7B" w:rsidP="00074E7B">
            <w:pPr>
              <w:spacing w:line="276" w:lineRule="auto"/>
              <w:rPr>
                <w:rFonts w:ascii="宋体" w:hAnsi="宋体" w:cs="Arial Unicode MS"/>
                <w:szCs w:val="21"/>
              </w:rPr>
            </w:pPr>
            <w:r w:rsidRPr="00387048">
              <w:rPr>
                <w:rFonts w:ascii="宋体" w:hAnsi="宋体" w:cs="微软雅黑" w:hint="eastAsia"/>
                <w:szCs w:val="24"/>
              </w:rPr>
              <w:t>外包的产品</w:t>
            </w:r>
            <w:r w:rsidRPr="00387048">
              <w:rPr>
                <w:rFonts w:ascii="宋体" w:hAnsi="宋体" w:cs="微软雅黑" w:hint="eastAsia"/>
                <w:bCs/>
                <w:szCs w:val="24"/>
              </w:rPr>
              <w:t>（外包</w:t>
            </w:r>
            <w:r w:rsidR="00CE66F4">
              <w:rPr>
                <w:rFonts w:ascii="宋体" w:hAnsi="宋体" w:cs="微软雅黑" w:hint="eastAsia"/>
                <w:bCs/>
                <w:szCs w:val="24"/>
              </w:rPr>
              <w:t>:表面处理、喷漆</w:t>
            </w:r>
            <w:r w:rsidRPr="00387048">
              <w:rPr>
                <w:rFonts w:ascii="宋体" w:hAnsi="宋体" w:cs="微软雅黑" w:hint="eastAsia"/>
                <w:bCs/>
                <w:szCs w:val="24"/>
              </w:rPr>
              <w:t>过程）</w:t>
            </w:r>
          </w:p>
          <w:p w:rsidR="00074E7B" w:rsidRPr="00EC3DBB" w:rsidRDefault="00074E7B" w:rsidP="00074E7B">
            <w:pPr>
              <w:spacing w:line="0" w:lineRule="atLeast"/>
              <w:ind w:left="90"/>
              <w:rPr>
                <w:rFonts w:ascii="宋体" w:hAnsi="宋体"/>
                <w:b/>
                <w:bCs/>
                <w:sz w:val="18"/>
                <w:szCs w:val="18"/>
              </w:rPr>
            </w:pPr>
            <w:r>
              <w:t xml:space="preserve">  </w:t>
            </w:r>
          </w:p>
          <w:p w:rsidR="00076050" w:rsidRPr="00050649" w:rsidRDefault="00074E7B" w:rsidP="00076050">
            <w:pPr>
              <w:spacing w:line="360" w:lineRule="auto"/>
              <w:rPr>
                <w:rFonts w:ascii="宋体" w:hAnsi="宋体"/>
                <w:sz w:val="24"/>
                <w:szCs w:val="24"/>
              </w:rPr>
            </w:pPr>
            <w:r w:rsidRPr="00FD7E79">
              <w:rPr>
                <w:rFonts w:ascii="宋体" w:hAnsi="宋体" w:hint="eastAsia"/>
                <w:szCs w:val="21"/>
              </w:rPr>
              <w:lastRenderedPageBreak/>
              <w:t xml:space="preserve"> </w:t>
            </w:r>
            <w:r>
              <w:rPr>
                <w:rFonts w:ascii="宋体" w:hAnsi="宋体" w:hint="eastAsia"/>
                <w:szCs w:val="21"/>
              </w:rPr>
              <w:t>2、</w:t>
            </w:r>
            <w:r w:rsidRPr="00FD7E79">
              <w:rPr>
                <w:rFonts w:ascii="宋体" w:hAnsi="宋体" w:hint="eastAsia"/>
                <w:szCs w:val="21"/>
              </w:rPr>
              <w:t xml:space="preserve"> </w:t>
            </w:r>
            <w:r w:rsidRPr="00076050">
              <w:rPr>
                <w:rFonts w:ascii="宋体" w:hAnsi="宋体" w:hint="eastAsia"/>
                <w:szCs w:val="21"/>
              </w:rPr>
              <w:t>产品</w:t>
            </w:r>
            <w:r w:rsidRPr="00076050">
              <w:rPr>
                <w:rFonts w:hint="eastAsia"/>
              </w:rPr>
              <w:t>用于</w:t>
            </w:r>
            <w:r w:rsidR="00076050">
              <w:rPr>
                <w:rFonts w:ascii="宋体" w:hAnsi="宋体" w:cs="宋体" w:hint="eastAsia"/>
                <w:color w:val="000000"/>
                <w:kern w:val="0"/>
                <w:sz w:val="24"/>
                <w:szCs w:val="24"/>
              </w:rPr>
              <w:t>线束</w:t>
            </w:r>
            <w:r w:rsidR="00076050">
              <w:rPr>
                <w:rFonts w:ascii="宋体" w:hAnsi="宋体" w:cs="宋体"/>
                <w:color w:val="000000"/>
                <w:kern w:val="0"/>
                <w:sz w:val="24"/>
                <w:szCs w:val="24"/>
              </w:rPr>
              <w:t>设备的设计</w:t>
            </w:r>
            <w:r w:rsidR="00076050">
              <w:rPr>
                <w:rFonts w:ascii="宋体" w:hAnsi="宋体" w:cs="宋体" w:hint="eastAsia"/>
                <w:color w:val="000000"/>
                <w:kern w:val="0"/>
                <w:sz w:val="24"/>
                <w:szCs w:val="24"/>
              </w:rPr>
              <w:t>、</w:t>
            </w:r>
            <w:r w:rsidR="00076050">
              <w:rPr>
                <w:rFonts w:ascii="宋体" w:hAnsi="宋体" w:cs="宋体"/>
                <w:color w:val="000000"/>
                <w:kern w:val="0"/>
                <w:sz w:val="24"/>
                <w:szCs w:val="24"/>
              </w:rPr>
              <w:t>加工</w:t>
            </w:r>
          </w:p>
          <w:p w:rsidR="00F156B7" w:rsidRPr="00076050" w:rsidRDefault="00F156B7" w:rsidP="00F156B7">
            <w:pPr>
              <w:spacing w:line="500" w:lineRule="exact"/>
              <w:ind w:firstLineChars="700" w:firstLine="1470"/>
              <w:rPr>
                <w:color w:val="FF0000"/>
                <w:szCs w:val="21"/>
              </w:rPr>
            </w:pPr>
          </w:p>
          <w:p w:rsidR="00074E7B" w:rsidRPr="004D32CD" w:rsidRDefault="00074E7B" w:rsidP="00076050">
            <w:pPr>
              <w:spacing w:line="360" w:lineRule="auto"/>
              <w:rPr>
                <w:rFonts w:ascii="宋体" w:hAnsi="宋体"/>
                <w:szCs w:val="24"/>
              </w:rPr>
            </w:pPr>
            <w:r>
              <w:rPr>
                <w:rFonts w:ascii="宋体" w:hAnsi="宋体" w:cs="微软雅黑" w:hint="eastAsia"/>
                <w:bCs/>
                <w:szCs w:val="24"/>
              </w:rPr>
              <w:t>产品、</w:t>
            </w:r>
            <w:r w:rsidRPr="003C2D1C">
              <w:rPr>
                <w:rFonts w:ascii="宋体" w:hAnsi="宋体" w:cs="微软雅黑" w:hint="eastAsia"/>
                <w:bCs/>
                <w:szCs w:val="24"/>
              </w:rPr>
              <w:t>在研发制造</w:t>
            </w:r>
            <w:r w:rsidR="00076050" w:rsidRPr="00076050">
              <w:rPr>
                <w:rFonts w:ascii="宋体" w:hAnsi="宋体" w:cs="宋体" w:hint="eastAsia"/>
                <w:color w:val="000000"/>
                <w:kern w:val="0"/>
                <w:szCs w:val="21"/>
              </w:rPr>
              <w:t>线束</w:t>
            </w:r>
            <w:r w:rsidR="00076050" w:rsidRPr="00076050">
              <w:rPr>
                <w:rFonts w:ascii="宋体" w:hAnsi="宋体" w:cs="宋体"/>
                <w:color w:val="000000"/>
                <w:kern w:val="0"/>
                <w:szCs w:val="21"/>
              </w:rPr>
              <w:t>设备的设计</w:t>
            </w:r>
            <w:r w:rsidR="00076050" w:rsidRPr="00076050">
              <w:rPr>
                <w:rFonts w:ascii="宋体" w:hAnsi="宋体" w:cs="宋体" w:hint="eastAsia"/>
                <w:color w:val="000000"/>
                <w:kern w:val="0"/>
                <w:szCs w:val="21"/>
              </w:rPr>
              <w:t>、</w:t>
            </w:r>
            <w:r w:rsidR="00076050" w:rsidRPr="00076050">
              <w:rPr>
                <w:rFonts w:ascii="宋体" w:hAnsi="宋体" w:cs="宋体"/>
                <w:color w:val="000000"/>
                <w:kern w:val="0"/>
                <w:szCs w:val="21"/>
              </w:rPr>
              <w:t>加工</w:t>
            </w:r>
            <w:r w:rsidRPr="003C2D1C">
              <w:rPr>
                <w:rFonts w:ascii="宋体" w:hAnsi="宋体" w:cs="微软雅黑" w:hint="eastAsia"/>
                <w:bCs/>
                <w:szCs w:val="24"/>
              </w:rPr>
              <w:t>及其他配件等领域</w:t>
            </w:r>
            <w:r>
              <w:rPr>
                <w:rFonts w:ascii="宋体" w:hAnsi="宋体" w:cs="微软雅黑" w:hint="eastAsia"/>
                <w:bCs/>
                <w:szCs w:val="24"/>
              </w:rPr>
              <w:t>的产品。简</w:t>
            </w:r>
            <w:r w:rsidRPr="003C2D1C">
              <w:rPr>
                <w:rFonts w:ascii="宋体" w:hAnsi="宋体" w:hint="eastAsia"/>
                <w:szCs w:val="24"/>
              </w:rPr>
              <w:t>单浏览了策划文档及相关记录</w:t>
            </w:r>
            <w:r w:rsidRPr="003C2D1C">
              <w:rPr>
                <w:rFonts w:hint="eastAsia"/>
                <w:szCs w:val="24"/>
              </w:rPr>
              <w:t>，资</w:t>
            </w:r>
            <w:r>
              <w:rPr>
                <w:rFonts w:hint="eastAsia"/>
              </w:rPr>
              <w:t>料种类齐全，有相关过程记录，符合质量手册中策划过程控制的相关规定及适用法律法规的规定，具备二阶段现场审核的条件。</w:t>
            </w:r>
          </w:p>
          <w:p w:rsidR="00074E7B" w:rsidRPr="00FD7E79" w:rsidRDefault="00074E7B" w:rsidP="00074E7B">
            <w:pPr>
              <w:rPr>
                <w:szCs w:val="21"/>
              </w:rPr>
            </w:pPr>
            <w:r w:rsidRPr="00FD7E79">
              <w:rPr>
                <w:rFonts w:hint="eastAsia"/>
                <w:szCs w:val="21"/>
              </w:rPr>
              <w:t>总经理法人：</w:t>
            </w:r>
            <w:r w:rsidR="00076050">
              <w:rPr>
                <w:szCs w:val="21"/>
              </w:rPr>
              <w:t>蔡君路</w:t>
            </w:r>
            <w:r w:rsidR="00076050" w:rsidRPr="00CD715F">
              <w:rPr>
                <w:rFonts w:hint="eastAsia"/>
                <w:szCs w:val="21"/>
              </w:rPr>
              <w:t xml:space="preserve">     </w:t>
            </w:r>
            <w:r w:rsidR="00076050" w:rsidRPr="00CD715F">
              <w:rPr>
                <w:rFonts w:hint="eastAsia"/>
                <w:szCs w:val="21"/>
              </w:rPr>
              <w:t>体系负责人：</w:t>
            </w:r>
            <w:r w:rsidR="00076050">
              <w:rPr>
                <w:rFonts w:asciiTheme="minorEastAsia" w:eastAsiaTheme="minorEastAsia" w:hAnsiTheme="minorEastAsia" w:cs="Arial" w:hint="eastAsia"/>
                <w:color w:val="000000" w:themeColor="text1"/>
                <w:szCs w:val="21"/>
                <w:u w:val="single"/>
              </w:rPr>
              <w:t>蔡永汉</w:t>
            </w:r>
            <w:r w:rsidR="00076050" w:rsidRPr="00074E7B">
              <w:rPr>
                <w:rFonts w:hint="eastAsia"/>
                <w:color w:val="FF0000"/>
                <w:szCs w:val="21"/>
              </w:rPr>
              <w:t xml:space="preserve"> </w:t>
            </w:r>
            <w:r w:rsidR="00076050" w:rsidRPr="00CD715F">
              <w:rPr>
                <w:rFonts w:hint="eastAsia"/>
                <w:szCs w:val="21"/>
              </w:rPr>
              <w:t xml:space="preserve"> </w:t>
            </w:r>
          </w:p>
          <w:p w:rsidR="00074E7B" w:rsidRPr="00E539A6" w:rsidRDefault="00074E7B" w:rsidP="00074E7B">
            <w:pPr>
              <w:spacing w:line="276" w:lineRule="auto"/>
              <w:jc w:val="left"/>
              <w:rPr>
                <w:rFonts w:ascii="宋体" w:hAnsi="宋体" w:cs="Arial Unicode MS"/>
                <w:color w:val="FF0000"/>
                <w:szCs w:val="21"/>
              </w:rPr>
            </w:pPr>
            <w:r w:rsidRPr="00893B19">
              <w:rPr>
                <w:rFonts w:ascii="宋体" w:hAnsi="宋体" w:cs="Arial Unicode MS" w:hint="eastAsia"/>
                <w:szCs w:val="21"/>
              </w:rPr>
              <w:t>通过与公司领导沟通：</w:t>
            </w:r>
            <w:r w:rsidRPr="00893B19">
              <w:rPr>
                <w:rFonts w:ascii="宋体" w:hAnsi="宋体" w:cs="Arial Unicode MS" w:hint="eastAsia"/>
                <w:bCs/>
                <w:szCs w:val="21"/>
              </w:rPr>
              <w:t>总经理：</w:t>
            </w:r>
            <w:r>
              <w:rPr>
                <w:rFonts w:ascii="宋体" w:hAnsi="宋体" w:cs="Arial Unicode MS" w:hint="eastAsia"/>
                <w:szCs w:val="21"/>
              </w:rPr>
              <w:t>公司</w:t>
            </w:r>
            <w:r w:rsidRPr="00893B19">
              <w:rPr>
                <w:rFonts w:ascii="宋体" w:hAnsi="宋体" w:cs="Arial Unicode MS" w:hint="eastAsia"/>
                <w:szCs w:val="21"/>
              </w:rPr>
              <w:t>质量管理体系</w:t>
            </w:r>
            <w:r>
              <w:rPr>
                <w:rFonts w:ascii="宋体" w:hAnsi="宋体" w:cs="Arial Unicode MS" w:hint="eastAsia"/>
                <w:szCs w:val="21"/>
              </w:rPr>
              <w:t>转版后的运行中</w:t>
            </w:r>
            <w:r w:rsidRPr="00893B19">
              <w:rPr>
                <w:rFonts w:ascii="宋体" w:hAnsi="宋体" w:cs="Arial Unicode MS" w:hint="eastAsia"/>
                <w:szCs w:val="21"/>
              </w:rPr>
              <w:t>，</w:t>
            </w:r>
            <w:r w:rsidRPr="00E539A6">
              <w:rPr>
                <w:rFonts w:ascii="宋体" w:hAnsi="宋体" w:cs="Arial Unicode MS"/>
                <w:color w:val="FF0000"/>
                <w:szCs w:val="21"/>
              </w:rPr>
              <w:t xml:space="preserve"> </w:t>
            </w:r>
          </w:p>
          <w:p w:rsidR="00074E7B" w:rsidRPr="00292159" w:rsidRDefault="00074E7B" w:rsidP="00074E7B">
            <w:pPr>
              <w:spacing w:line="276" w:lineRule="auto"/>
              <w:rPr>
                <w:rFonts w:ascii="宋体" w:hAnsi="宋体" w:cs="Arial Unicode MS"/>
                <w:szCs w:val="21"/>
              </w:rPr>
            </w:pPr>
            <w:r w:rsidRPr="00292159">
              <w:rPr>
                <w:rFonts w:ascii="宋体" w:hAnsi="宋体" w:cs="Arial Unicode MS" w:hint="eastAsia"/>
                <w:szCs w:val="21"/>
              </w:rPr>
              <w:t>主要设备：</w:t>
            </w:r>
            <w:r>
              <w:rPr>
                <w:rFonts w:ascii="宋体" w:hAnsi="宋体" w:cs="Arial Unicode MS" w:hint="eastAsia"/>
                <w:szCs w:val="21"/>
              </w:rPr>
              <w:t>电烙铁、稳压电源、频率器等 加工设备</w:t>
            </w:r>
            <w:r w:rsidRPr="00292159">
              <w:rPr>
                <w:rFonts w:ascii="宋体" w:hAnsi="宋体" w:cs="Arial Unicode MS" w:hint="eastAsia"/>
                <w:szCs w:val="21"/>
              </w:rPr>
              <w:t>。</w:t>
            </w:r>
          </w:p>
          <w:p w:rsidR="00074E7B" w:rsidRDefault="00074E7B" w:rsidP="00074E7B">
            <w:r>
              <w:rPr>
                <w:rFonts w:hint="eastAsia"/>
              </w:rPr>
              <w:t>3</w:t>
            </w:r>
            <w:r>
              <w:rPr>
                <w:rFonts w:hint="eastAsia"/>
              </w:rPr>
              <w:t>、与管理层、</w:t>
            </w:r>
            <w:r w:rsidRPr="00387048">
              <w:rPr>
                <w:rFonts w:hint="eastAsia"/>
                <w:szCs w:val="21"/>
              </w:rPr>
              <w:t>办公室</w:t>
            </w:r>
            <w:r>
              <w:rPr>
                <w:rFonts w:hint="eastAsia"/>
              </w:rPr>
              <w:t>进行了简单沟通，就二阶段现场审核时间安排及需要的配合达成一致。</w:t>
            </w:r>
          </w:p>
          <w:p w:rsidR="00074E7B" w:rsidRDefault="00074E7B" w:rsidP="00074E7B">
            <w:r>
              <w:rPr>
                <w:rFonts w:hint="eastAsia"/>
                <w:szCs w:val="21"/>
              </w:rPr>
              <w:t>公司</w:t>
            </w:r>
            <w:r>
              <w:rPr>
                <w:rFonts w:hint="eastAsia"/>
              </w:rPr>
              <w:t>现有</w:t>
            </w:r>
            <w:r w:rsidR="00076050">
              <w:rPr>
                <w:rFonts w:hint="eastAsia"/>
              </w:rPr>
              <w:t>1</w:t>
            </w:r>
            <w:r>
              <w:rPr>
                <w:rFonts w:hint="eastAsia"/>
              </w:rPr>
              <w:t>5</w:t>
            </w:r>
            <w:r>
              <w:rPr>
                <w:rFonts w:hint="eastAsia"/>
              </w:rPr>
              <w:t>名员工，均为本行业有经验技术人员、超过</w:t>
            </w:r>
            <w:r>
              <w:rPr>
                <w:rFonts w:hint="eastAsia"/>
              </w:rPr>
              <w:t>2</w:t>
            </w:r>
            <w:r>
              <w:rPr>
                <w:rFonts w:hint="eastAsia"/>
              </w:rPr>
              <w:t>年的员工，检验员人员</w:t>
            </w:r>
            <w:r>
              <w:rPr>
                <w:rFonts w:hint="eastAsia"/>
              </w:rPr>
              <w:t>2</w:t>
            </w:r>
            <w:r>
              <w:rPr>
                <w:rFonts w:hint="eastAsia"/>
              </w:rPr>
              <w:t>名，人员能力水平较高，符合过程测量的要求。</w:t>
            </w:r>
          </w:p>
          <w:p w:rsidR="00074E7B" w:rsidRDefault="00074E7B" w:rsidP="00074E7B">
            <w:r>
              <w:rPr>
                <w:rFonts w:hint="eastAsia"/>
              </w:rPr>
              <w:t>现场简单浏览了合同及相关记录，资料种类齐全，有相关过程记录，</w:t>
            </w:r>
          </w:p>
          <w:p w:rsidR="00074E7B" w:rsidRDefault="00074E7B" w:rsidP="00074E7B">
            <w:r>
              <w:rPr>
                <w:rFonts w:hint="eastAsia"/>
              </w:rPr>
              <w:t>符合要求。</w:t>
            </w:r>
          </w:p>
          <w:p w:rsidR="00074E7B" w:rsidRPr="004D32CD" w:rsidRDefault="00074E7B" w:rsidP="00074E7B">
            <w:pPr>
              <w:spacing w:line="440" w:lineRule="exact"/>
              <w:ind w:left="420"/>
              <w:rPr>
                <w:rFonts w:ascii="宋体" w:hAnsi="宋体"/>
                <w:szCs w:val="24"/>
              </w:rPr>
            </w:pPr>
            <w:r>
              <w:rPr>
                <w:rFonts w:hint="eastAsia"/>
              </w:rPr>
              <w:t>文档及相关记录，资料种类齐全，有相关过程记录，符合质量手册中策划过程控制的相关规定及适用法律法规的规定，</w:t>
            </w:r>
          </w:p>
          <w:p w:rsidR="00074E7B" w:rsidRPr="00B214AC" w:rsidRDefault="00074E7B" w:rsidP="00074E7B">
            <w:pPr>
              <w:rPr>
                <w:color w:val="FF0000"/>
              </w:rPr>
            </w:pPr>
            <w:r>
              <w:rPr>
                <w:rFonts w:hint="eastAsia"/>
              </w:rPr>
              <w:t>删减条款：无</w:t>
            </w:r>
            <w:r>
              <w:rPr>
                <w:rFonts w:hint="eastAsia"/>
              </w:rPr>
              <w:t xml:space="preserve">  </w:t>
            </w:r>
            <w:r>
              <w:rPr>
                <w:rFonts w:hint="eastAsia"/>
              </w:rPr>
              <w:t>与质量手册的规定一致，基本符合现有法律法规对</w:t>
            </w:r>
            <w:r>
              <w:rPr>
                <w:rFonts w:ascii="宋体" w:hAnsi="宋体" w:cs="宋体" w:hint="eastAsia"/>
                <w:color w:val="000000"/>
                <w:kern w:val="0"/>
                <w:szCs w:val="21"/>
                <w:u w:val="single"/>
              </w:rPr>
              <w:t>服务</w:t>
            </w:r>
            <w:r>
              <w:rPr>
                <w:rFonts w:hint="eastAsia"/>
              </w:rPr>
              <w:t>过程的要求。根据部门经理对流程的介绍及服务特性，初步判断生产过程</w:t>
            </w:r>
            <w:r w:rsidRPr="00125984">
              <w:rPr>
                <w:rFonts w:hint="eastAsia"/>
              </w:rPr>
              <w:t>：</w:t>
            </w:r>
            <w:r w:rsidRPr="00751FB6">
              <w:rPr>
                <w:rFonts w:hint="eastAsia"/>
                <w:szCs w:val="24"/>
              </w:rPr>
              <w:t>关键过程为：悍</w:t>
            </w:r>
            <w:r w:rsidRPr="00751FB6">
              <w:rPr>
                <w:rFonts w:hint="eastAsia"/>
                <w:szCs w:val="24"/>
              </w:rPr>
              <w:t>PCB</w:t>
            </w:r>
            <w:r w:rsidRPr="00751FB6">
              <w:rPr>
                <w:rFonts w:hint="eastAsia"/>
                <w:szCs w:val="24"/>
              </w:rPr>
              <w:t>板</w:t>
            </w:r>
            <w:r>
              <w:rPr>
                <w:rFonts w:hint="eastAsia"/>
                <w:szCs w:val="24"/>
              </w:rPr>
              <w:t>，</w:t>
            </w:r>
            <w:r w:rsidRPr="00751FB6">
              <w:rPr>
                <w:rFonts w:ascii="宋体" w:hAnsi="宋体" w:hint="eastAsia"/>
                <w:szCs w:val="24"/>
              </w:rPr>
              <w:t>需确认过程：</w:t>
            </w:r>
            <w:r w:rsidRPr="00751FB6">
              <w:rPr>
                <w:rFonts w:hint="eastAsia"/>
                <w:kern w:val="0"/>
                <w:szCs w:val="24"/>
              </w:rPr>
              <w:t>焊引线</w:t>
            </w:r>
            <w:r w:rsidRPr="00751FB6">
              <w:rPr>
                <w:rFonts w:hint="eastAsia"/>
                <w:color w:val="FF0000"/>
                <w:szCs w:val="24"/>
              </w:rPr>
              <w:t xml:space="preserve"> </w:t>
            </w:r>
          </w:p>
          <w:p w:rsidR="00074E7B" w:rsidRDefault="00074E7B" w:rsidP="00074E7B">
            <w:r>
              <w:rPr>
                <w:rFonts w:hint="eastAsia"/>
              </w:rPr>
              <w:t>4</w:t>
            </w:r>
            <w:r>
              <w:rPr>
                <w:rFonts w:hint="eastAsia"/>
              </w:rPr>
              <w:t>、与部门经理交流了公司原有质量目标及部门质量部门与企业实际的适用性问题，达成了修改的共识。</w:t>
            </w:r>
          </w:p>
          <w:p w:rsidR="00074E7B" w:rsidRDefault="00074E7B" w:rsidP="00074E7B">
            <w:r>
              <w:rPr>
                <w:rFonts w:hint="eastAsia"/>
              </w:rPr>
              <w:t>质管部参与了公司组织的质量管理体系文件关于产品质量控制方面的编写工作，办公室参与了公司组织的内部审核。质管部对服务产品检验、不合格控制等要素规定合理，与部门负责人的叙述一致，基本符合标准要求。</w:t>
            </w:r>
          </w:p>
          <w:p w:rsidR="0065068A" w:rsidRPr="003B55ED" w:rsidRDefault="00074E7B" w:rsidP="0065068A">
            <w:pPr>
              <w:spacing w:line="360" w:lineRule="auto"/>
              <w:rPr>
                <w:b/>
                <w:szCs w:val="21"/>
              </w:rPr>
            </w:pPr>
            <w:r>
              <w:rPr>
                <w:rFonts w:hint="eastAsia"/>
              </w:rPr>
              <w:t>质量方针：</w:t>
            </w:r>
            <w:r w:rsidR="0065068A" w:rsidRPr="003B55ED">
              <w:rPr>
                <w:rFonts w:hint="eastAsia"/>
                <w:b/>
                <w:szCs w:val="21"/>
              </w:rPr>
              <w:t>质量第一、降本增效、精益求精、持续改进</w:t>
            </w:r>
          </w:p>
          <w:p w:rsidR="0065068A" w:rsidRPr="00B93E07" w:rsidRDefault="0065068A" w:rsidP="00C300C8">
            <w:pPr>
              <w:pStyle w:val="a7"/>
              <w:shd w:val="clear" w:color="auto" w:fill="FFFFFF"/>
              <w:spacing w:before="0" w:beforeAutospacing="0" w:after="0" w:afterAutospacing="0" w:line="360" w:lineRule="auto"/>
              <w:ind w:firstLineChars="200" w:firstLine="480"/>
              <w:rPr>
                <w:rFonts w:asciiTheme="minorEastAsia" w:eastAsiaTheme="minorEastAsia" w:hAnsiTheme="minorEastAsia" w:cs="Arial"/>
                <w:color w:val="000000" w:themeColor="text1"/>
              </w:rPr>
            </w:pPr>
            <w:r w:rsidRPr="00B93E07">
              <w:rPr>
                <w:rFonts w:hint="eastAsia"/>
              </w:rPr>
              <w:t>公司质量</w:t>
            </w:r>
            <w:r w:rsidRPr="00B93E07">
              <w:t>目标</w:t>
            </w:r>
            <w:r w:rsidRPr="00B93E07">
              <w:rPr>
                <w:rFonts w:asciiTheme="minorEastAsia" w:eastAsiaTheme="minorEastAsia" w:hAnsiTheme="minorEastAsia" w:cs="Arial"/>
                <w:color w:val="000000" w:themeColor="text1"/>
              </w:rPr>
              <w:t>质量目标：</w:t>
            </w:r>
          </w:p>
          <w:p w:rsidR="0065068A" w:rsidRPr="00B93E07" w:rsidRDefault="0065068A" w:rsidP="0065068A">
            <w:pPr>
              <w:pStyle w:val="a7"/>
              <w:shd w:val="clear" w:color="auto" w:fill="FFFFFF"/>
              <w:spacing w:before="0" w:beforeAutospacing="0" w:after="0" w:afterAutospacing="0" w:line="360" w:lineRule="auto"/>
              <w:ind w:firstLine="480"/>
              <w:rPr>
                <w:rFonts w:asciiTheme="minorEastAsia" w:eastAsiaTheme="minorEastAsia" w:hAnsiTheme="minorEastAsia" w:cs="Arial"/>
                <w:color w:val="000000" w:themeColor="text1"/>
              </w:rPr>
            </w:pPr>
            <w:r w:rsidRPr="00B93E07">
              <w:rPr>
                <w:rFonts w:asciiTheme="minorEastAsia" w:eastAsiaTheme="minorEastAsia" w:hAnsiTheme="minorEastAsia" w:cs="Arial"/>
                <w:color w:val="000000" w:themeColor="text1"/>
              </w:rPr>
              <w:t>顾 客 满 意 率： &gt;9</w:t>
            </w:r>
            <w:r w:rsidRPr="00B93E07">
              <w:rPr>
                <w:rFonts w:asciiTheme="minorEastAsia" w:eastAsiaTheme="minorEastAsia" w:hAnsiTheme="minorEastAsia" w:cs="Arial" w:hint="eastAsia"/>
                <w:color w:val="000000" w:themeColor="text1"/>
              </w:rPr>
              <w:t>0</w:t>
            </w:r>
            <w:r w:rsidRPr="00B93E07">
              <w:rPr>
                <w:rFonts w:asciiTheme="minorEastAsia" w:eastAsiaTheme="minorEastAsia" w:hAnsiTheme="minorEastAsia" w:cs="Arial"/>
                <w:color w:val="000000" w:themeColor="text1"/>
              </w:rPr>
              <w:t xml:space="preserve">% </w:t>
            </w:r>
            <w:r w:rsidR="00C300C8">
              <w:rPr>
                <w:rFonts w:asciiTheme="minorEastAsia" w:eastAsiaTheme="minorEastAsia" w:hAnsiTheme="minorEastAsia" w:cs="Arial" w:hint="eastAsia"/>
                <w:color w:val="000000" w:themeColor="text1"/>
              </w:rPr>
              <w:t xml:space="preserve">    </w:t>
            </w:r>
            <w:r w:rsidRPr="00B93E07">
              <w:rPr>
                <w:rFonts w:asciiTheme="minorEastAsia" w:eastAsiaTheme="minorEastAsia" w:hAnsiTheme="minorEastAsia" w:cs="Arial" w:hint="eastAsia"/>
                <w:color w:val="000000" w:themeColor="text1"/>
              </w:rPr>
              <w:t>产品一次交检合格率：≥99%</w:t>
            </w:r>
          </w:p>
          <w:p w:rsidR="00074E7B" w:rsidRPr="00A76501" w:rsidRDefault="00074E7B" w:rsidP="00074E7B">
            <w:pPr>
              <w:pStyle w:val="a6"/>
              <w:jc w:val="center"/>
              <w:rPr>
                <w:szCs w:val="21"/>
              </w:rPr>
            </w:pPr>
          </w:p>
          <w:p w:rsidR="00074E7B" w:rsidRDefault="00074E7B" w:rsidP="00074E7B">
            <w:r>
              <w:rPr>
                <w:rFonts w:hint="eastAsia"/>
              </w:rPr>
              <w:t>现场查阅质量手册，重点关注了生产相关过程的识别及控制要求，、</w:t>
            </w:r>
          </w:p>
          <w:p w:rsidR="00074E7B" w:rsidRDefault="00074E7B" w:rsidP="00074E7B">
            <w:r>
              <w:rPr>
                <w:rFonts w:hint="eastAsia"/>
              </w:rPr>
              <w:t>识别了相关法律法规</w:t>
            </w:r>
            <w:r w:rsidR="0065068A">
              <w:rPr>
                <w:rFonts w:hint="eastAsia"/>
              </w:rPr>
              <w:t>20</w:t>
            </w:r>
            <w:r>
              <w:rPr>
                <w:rFonts w:hint="eastAsia"/>
              </w:rPr>
              <w:t>余种，与现场公司外来文件清单一致，基本涵盖生产过程控制要求。</w:t>
            </w:r>
          </w:p>
          <w:p w:rsidR="00074E7B" w:rsidRDefault="00074E7B" w:rsidP="00074E7B">
            <w:r>
              <w:rPr>
                <w:rFonts w:hint="eastAsia"/>
              </w:rPr>
              <w:t>现场参观了办公场所及生产过程，环境基本符合要求。</w:t>
            </w:r>
          </w:p>
          <w:p w:rsidR="00074E7B" w:rsidRDefault="00074E7B" w:rsidP="00074E7B">
            <w:r>
              <w:rPr>
                <w:rFonts w:hint="eastAsia"/>
              </w:rPr>
              <w:t>提供各类体系文件及记录人员配备台式电脑及笔记本电脑，配备电话及传真等通信设备，设备品种较齐全，有会议室，符合沟通、交流、人员培训及与客户沟通要求。</w:t>
            </w:r>
          </w:p>
          <w:p w:rsidR="00074E7B" w:rsidRDefault="00074E7B" w:rsidP="00074E7B">
            <w:r>
              <w:rPr>
                <w:rFonts w:hint="eastAsia"/>
              </w:rPr>
              <w:t>现场观察公司服务管理比较规范，设备设施齐全完好，具备二阶段现场审核条件。</w:t>
            </w:r>
          </w:p>
          <w:p w:rsidR="00074E7B" w:rsidRDefault="00074E7B" w:rsidP="00074E7B"/>
          <w:p w:rsidR="00074E7B" w:rsidRPr="00023CAD" w:rsidRDefault="00074E7B" w:rsidP="00074E7B">
            <w:pPr>
              <w:rPr>
                <w:color w:val="FFFF00"/>
                <w:szCs w:val="24"/>
              </w:rPr>
            </w:pPr>
            <w:r>
              <w:rPr>
                <w:rFonts w:hint="eastAsia"/>
                <w:szCs w:val="24"/>
              </w:rPr>
              <w:t>5.</w:t>
            </w:r>
            <w:r w:rsidRPr="0003253A">
              <w:rPr>
                <w:rFonts w:hint="eastAsia"/>
                <w:szCs w:val="24"/>
              </w:rPr>
              <w:t>提供了内部审核控制程序：</w:t>
            </w:r>
            <w:r w:rsidRPr="00023CAD">
              <w:rPr>
                <w:color w:val="FFFF00"/>
                <w:szCs w:val="24"/>
              </w:rPr>
              <w:t xml:space="preserve"> </w:t>
            </w:r>
          </w:p>
          <w:p w:rsidR="00074E7B" w:rsidRPr="00BD5A70" w:rsidRDefault="00074E7B" w:rsidP="00074E7B">
            <w:pPr>
              <w:spacing w:before="120" w:line="360" w:lineRule="auto"/>
              <w:jc w:val="left"/>
              <w:rPr>
                <w:color w:val="FF0000"/>
                <w:szCs w:val="21"/>
              </w:rPr>
            </w:pPr>
            <w:r w:rsidRPr="001E3090">
              <w:rPr>
                <w:rFonts w:hint="eastAsia"/>
                <w:szCs w:val="21"/>
              </w:rPr>
              <w:t>提供了年度内审计划，内审日期：</w:t>
            </w:r>
            <w:r w:rsidR="00135D25">
              <w:rPr>
                <w:rFonts w:hint="eastAsia"/>
                <w:szCs w:val="21"/>
              </w:rPr>
              <w:t>2019-5-17-18</w:t>
            </w:r>
          </w:p>
          <w:p w:rsidR="00135D25" w:rsidRPr="00FA1549" w:rsidRDefault="00135D25" w:rsidP="00135D25">
            <w:pPr>
              <w:spacing w:line="360" w:lineRule="auto"/>
              <w:rPr>
                <w:rFonts w:ascii="宋体" w:hAnsi="宋体" w:cs="宋体"/>
                <w:color w:val="000000"/>
                <w:sz w:val="24"/>
                <w:szCs w:val="24"/>
              </w:rPr>
            </w:pPr>
            <w:r w:rsidRPr="00135D25">
              <w:rPr>
                <w:rFonts w:ascii="宋体" w:hAnsi="宋体" w:cs="宋体" w:hint="eastAsia"/>
                <w:color w:val="000000"/>
                <w:szCs w:val="21"/>
              </w:rPr>
              <w:t>管代：蔡永汉  组长：蔡永汉       组员：蔡永波  叶建勇</w:t>
            </w:r>
            <w:r>
              <w:rPr>
                <w:rFonts w:ascii="宋体" w:hAnsi="宋体" w:cs="宋体" w:hint="eastAsia"/>
                <w:color w:val="000000"/>
                <w:sz w:val="24"/>
                <w:szCs w:val="24"/>
              </w:rPr>
              <w:t xml:space="preserve"> </w:t>
            </w:r>
          </w:p>
          <w:p w:rsidR="00074E7B" w:rsidRPr="001E3090" w:rsidRDefault="00074E7B" w:rsidP="00074E7B">
            <w:pPr>
              <w:spacing w:line="400" w:lineRule="exact"/>
              <w:rPr>
                <w:szCs w:val="21"/>
              </w:rPr>
            </w:pPr>
            <w:r w:rsidRPr="001E3090">
              <w:rPr>
                <w:rFonts w:hint="eastAsia"/>
                <w:szCs w:val="21"/>
              </w:rPr>
              <w:t>提供了首、末次会议记录、内审检查表</w:t>
            </w:r>
          </w:p>
          <w:p w:rsidR="00074E7B" w:rsidRPr="001E3090" w:rsidRDefault="00074E7B" w:rsidP="00074E7B">
            <w:pPr>
              <w:rPr>
                <w:szCs w:val="21"/>
              </w:rPr>
            </w:pPr>
            <w:r w:rsidRPr="001E3090">
              <w:rPr>
                <w:rFonts w:hint="eastAsia"/>
                <w:szCs w:val="21"/>
              </w:rPr>
              <w:t>日期：</w:t>
            </w:r>
            <w:r w:rsidR="00135D25">
              <w:rPr>
                <w:rFonts w:hint="eastAsia"/>
                <w:szCs w:val="21"/>
              </w:rPr>
              <w:t>2019-5-18</w:t>
            </w:r>
          </w:p>
          <w:p w:rsidR="00074E7B" w:rsidRDefault="00074E7B" w:rsidP="00074E7B"/>
          <w:p w:rsidR="00074E7B" w:rsidRPr="00A54C60" w:rsidRDefault="00074E7B" w:rsidP="00074E7B">
            <w:pPr>
              <w:rPr>
                <w:rFonts w:ascii="宋体" w:hAnsi="宋体"/>
                <w:szCs w:val="21"/>
              </w:rPr>
            </w:pPr>
            <w:r w:rsidRPr="0003253A">
              <w:rPr>
                <w:rFonts w:hint="eastAsia"/>
                <w:szCs w:val="24"/>
              </w:rPr>
              <w:t>提供了管理评审程序：</w:t>
            </w:r>
            <w:r w:rsidRPr="00FA0C78">
              <w:rPr>
                <w:rFonts w:ascii="楷体_GB2312" w:eastAsia="楷体_GB2312" w:hint="eastAsia"/>
                <w:sz w:val="28"/>
              </w:rPr>
              <w:t xml:space="preserve"> </w:t>
            </w:r>
            <w:r w:rsidR="00135D25">
              <w:rPr>
                <w:rFonts w:ascii="楷体_GB2312" w:eastAsia="楷体_GB2312" w:hint="eastAsia"/>
                <w:szCs w:val="21"/>
              </w:rPr>
              <w:t>J</w:t>
            </w:r>
            <w:r w:rsidR="007F7AB3">
              <w:rPr>
                <w:rFonts w:ascii="楷体_GB2312" w:eastAsia="楷体_GB2312" w:hint="eastAsia"/>
                <w:szCs w:val="21"/>
              </w:rPr>
              <w:t>C-2019-6</w:t>
            </w:r>
            <w:r w:rsidRPr="00A54C60">
              <w:rPr>
                <w:rFonts w:ascii="楷体_GB2312" w:eastAsia="楷体_GB2312" w:hint="eastAsia"/>
                <w:szCs w:val="21"/>
              </w:rPr>
              <w:t>-00</w:t>
            </w:r>
            <w:r w:rsidR="007F7AB3">
              <w:rPr>
                <w:rFonts w:ascii="楷体_GB2312" w:eastAsia="楷体_GB2312" w:hint="eastAsia"/>
                <w:szCs w:val="21"/>
              </w:rPr>
              <w:t>6</w:t>
            </w:r>
          </w:p>
          <w:p w:rsidR="00074E7B" w:rsidRPr="00FA0C78" w:rsidRDefault="00074E7B" w:rsidP="00074E7B">
            <w:pPr>
              <w:rPr>
                <w:szCs w:val="24"/>
              </w:rPr>
            </w:pPr>
            <w:r w:rsidRPr="00FA0C78">
              <w:rPr>
                <w:rFonts w:hint="eastAsia"/>
                <w:szCs w:val="24"/>
              </w:rPr>
              <w:t>管理评审计划，管理评审日期：</w:t>
            </w:r>
            <w:r w:rsidRPr="00FA0C78">
              <w:rPr>
                <w:rFonts w:hint="eastAsia"/>
                <w:szCs w:val="24"/>
              </w:rPr>
              <w:t>201</w:t>
            </w:r>
            <w:r w:rsidR="007F7AB3">
              <w:rPr>
                <w:rFonts w:hint="eastAsia"/>
                <w:szCs w:val="24"/>
              </w:rPr>
              <w:t>9-6</w:t>
            </w:r>
            <w:r w:rsidRPr="00FA0C78">
              <w:rPr>
                <w:rFonts w:hint="eastAsia"/>
                <w:szCs w:val="24"/>
              </w:rPr>
              <w:t>-</w:t>
            </w:r>
            <w:r w:rsidR="007F7AB3">
              <w:rPr>
                <w:rFonts w:hint="eastAsia"/>
                <w:szCs w:val="24"/>
              </w:rPr>
              <w:t>30</w:t>
            </w:r>
          </w:p>
          <w:p w:rsidR="00074E7B" w:rsidRDefault="00074E7B" w:rsidP="00074E7B">
            <w:pPr>
              <w:rPr>
                <w:rFonts w:ascii="宋体" w:hAnsi="宋体"/>
                <w:szCs w:val="21"/>
              </w:rPr>
            </w:pPr>
            <w:r w:rsidRPr="0003253A">
              <w:rPr>
                <w:rFonts w:hint="eastAsia"/>
                <w:szCs w:val="24"/>
              </w:rPr>
              <w:t>主持人：</w:t>
            </w:r>
            <w:r w:rsidR="00C300C8">
              <w:rPr>
                <w:szCs w:val="21"/>
              </w:rPr>
              <w:t>蔡君路</w:t>
            </w:r>
          </w:p>
          <w:p w:rsidR="00074E7B" w:rsidRPr="0003253A" w:rsidRDefault="00074E7B" w:rsidP="00074E7B">
            <w:pPr>
              <w:rPr>
                <w:szCs w:val="24"/>
              </w:rPr>
            </w:pPr>
            <w:r w:rsidRPr="0003253A">
              <w:rPr>
                <w:rFonts w:hint="eastAsia"/>
                <w:szCs w:val="24"/>
              </w:rPr>
              <w:t>提供了管理评审记录和管理评审输入内容。</w:t>
            </w:r>
          </w:p>
          <w:p w:rsidR="00074E7B" w:rsidRPr="004D32CD" w:rsidRDefault="00074E7B" w:rsidP="00074E7B">
            <w:pPr>
              <w:spacing w:line="440" w:lineRule="exact"/>
              <w:ind w:left="420"/>
              <w:rPr>
                <w:rFonts w:ascii="宋体" w:hAnsi="宋体"/>
                <w:szCs w:val="24"/>
              </w:rPr>
            </w:pPr>
            <w:r>
              <w:rPr>
                <w:rFonts w:hint="eastAsia"/>
                <w:szCs w:val="24"/>
              </w:rPr>
              <w:t>管理评审报告：</w:t>
            </w:r>
            <w:r w:rsidRPr="0003253A">
              <w:rPr>
                <w:rFonts w:hint="eastAsia"/>
                <w:szCs w:val="24"/>
              </w:rPr>
              <w:t>有</w:t>
            </w:r>
            <w:r>
              <w:rPr>
                <w:rFonts w:hint="eastAsia"/>
                <w:szCs w:val="24"/>
              </w:rPr>
              <w:t>1</w:t>
            </w:r>
            <w:r w:rsidRPr="0003253A">
              <w:rPr>
                <w:rFonts w:hint="eastAsia"/>
                <w:szCs w:val="24"/>
              </w:rPr>
              <w:t>项改进建议：加强对</w:t>
            </w:r>
            <w:r>
              <w:rPr>
                <w:rFonts w:hint="eastAsia"/>
                <w:szCs w:val="24"/>
              </w:rPr>
              <w:t>外来文件的更新管理和</w:t>
            </w:r>
            <w:r w:rsidRPr="0003253A">
              <w:rPr>
                <w:rFonts w:hint="eastAsia"/>
                <w:szCs w:val="24"/>
              </w:rPr>
              <w:t>改进</w:t>
            </w:r>
            <w:r>
              <w:rPr>
                <w:rFonts w:hint="eastAsia"/>
                <w:szCs w:val="24"/>
              </w:rPr>
              <w:t>。</w:t>
            </w:r>
            <w:r>
              <w:rPr>
                <w:rFonts w:hint="eastAsia"/>
              </w:rPr>
              <w:t>具备二阶段现场审核的条件。</w:t>
            </w:r>
          </w:p>
          <w:p w:rsidR="008973EE" w:rsidRPr="00074E7B" w:rsidRDefault="00DD1E76" w:rsidP="007757F3"/>
        </w:tc>
        <w:tc>
          <w:tcPr>
            <w:tcW w:w="1585" w:type="dxa"/>
          </w:tcPr>
          <w:p w:rsidR="008973EE" w:rsidRDefault="00DD1E76" w:rsidP="007757F3"/>
        </w:tc>
      </w:tr>
    </w:tbl>
    <w:p w:rsidR="008973EE" w:rsidRDefault="00F156B7">
      <w:r>
        <w:lastRenderedPageBreak/>
        <w:ptab w:relativeTo="margin" w:alignment="center" w:leader="none"/>
      </w:r>
    </w:p>
    <w:p w:rsidR="007757F3" w:rsidRDefault="00DD1E76"/>
    <w:p w:rsidR="007757F3" w:rsidRDefault="00DD1E76"/>
    <w:p w:rsidR="007757F3" w:rsidRDefault="00F156B7" w:rsidP="0003373A">
      <w:pPr>
        <w:pStyle w:val="a4"/>
      </w:pPr>
      <w:r>
        <w:rPr>
          <w:rFonts w:hint="eastAsia"/>
        </w:rPr>
        <w:t>说明：不符合标注</w:t>
      </w:r>
      <w:r>
        <w:rPr>
          <w:rFonts w:hint="eastAsia"/>
        </w:rPr>
        <w:t>N</w:t>
      </w:r>
    </w:p>
    <w:sectPr w:rsidR="007757F3"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68C" w:rsidRDefault="0069668C" w:rsidP="0069668C">
      <w:r>
        <w:separator/>
      </w:r>
    </w:p>
  </w:endnote>
  <w:endnote w:type="continuationSeparator" w:id="0">
    <w:p w:rsidR="0069668C" w:rsidRDefault="0069668C" w:rsidP="006966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624D3D">
            <w:pPr>
              <w:pStyle w:val="a4"/>
              <w:jc w:val="center"/>
            </w:pPr>
            <w:r>
              <w:rPr>
                <w:b/>
                <w:sz w:val="24"/>
                <w:szCs w:val="24"/>
              </w:rPr>
              <w:fldChar w:fldCharType="begin"/>
            </w:r>
            <w:r w:rsidR="00F156B7">
              <w:rPr>
                <w:b/>
              </w:rPr>
              <w:instrText>PAGE</w:instrText>
            </w:r>
            <w:r>
              <w:rPr>
                <w:b/>
                <w:sz w:val="24"/>
                <w:szCs w:val="24"/>
              </w:rPr>
              <w:fldChar w:fldCharType="separate"/>
            </w:r>
            <w:r w:rsidR="00DD1E76">
              <w:rPr>
                <w:b/>
                <w:noProof/>
              </w:rPr>
              <w:t>1</w:t>
            </w:r>
            <w:r>
              <w:rPr>
                <w:b/>
                <w:sz w:val="24"/>
                <w:szCs w:val="24"/>
              </w:rPr>
              <w:fldChar w:fldCharType="end"/>
            </w:r>
            <w:r w:rsidR="00F156B7">
              <w:rPr>
                <w:lang w:val="zh-CN"/>
              </w:rPr>
              <w:t xml:space="preserve"> / </w:t>
            </w:r>
            <w:r>
              <w:rPr>
                <w:b/>
                <w:sz w:val="24"/>
                <w:szCs w:val="24"/>
              </w:rPr>
              <w:fldChar w:fldCharType="begin"/>
            </w:r>
            <w:r w:rsidR="00F156B7">
              <w:rPr>
                <w:b/>
              </w:rPr>
              <w:instrText>NUMPAGES</w:instrText>
            </w:r>
            <w:r>
              <w:rPr>
                <w:b/>
                <w:sz w:val="24"/>
                <w:szCs w:val="24"/>
              </w:rPr>
              <w:fldChar w:fldCharType="separate"/>
            </w:r>
            <w:r w:rsidR="00DD1E76">
              <w:rPr>
                <w:b/>
                <w:noProof/>
              </w:rPr>
              <w:t>1</w:t>
            </w:r>
            <w:r>
              <w:rPr>
                <w:b/>
                <w:sz w:val="24"/>
                <w:szCs w:val="24"/>
              </w:rPr>
              <w:fldChar w:fldCharType="end"/>
            </w:r>
          </w:p>
        </w:sdtContent>
      </w:sdt>
    </w:sdtContent>
  </w:sdt>
  <w:p w:rsidR="007757F3" w:rsidRDefault="00DD1E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68C" w:rsidRDefault="0069668C" w:rsidP="0069668C">
      <w:r>
        <w:separator/>
      </w:r>
    </w:p>
  </w:footnote>
  <w:footnote w:type="continuationSeparator" w:id="0">
    <w:p w:rsidR="0069668C" w:rsidRDefault="0069668C" w:rsidP="00696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F156B7" w:rsidP="00FC590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624D3D" w:rsidP="00FC590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F156B7"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156B7" w:rsidRPr="00390345">
      <w:rPr>
        <w:rStyle w:val="CharChar1"/>
        <w:rFonts w:hint="default"/>
        <w:w w:val="90"/>
      </w:rPr>
      <w:t>Beijing International Standard united Certification Co.,Ltd.</w:t>
    </w:r>
  </w:p>
  <w:p w:rsidR="007757F3" w:rsidRDefault="00DD1E7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668C"/>
    <w:rsid w:val="00074E7B"/>
    <w:rsid w:val="00076050"/>
    <w:rsid w:val="000E5270"/>
    <w:rsid w:val="00135D25"/>
    <w:rsid w:val="00183801"/>
    <w:rsid w:val="001F2318"/>
    <w:rsid w:val="00574172"/>
    <w:rsid w:val="00582A99"/>
    <w:rsid w:val="00624D3D"/>
    <w:rsid w:val="0065068A"/>
    <w:rsid w:val="0069668C"/>
    <w:rsid w:val="007F7AB3"/>
    <w:rsid w:val="00A3088C"/>
    <w:rsid w:val="00A50451"/>
    <w:rsid w:val="00AD4E88"/>
    <w:rsid w:val="00B02ACE"/>
    <w:rsid w:val="00C300C8"/>
    <w:rsid w:val="00CE66F4"/>
    <w:rsid w:val="00D13CC6"/>
    <w:rsid w:val="00DD1E76"/>
    <w:rsid w:val="00F156B7"/>
    <w:rsid w:val="00FA68E8"/>
    <w:rsid w:val="00FC59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6">
    <w:name w:val="新正文"/>
    <w:basedOn w:val="a"/>
    <w:link w:val="Char2"/>
    <w:qFormat/>
    <w:rsid w:val="00074E7B"/>
    <w:pPr>
      <w:ind w:firstLineChars="200" w:firstLine="420"/>
    </w:pPr>
    <w:rPr>
      <w:rFonts w:ascii="宋体" w:hAnsi="宋体"/>
      <w:szCs w:val="22"/>
    </w:rPr>
  </w:style>
  <w:style w:type="character" w:customStyle="1" w:styleId="Char2">
    <w:name w:val="新正文 Char"/>
    <w:basedOn w:val="a0"/>
    <w:link w:val="a6"/>
    <w:qFormat/>
    <w:rsid w:val="00074E7B"/>
    <w:rPr>
      <w:rFonts w:ascii="宋体" w:eastAsia="宋体" w:hAnsi="宋体" w:cs="Times New Roman"/>
      <w:kern w:val="2"/>
      <w:sz w:val="21"/>
      <w:szCs w:val="22"/>
    </w:rPr>
  </w:style>
  <w:style w:type="paragraph" w:styleId="a7">
    <w:name w:val="Normal (Web)"/>
    <w:basedOn w:val="a"/>
    <w:uiPriority w:val="99"/>
    <w:unhideWhenUsed/>
    <w:rsid w:val="00074E7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34</cp:revision>
  <dcterms:created xsi:type="dcterms:W3CDTF">2015-06-17T12:51:00Z</dcterms:created>
  <dcterms:modified xsi:type="dcterms:W3CDTF">2019-10-24T12:43:00Z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