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B201A2" w14:textId="57E78AEE" w:rsidR="00491114" w:rsidRDefault="00950B77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</w:t>
      </w:r>
      <w:r>
        <w:rPr>
          <w:rFonts w:ascii="Times New Roman" w:hAnsi="Times New Roman" w:cs="Times New Roman" w:hint="eastAsia"/>
          <w:sz w:val="20"/>
          <w:szCs w:val="24"/>
        </w:rPr>
        <w:t xml:space="preserve">  </w:t>
      </w:r>
      <w:r>
        <w:rPr>
          <w:rFonts w:ascii="Times New Roman" w:hAnsi="Times New Roman" w:cs="Times New Roman"/>
          <w:sz w:val="20"/>
          <w:szCs w:val="24"/>
        </w:rPr>
        <w:t>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0128-2019-2020</w:t>
      </w:r>
      <w:bookmarkEnd w:id="0"/>
    </w:p>
    <w:p w14:paraId="75F5450B" w14:textId="75B9FFC2" w:rsidR="00491114" w:rsidRDefault="00564A68">
      <w:pPr>
        <w:spacing w:after="240"/>
        <w:jc w:val="center"/>
        <w:rPr>
          <w:b/>
          <w:sz w:val="28"/>
          <w:szCs w:val="28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60288" behindDoc="1" locked="0" layoutInCell="1" allowOverlap="1" wp14:anchorId="32A614BE" wp14:editId="1AE3C38F">
            <wp:simplePos x="0" y="0"/>
            <wp:positionH relativeFrom="column">
              <wp:posOffset>4663168</wp:posOffset>
            </wp:positionH>
            <wp:positionV relativeFrom="paragraph">
              <wp:posOffset>7858851</wp:posOffset>
            </wp:positionV>
            <wp:extent cx="1009650" cy="57150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B7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939"/>
        <w:gridCol w:w="1187"/>
        <w:gridCol w:w="372"/>
        <w:gridCol w:w="1187"/>
        <w:gridCol w:w="1418"/>
      </w:tblGrid>
      <w:tr w:rsidR="001E73D4" w14:paraId="75968ED5" w14:textId="77777777" w:rsidTr="00933F45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794E6A99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05C696A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0444EED7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熔断器触头涂银层厚度检测</w:t>
            </w:r>
          </w:p>
        </w:tc>
        <w:tc>
          <w:tcPr>
            <w:tcW w:w="2126" w:type="dxa"/>
            <w:gridSpan w:val="2"/>
            <w:vAlign w:val="center"/>
          </w:tcPr>
          <w:p w14:paraId="638B4DB9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231A512" w14:textId="6D2DDE6A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品质部</w:t>
            </w:r>
          </w:p>
        </w:tc>
      </w:tr>
      <w:tr w:rsidR="001E73D4" w14:paraId="58D73D59" w14:textId="77777777" w:rsidTr="00933F45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2BF285C7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202FBA3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177C559D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17ED20C2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</w:p>
        </w:tc>
        <w:tc>
          <w:tcPr>
            <w:tcW w:w="2126" w:type="dxa"/>
            <w:gridSpan w:val="2"/>
            <w:vMerge w:val="restart"/>
            <w:vAlign w:val="center"/>
          </w:tcPr>
          <w:p w14:paraId="7F0E7935" w14:textId="7B1E2AF0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694CD213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  <w:vAlign w:val="center"/>
          </w:tcPr>
          <w:p w14:paraId="43240B6D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m:oMath>
              <m:r>
                <m:rPr>
                  <m:sty m:val="p"/>
                </m:rPr>
                <w:rPr>
                  <w:rFonts w:ascii="Cambria Math" w:hAnsi="Cambria Math" w:cs="Times New Roman"/>
                  <w:szCs w:val="21"/>
                </w:rPr>
                <m:t>±</m:t>
              </m:r>
            </m:oMath>
            <w:r>
              <w:rPr>
                <w:rFonts w:ascii="宋体" w:hAnsi="宋体"/>
                <w:szCs w:val="21"/>
              </w:rPr>
              <w:t>0.1</w:t>
            </w:r>
            <w:r>
              <w:rPr>
                <w:rFonts w:ascii="宋体" w:hAnsi="宋体" w:hint="eastAsia"/>
                <w:szCs w:val="21"/>
              </w:rPr>
              <w:t>7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</w:p>
        </w:tc>
      </w:tr>
      <w:tr w:rsidR="001E73D4" w14:paraId="4A8BF4B9" w14:textId="77777777" w:rsidTr="00933F4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459569F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025D030F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454AFC23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 w:rsidRPr="00B71C4D">
              <w:rPr>
                <w:rFonts w:hint="eastAsia"/>
                <w:szCs w:val="21"/>
              </w:rPr>
              <w:t>±</w:t>
            </w:r>
            <w:r w:rsidRPr="00B71C4D">
              <w:rPr>
                <w:rFonts w:ascii="宋体" w:hAnsi="宋体" w:hint="eastAsia"/>
                <w:bCs/>
              </w:rPr>
              <w:t>0</w:t>
            </w:r>
            <w:r w:rsidRPr="00B71C4D">
              <w:rPr>
                <w:rFonts w:ascii="宋体" w:hAnsi="宋体"/>
                <w:bCs/>
              </w:rPr>
              <w:t>.</w:t>
            </w:r>
            <w:r w:rsidRPr="00B71C4D">
              <w:rPr>
                <w:rFonts w:ascii="宋体" w:hAnsi="宋体" w:hint="eastAsia"/>
                <w:bCs/>
              </w:rPr>
              <w:t>5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</w:p>
        </w:tc>
        <w:tc>
          <w:tcPr>
            <w:tcW w:w="2126" w:type="dxa"/>
            <w:gridSpan w:val="2"/>
            <w:vMerge/>
            <w:vAlign w:val="center"/>
          </w:tcPr>
          <w:p w14:paraId="68B7B291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6A4A4C13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3F556838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t>0.</w:t>
            </w:r>
            <w:r>
              <w:rPr>
                <w:rFonts w:hint="eastAsia"/>
              </w:rPr>
              <w:t>13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</w:p>
        </w:tc>
      </w:tr>
      <w:tr w:rsidR="001E73D4" w14:paraId="571DA11C" w14:textId="77777777" w:rsidTr="00933F45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763848E0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850BA40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14:paraId="7C061345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</w:tcPr>
          <w:p w14:paraId="101E3F19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73674D76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14:paraId="5D13AE96" w14:textId="378B3C79" w:rsidR="001E73D4" w:rsidRDefault="001E73D4" w:rsidP="00933F45">
            <w:pPr>
              <w:rPr>
                <w:rFonts w:ascii="Times New Roman" w:hAnsi="Times New Roman" w:cs="Times New Roman"/>
              </w:rPr>
            </w:pPr>
          </w:p>
        </w:tc>
      </w:tr>
      <w:tr w:rsidR="001E73D4" w14:paraId="5D2FA95F" w14:textId="77777777" w:rsidTr="00933F45">
        <w:trPr>
          <w:trHeight w:val="553"/>
          <w:jc w:val="center"/>
        </w:trPr>
        <w:tc>
          <w:tcPr>
            <w:tcW w:w="9640" w:type="dxa"/>
            <w:gridSpan w:val="11"/>
          </w:tcPr>
          <w:p w14:paraId="26BA893D" w14:textId="77777777" w:rsidR="001E73D4" w:rsidRDefault="001E73D4" w:rsidP="00933F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E73D4" w14:paraId="072FD9BF" w14:textId="77777777" w:rsidTr="00933F45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088194E8" w14:textId="77777777" w:rsidR="001E73D4" w:rsidRDefault="001E73D4" w:rsidP="00933F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6E3A3144" w14:textId="6A0C3DD2" w:rsidR="001E73D4" w:rsidRDefault="001E73D4" w:rsidP="00933F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4980E541" w14:textId="3E58886F" w:rsidR="001E73D4" w:rsidRDefault="001E73D4" w:rsidP="0093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70E7C9A6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E73D4" w14:paraId="2AD04C8C" w14:textId="77777777" w:rsidTr="00933F45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1C1325A" w14:textId="77777777" w:rsidR="001E73D4" w:rsidRDefault="001E73D4" w:rsidP="00933F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7BB588D9" w14:textId="77777777" w:rsidR="001E73D4" w:rsidRDefault="001E73D4" w:rsidP="00933F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14:paraId="7E4FEB15" w14:textId="44EFDFAA" w:rsidR="001E73D4" w:rsidRDefault="001E73D4" w:rsidP="00933F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559" w:type="dxa"/>
            <w:gridSpan w:val="2"/>
            <w:vAlign w:val="center"/>
          </w:tcPr>
          <w:p w14:paraId="5AFA8761" w14:textId="77777777" w:rsidR="001E73D4" w:rsidRDefault="001E73D4" w:rsidP="00933F45">
            <w:pPr>
              <w:ind w:firstLineChars="100" w:firstLine="210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187" w:type="dxa"/>
            <w:vAlign w:val="center"/>
          </w:tcPr>
          <w:p w14:paraId="58286CBA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21E00944" w14:textId="5A82748A" w:rsidR="001E73D4" w:rsidRDefault="001E73D4" w:rsidP="00933F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E73D4" w14:paraId="61E5FDC6" w14:textId="77777777" w:rsidTr="00933F45">
        <w:trPr>
          <w:trHeight w:val="340"/>
          <w:jc w:val="center"/>
        </w:trPr>
        <w:tc>
          <w:tcPr>
            <w:tcW w:w="2410" w:type="dxa"/>
            <w:gridSpan w:val="3"/>
          </w:tcPr>
          <w:p w14:paraId="14155E58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CE6CF2">
              <w:rPr>
                <w:rFonts w:hint="eastAsia"/>
              </w:rPr>
              <w:t xml:space="preserve"> </w:t>
            </w:r>
            <w:r w:rsidRPr="00CE6CF2">
              <w:rPr>
                <w:rFonts w:hint="eastAsia"/>
              </w:rPr>
              <w:t>锌层测厚仪</w:t>
            </w:r>
          </w:p>
        </w:tc>
        <w:tc>
          <w:tcPr>
            <w:tcW w:w="1506" w:type="dxa"/>
            <w:gridSpan w:val="2"/>
            <w:vMerge w:val="restart"/>
            <w:vAlign w:val="center"/>
          </w:tcPr>
          <w:p w14:paraId="12D11463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 w:rsidRPr="00BF6F75">
              <w:rPr>
                <w:szCs w:val="21"/>
              </w:rPr>
              <w:t>0-2</w:t>
            </w:r>
            <w:r w:rsidRPr="00BF6F75">
              <w:rPr>
                <w:rFonts w:hint="eastAsia"/>
                <w:szCs w:val="21"/>
              </w:rPr>
              <w:t>000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μm</m:t>
              </m:r>
            </m:oMath>
          </w:p>
        </w:tc>
        <w:tc>
          <w:tcPr>
            <w:tcW w:w="1560" w:type="dxa"/>
            <w:gridSpan w:val="2"/>
            <w:vMerge w:val="restart"/>
            <w:vAlign w:val="center"/>
          </w:tcPr>
          <w:p w14:paraId="7A07D933" w14:textId="414D650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 w:val="restart"/>
            <w:vAlign w:val="center"/>
          </w:tcPr>
          <w:p w14:paraId="1A24856C" w14:textId="5C37643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 w:rsidRPr="00CE6CF2">
              <w:rPr>
                <w:rFonts w:hint="eastAsia"/>
                <w:szCs w:val="21"/>
              </w:rPr>
              <w:t>±</w:t>
            </w:r>
            <w:r w:rsidRPr="00CE6CF2">
              <w:rPr>
                <w:rFonts w:ascii="Arial" w:hAnsi="宋体" w:cs="Arial" w:hint="eastAsia"/>
                <w:bCs/>
              </w:rPr>
              <w:t>3%H</w:t>
            </w:r>
          </w:p>
        </w:tc>
        <w:tc>
          <w:tcPr>
            <w:tcW w:w="1187" w:type="dxa"/>
          </w:tcPr>
          <w:p w14:paraId="061F3882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6C79682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3D4" w14:paraId="2B688320" w14:textId="77777777" w:rsidTr="00933F45">
        <w:trPr>
          <w:trHeight w:val="340"/>
          <w:jc w:val="center"/>
        </w:trPr>
        <w:tc>
          <w:tcPr>
            <w:tcW w:w="2410" w:type="dxa"/>
            <w:gridSpan w:val="3"/>
          </w:tcPr>
          <w:p w14:paraId="4F457B35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379477C5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55C3A066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CED4F1B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4700A7C8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7F318FD9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3D4" w14:paraId="7C3185EA" w14:textId="77777777" w:rsidTr="00933F45">
        <w:trPr>
          <w:trHeight w:val="340"/>
          <w:jc w:val="center"/>
        </w:trPr>
        <w:tc>
          <w:tcPr>
            <w:tcW w:w="2410" w:type="dxa"/>
            <w:gridSpan w:val="3"/>
          </w:tcPr>
          <w:p w14:paraId="637B2FE0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07E888A2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14:paraId="7ECE63AC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Merge/>
          </w:tcPr>
          <w:p w14:paraId="4ED2BFDC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87" w:type="dxa"/>
          </w:tcPr>
          <w:p w14:paraId="061736DD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14:paraId="43A06AE4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73D4" w14:paraId="6289A3C3" w14:textId="77777777" w:rsidTr="00933F45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2EB6117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6AF8653A" w14:textId="11E96C7E" w:rsidR="001E73D4" w:rsidRDefault="001E73D4" w:rsidP="0093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Y</w:t>
            </w:r>
            <w:r>
              <w:rPr>
                <w:rFonts w:ascii="Times New Roman" w:hAnsi="Times New Roman" w:cs="Times New Roman"/>
              </w:rPr>
              <w:t>J/CL-GF-01</w:t>
            </w:r>
          </w:p>
        </w:tc>
        <w:tc>
          <w:tcPr>
            <w:tcW w:w="1418" w:type="dxa"/>
          </w:tcPr>
          <w:p w14:paraId="565052E9" w14:textId="6002FB9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E73D4" w14:paraId="72E472B9" w14:textId="77777777" w:rsidTr="001E73D4">
        <w:trPr>
          <w:trHeight w:val="472"/>
          <w:jc w:val="center"/>
        </w:trPr>
        <w:tc>
          <w:tcPr>
            <w:tcW w:w="2410" w:type="dxa"/>
            <w:gridSpan w:val="3"/>
            <w:vAlign w:val="center"/>
          </w:tcPr>
          <w:p w14:paraId="555C57FD" w14:textId="77777777" w:rsidR="001E73D4" w:rsidRDefault="001E73D4" w:rsidP="00933F45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52A8712E" w14:textId="26332EF8" w:rsidR="001E73D4" w:rsidRDefault="001E73D4" w:rsidP="0093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/</w:t>
            </w:r>
          </w:p>
        </w:tc>
        <w:tc>
          <w:tcPr>
            <w:tcW w:w="1418" w:type="dxa"/>
          </w:tcPr>
          <w:p w14:paraId="230ADD9C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E73D4" w14:paraId="677DC2EC" w14:textId="77777777" w:rsidTr="001E73D4">
        <w:trPr>
          <w:trHeight w:val="452"/>
          <w:jc w:val="center"/>
        </w:trPr>
        <w:tc>
          <w:tcPr>
            <w:tcW w:w="2410" w:type="dxa"/>
            <w:gridSpan w:val="3"/>
            <w:vAlign w:val="center"/>
          </w:tcPr>
          <w:p w14:paraId="4112273B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7077DE5E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</w:tcPr>
          <w:p w14:paraId="419AB77B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E73D4" w14:paraId="46651E25" w14:textId="77777777" w:rsidTr="00933F45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EABBE62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7DB3AFF5" w14:textId="31A5E0FB" w:rsidR="001E73D4" w:rsidRPr="00564A68" w:rsidRDefault="001E73D4" w:rsidP="00933F45">
            <w:pPr>
              <w:rPr>
                <w:rFonts w:ascii="Times New Roman" w:hAnsi="Times New Roman" w:cs="Times New Roman"/>
              </w:rPr>
            </w:pPr>
            <w:proofErr w:type="gramStart"/>
            <w:r w:rsidRPr="00564A68">
              <w:rPr>
                <w:rFonts w:ascii="Times New Roman" w:hAnsi="Times New Roman" w:cs="Times New Roman" w:hint="eastAsia"/>
              </w:rPr>
              <w:t>叶阿龙</w:t>
            </w:r>
            <w:proofErr w:type="gramEnd"/>
          </w:p>
        </w:tc>
        <w:tc>
          <w:tcPr>
            <w:tcW w:w="1418" w:type="dxa"/>
          </w:tcPr>
          <w:p w14:paraId="71723B98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E73D4" w14:paraId="1516ED99" w14:textId="77777777" w:rsidTr="001E73D4">
        <w:trPr>
          <w:trHeight w:val="454"/>
          <w:jc w:val="center"/>
        </w:trPr>
        <w:tc>
          <w:tcPr>
            <w:tcW w:w="2410" w:type="dxa"/>
            <w:gridSpan w:val="3"/>
            <w:vAlign w:val="center"/>
          </w:tcPr>
          <w:p w14:paraId="304248E2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79F2DEF7" w14:textId="261F184F" w:rsidR="001E73D4" w:rsidRDefault="001E73D4" w:rsidP="0093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756093E7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E73D4" w14:paraId="18931C59" w14:textId="77777777" w:rsidTr="00933F4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BA5B09E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0E75736B" w14:textId="2A85AE76" w:rsidR="001E73D4" w:rsidRDefault="001E73D4" w:rsidP="0093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4AD9976D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E73D4" w14:paraId="38BF5555" w14:textId="77777777" w:rsidTr="00933F45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5EB33D73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1D494AAF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1FC2D040" w14:textId="2AF396E9" w:rsidR="001E73D4" w:rsidRDefault="001E73D4" w:rsidP="0093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0FBBF554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E73D4" w14:paraId="2D20D323" w14:textId="77777777" w:rsidTr="001E73D4">
        <w:trPr>
          <w:trHeight w:val="492"/>
          <w:jc w:val="center"/>
        </w:trPr>
        <w:tc>
          <w:tcPr>
            <w:tcW w:w="2410" w:type="dxa"/>
            <w:gridSpan w:val="3"/>
            <w:vAlign w:val="center"/>
          </w:tcPr>
          <w:p w14:paraId="1F39721A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79DB0936" w14:textId="5C3844F3" w:rsidR="001E73D4" w:rsidRDefault="001E73D4" w:rsidP="00933F45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</w:tcPr>
          <w:p w14:paraId="62FD5E8B" w14:textId="77777777" w:rsidR="001E73D4" w:rsidRDefault="001E73D4" w:rsidP="00933F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E73D4" w14:paraId="7DAE4B22" w14:textId="77777777" w:rsidTr="00933F45">
        <w:trPr>
          <w:trHeight w:val="560"/>
          <w:jc w:val="center"/>
        </w:trPr>
        <w:tc>
          <w:tcPr>
            <w:tcW w:w="1135" w:type="dxa"/>
            <w:vAlign w:val="center"/>
          </w:tcPr>
          <w:p w14:paraId="5F50BAFB" w14:textId="77777777" w:rsidR="001E73D4" w:rsidRDefault="001E73D4" w:rsidP="00933F45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37222426" w14:textId="13CB1A82" w:rsidR="001E73D4" w:rsidRDefault="001E73D4" w:rsidP="00933F45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33D18E09" w14:textId="39166C93" w:rsidR="001E73D4" w:rsidRDefault="001E73D4" w:rsidP="00933F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1. </w:t>
            </w:r>
            <w:r>
              <w:rPr>
                <w:rFonts w:ascii="Times New Roman" w:hAnsi="Times New Roman" w:hint="eastAsia"/>
                <w:szCs w:val="21"/>
              </w:rPr>
              <w:t>测量过程控制规范编制满足要求。</w:t>
            </w:r>
          </w:p>
          <w:p w14:paraId="0942CD02" w14:textId="3D1FB521" w:rsidR="001E73D4" w:rsidRDefault="001E73D4" w:rsidP="00933F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2. </w:t>
            </w:r>
            <w:r>
              <w:rPr>
                <w:rFonts w:ascii="Times New Roman" w:hAnsi="Times New Roman" w:hint="eastAsia"/>
                <w:szCs w:val="21"/>
              </w:rPr>
              <w:t>测量过程要素如，测量设备、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测量方法、环境条件、人员操作技能受控。</w:t>
            </w:r>
          </w:p>
          <w:p w14:paraId="62BF821E" w14:textId="12CDA56B" w:rsidR="001E73D4" w:rsidRDefault="001E73D4" w:rsidP="00933F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 xml:space="preserve">3. </w:t>
            </w:r>
            <w:r>
              <w:rPr>
                <w:rFonts w:ascii="Times New Roman" w:hAnsi="Times New Roman" w:hint="eastAsia"/>
                <w:szCs w:val="21"/>
              </w:rPr>
              <w:t>测量过程不确定度评定方法正确。</w:t>
            </w:r>
          </w:p>
          <w:p w14:paraId="67EFA22C" w14:textId="635D0B81" w:rsidR="001E73D4" w:rsidRDefault="001E73D4" w:rsidP="00933F45">
            <w:pPr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  <w:r>
              <w:rPr>
                <w:rFonts w:ascii="Times New Roman" w:hAnsi="Times New Roman" w:hint="eastAsia"/>
                <w:szCs w:val="21"/>
              </w:rPr>
              <w:t>．</w:t>
            </w:r>
            <w:r>
              <w:rPr>
                <w:rFonts w:ascii="Times New Roman" w:hAnsi="Times New Roman" w:hint="eastAsia"/>
              </w:rPr>
              <w:t>测量过程有效性确认方法正确，满足要求。</w:t>
            </w:r>
          </w:p>
          <w:p w14:paraId="6F2D53B0" w14:textId="09168CF3" w:rsidR="001E73D4" w:rsidRDefault="001E73D4" w:rsidP="00933F45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5.</w:t>
            </w:r>
            <w:r>
              <w:rPr>
                <w:rFonts w:ascii="Times New Roman" w:hAnsi="Times New Roman"/>
                <w:szCs w:val="21"/>
              </w:rPr>
              <w:t xml:space="preserve"> </w:t>
            </w:r>
            <w:r>
              <w:rPr>
                <w:rFonts w:ascii="Times New Roman" w:hAnsi="Times New Roman" w:hint="eastAsia"/>
                <w:szCs w:val="21"/>
              </w:rPr>
              <w:t>测量过程监视在控制限内，测量过程控制图绘制方法正确。</w:t>
            </w:r>
          </w:p>
          <w:p w14:paraId="38F081BF" w14:textId="77777777" w:rsidR="001E73D4" w:rsidRDefault="001E73D4" w:rsidP="00933F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 w:rsidRPr="00877268">
              <w:rPr>
                <w:rFonts w:ascii="宋体" w:eastAsia="宋体" w:hAnsi="宋体" w:cs="Times New Roman" w:hint="eastAsia"/>
                <w:szCs w:val="21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22FF3B03" w14:textId="49293E2B" w:rsidR="00491114" w:rsidRDefault="001E73D4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noProof/>
          <w:szCs w:val="21"/>
        </w:rPr>
        <w:drawing>
          <wp:anchor distT="0" distB="0" distL="114300" distR="114300" simplePos="0" relativeHeight="251656192" behindDoc="0" locked="0" layoutInCell="1" allowOverlap="1" wp14:anchorId="57A61F37" wp14:editId="6D994C98">
            <wp:simplePos x="0" y="0"/>
            <wp:positionH relativeFrom="column">
              <wp:posOffset>2656114</wp:posOffset>
            </wp:positionH>
            <wp:positionV relativeFrom="paragraph">
              <wp:posOffset>56153</wp:posOffset>
            </wp:positionV>
            <wp:extent cx="800100" cy="468144"/>
            <wp:effectExtent l="0" t="0" r="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2131" cy="46933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50B77"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>2020</w:t>
      </w:r>
      <w:r w:rsidR="00950B7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50B77"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>12</w:t>
      </w:r>
      <w:r w:rsidR="00950B7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50B77"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>27</w:t>
      </w:r>
      <w:r w:rsidR="00950B77">
        <w:rPr>
          <w:rFonts w:ascii="Times New Roman" w:eastAsia="宋体" w:hAnsi="Times New Roman" w:cs="Times New Roman" w:hint="eastAsia"/>
          <w:szCs w:val="21"/>
        </w:rPr>
        <w:t xml:space="preserve"> </w:t>
      </w:r>
      <w:r w:rsidR="00950B77">
        <w:rPr>
          <w:rFonts w:ascii="Times New Roman" w:eastAsia="宋体" w:hAnsi="Times New Roman" w:cs="Times New Roman" w:hint="eastAsia"/>
          <w:szCs w:val="21"/>
        </w:rPr>
        <w:t>日</w:t>
      </w:r>
      <w:r w:rsidR="00950B77">
        <w:rPr>
          <w:rFonts w:ascii="Times New Roman" w:eastAsia="宋体" w:hAnsi="Times New Roman" w:cs="Times New Roman" w:hint="eastAsia"/>
          <w:szCs w:val="21"/>
        </w:rPr>
        <w:t xml:space="preserve">    </w:t>
      </w:r>
      <w:r w:rsidR="00950B77">
        <w:rPr>
          <w:rFonts w:ascii="Times New Roman" w:eastAsia="宋体" w:hAnsi="Times New Roman" w:cs="Times New Roman" w:hint="eastAsia"/>
          <w:szCs w:val="21"/>
        </w:rPr>
        <w:t>审核员：</w:t>
      </w:r>
      <w:r w:rsidR="00950B77">
        <w:rPr>
          <w:rFonts w:ascii="Times New Roman" w:eastAsia="宋体" w:hAnsi="Times New Roman" w:cs="Times New Roman" w:hint="eastAsia"/>
          <w:szCs w:val="21"/>
        </w:rPr>
        <w:t xml:space="preserve">                </w:t>
      </w:r>
      <w:r w:rsidR="00950B77">
        <w:rPr>
          <w:rFonts w:eastAsia="宋体" w:hint="eastAsia"/>
        </w:rPr>
        <w:t>企业</w:t>
      </w:r>
      <w:r w:rsidR="00950B77">
        <w:rPr>
          <w:rFonts w:hint="eastAsia"/>
        </w:rPr>
        <w:t>部门</w:t>
      </w:r>
      <w:r w:rsidR="00950B77">
        <w:rPr>
          <w:rFonts w:ascii="Times New Roman" w:eastAsia="宋体" w:hAnsi="Times New Roman" w:cs="Times New Roman" w:hint="eastAsia"/>
          <w:szCs w:val="21"/>
        </w:rPr>
        <w:t>代表：</w:t>
      </w:r>
    </w:p>
    <w:sectPr w:rsidR="00491114">
      <w:headerReference w:type="default" r:id="rId9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D3A53" w14:textId="77777777" w:rsidR="00A24330" w:rsidRDefault="00A24330">
      <w:r>
        <w:separator/>
      </w:r>
    </w:p>
  </w:endnote>
  <w:endnote w:type="continuationSeparator" w:id="0">
    <w:p w14:paraId="2157D918" w14:textId="77777777" w:rsidR="00A24330" w:rsidRDefault="00A24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B083F8" w14:textId="77777777" w:rsidR="00A24330" w:rsidRDefault="00A24330">
      <w:r>
        <w:separator/>
      </w:r>
    </w:p>
  </w:footnote>
  <w:footnote w:type="continuationSeparator" w:id="0">
    <w:p w14:paraId="42C4D5D9" w14:textId="77777777" w:rsidR="00A24330" w:rsidRDefault="00A24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08B7E4" w14:textId="77777777" w:rsidR="00491114" w:rsidRDefault="00950B77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208A96D5" wp14:editId="7FC9227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2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248396E6" w14:textId="77777777" w:rsidR="00491114" w:rsidRDefault="00950B77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6740ACC6" w14:textId="77777777" w:rsidR="00491114" w:rsidRDefault="00A24330" w:rsidP="001E73D4">
    <w:pPr>
      <w:pStyle w:val="a7"/>
      <w:pBdr>
        <w:bottom w:val="nil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sz w:val="21"/>
        <w:szCs w:val="21"/>
      </w:rPr>
      <w:pict w14:anchorId="623C6587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;mso-width-relative:page;mso-height-relative:page" stroked="f">
          <v:textbox style="mso-next-textbox:#_x0000_s3073">
            <w:txbxContent>
              <w:p w14:paraId="778542F4" w14:textId="77777777" w:rsidR="00491114" w:rsidRDefault="00950B77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950B7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731231D" w14:textId="77777777" w:rsidR="00491114" w:rsidRDefault="00A24330">
    <w:pPr>
      <w:rPr>
        <w:sz w:val="18"/>
        <w:szCs w:val="18"/>
      </w:rPr>
    </w:pPr>
    <w:r>
      <w:rPr>
        <w:sz w:val="18"/>
      </w:rPr>
      <w:pict w14:anchorId="420FE9B3">
        <v:line id="_x0000_s3074" style="position:absolute;left:0;text-align:left;z-index:251658752;mso-width-relative:page;mso-height-relative:page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2452A"/>
    <w:rsid w:val="001E73D4"/>
    <w:rsid w:val="0042452A"/>
    <w:rsid w:val="00564A68"/>
    <w:rsid w:val="00950B77"/>
    <w:rsid w:val="00A2433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1A1B7667"/>
  <w15:docId w15:val="{B8DC31F0-B5EB-4BC3-A6B4-2BE0BF156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532</Characters>
  <Application>Microsoft Office Word</Application>
  <DocSecurity>0</DocSecurity>
  <Lines>4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44</cp:revision>
  <cp:lastPrinted>2017-03-07T01:14:00Z</cp:lastPrinted>
  <dcterms:created xsi:type="dcterms:W3CDTF">2015-10-14T00:36:00Z</dcterms:created>
  <dcterms:modified xsi:type="dcterms:W3CDTF">2020-12-27T03:33:00Z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