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和嘉硕宇国际物流（北京）有限公司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886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