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51E0F" w:rsidRDefault="0086309E">
      <w:pPr>
        <w:wordWrap w:val="0"/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</w:t>
      </w: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/>
          <w:szCs w:val="21"/>
        </w:rPr>
        <w:t>号：</w:t>
      </w:r>
      <w:r>
        <w:rPr>
          <w:rFonts w:ascii="宋体" w:hAnsi="宋体" w:hint="eastAsia"/>
          <w:szCs w:val="21"/>
          <w:u w:val="single"/>
        </w:rPr>
        <w:t>02</w:t>
      </w:r>
      <w:r>
        <w:rPr>
          <w:rFonts w:ascii="宋体" w:hAnsi="宋体" w:hint="eastAsia"/>
          <w:szCs w:val="21"/>
          <w:u w:val="single"/>
        </w:rPr>
        <w:t>64</w:t>
      </w:r>
      <w:r>
        <w:rPr>
          <w:rFonts w:ascii="宋体" w:hAnsi="宋体" w:hint="eastAsia"/>
          <w:szCs w:val="21"/>
          <w:u w:val="single"/>
        </w:rPr>
        <w:t>-2020</w:t>
      </w:r>
    </w:p>
    <w:p w:rsidR="00C51E0F" w:rsidRDefault="0086309E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  <w:r>
        <w:rPr>
          <w:rFonts w:ascii="宋体" w:hAnsi="宋体" w:hint="eastAsia"/>
          <w:b/>
          <w:color w:val="000000"/>
          <w:sz w:val="30"/>
          <w:szCs w:val="30"/>
        </w:rPr>
        <w:t xml:space="preserve">                                                                </w:t>
      </w:r>
    </w:p>
    <w:p w:rsidR="00C51E0F" w:rsidRDefault="00F636C2">
      <w:pPr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850726</wp:posOffset>
            </wp:positionH>
            <wp:positionV relativeFrom="paragraph">
              <wp:posOffset>208976</wp:posOffset>
            </wp:positionV>
            <wp:extent cx="780011" cy="434236"/>
            <wp:effectExtent l="0" t="0" r="1270" b="444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708" cy="43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09E">
        <w:rPr>
          <w:rFonts w:hint="eastAsia"/>
          <w:sz w:val="24"/>
          <w:szCs w:val="24"/>
        </w:rPr>
        <w:t>企业名称：</w:t>
      </w:r>
      <w:r w:rsidR="0086309E">
        <w:rPr>
          <w:rFonts w:hint="eastAsia"/>
          <w:sz w:val="24"/>
          <w:szCs w:val="24"/>
          <w:u w:val="single"/>
        </w:rPr>
        <w:t>沁阳市宏达钢铁</w:t>
      </w:r>
      <w:r w:rsidR="0086309E">
        <w:rPr>
          <w:rFonts w:hint="eastAsia"/>
          <w:sz w:val="24"/>
          <w:szCs w:val="24"/>
          <w:u w:val="single"/>
        </w:rPr>
        <w:t>有限公司</w:t>
      </w:r>
      <w:r w:rsidR="0086309E">
        <w:rPr>
          <w:sz w:val="24"/>
          <w:szCs w:val="24"/>
        </w:rPr>
        <w:t xml:space="preserve">   </w:t>
      </w:r>
    </w:p>
    <w:p w:rsidR="00C51E0F" w:rsidRDefault="0086309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审核员：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 xml:space="preserve">    </w:t>
      </w:r>
      <w:bookmarkStart w:id="0" w:name="审核日期"/>
      <w:bookmarkStart w:id="1" w:name="_GoBack"/>
      <w:bookmarkEnd w:id="1"/>
    </w:p>
    <w:p w:rsidR="00C51E0F" w:rsidRDefault="0086309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审核日期：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日至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日</w:t>
      </w:r>
      <w:bookmarkEnd w:id="0"/>
      <w:r>
        <w:rPr>
          <w:rFonts w:hint="eastAsia"/>
          <w:sz w:val="24"/>
          <w:szCs w:val="24"/>
        </w:rPr>
        <w:t>上午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955"/>
        <w:gridCol w:w="4500"/>
        <w:gridCol w:w="1349"/>
        <w:gridCol w:w="1134"/>
      </w:tblGrid>
      <w:tr w:rsidR="00C51E0F">
        <w:trPr>
          <w:trHeight w:val="693"/>
          <w:tblHeader/>
        </w:trPr>
        <w:tc>
          <w:tcPr>
            <w:tcW w:w="675" w:type="dxa"/>
            <w:vAlign w:val="center"/>
          </w:tcPr>
          <w:p w:rsidR="00C51E0F" w:rsidRDefault="0086309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:rsidR="00C51E0F" w:rsidRDefault="0086309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审核内容</w:t>
            </w:r>
          </w:p>
          <w:p w:rsidR="00C51E0F" w:rsidRDefault="0086309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及抽样要求</w:t>
            </w:r>
          </w:p>
        </w:tc>
        <w:tc>
          <w:tcPr>
            <w:tcW w:w="955" w:type="dxa"/>
            <w:vAlign w:val="center"/>
          </w:tcPr>
          <w:p w:rsidR="00C51E0F" w:rsidRDefault="008630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对应的</w:t>
            </w:r>
          </w:p>
          <w:p w:rsidR="00C51E0F" w:rsidRDefault="008630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标准条款</w:t>
            </w:r>
          </w:p>
        </w:tc>
        <w:tc>
          <w:tcPr>
            <w:tcW w:w="4500" w:type="dxa"/>
            <w:vAlign w:val="center"/>
          </w:tcPr>
          <w:p w:rsidR="00C51E0F" w:rsidRDefault="008630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审核记录及说明</w:t>
            </w:r>
          </w:p>
        </w:tc>
        <w:tc>
          <w:tcPr>
            <w:tcW w:w="1349" w:type="dxa"/>
            <w:vAlign w:val="center"/>
          </w:tcPr>
          <w:p w:rsidR="00C51E0F" w:rsidRDefault="008630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审核部门</w:t>
            </w:r>
          </w:p>
        </w:tc>
        <w:tc>
          <w:tcPr>
            <w:tcW w:w="1134" w:type="dxa"/>
            <w:vAlign w:val="center"/>
          </w:tcPr>
          <w:p w:rsidR="00C51E0F" w:rsidRDefault="008630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是否列入</w:t>
            </w:r>
          </w:p>
          <w:p w:rsidR="00C51E0F" w:rsidRDefault="008630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不符合项</w:t>
            </w:r>
          </w:p>
        </w:tc>
      </w:tr>
      <w:tr w:rsidR="00C51E0F">
        <w:trPr>
          <w:trHeight w:val="1252"/>
        </w:trPr>
        <w:tc>
          <w:tcPr>
            <w:tcW w:w="675" w:type="dxa"/>
            <w:vAlign w:val="center"/>
          </w:tcPr>
          <w:p w:rsidR="00C51E0F" w:rsidRDefault="0086309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C51E0F" w:rsidRDefault="0086309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是否清楚本部门计量职能？相关人员职责？</w:t>
            </w:r>
          </w:p>
        </w:tc>
        <w:tc>
          <w:tcPr>
            <w:tcW w:w="955" w:type="dxa"/>
            <w:vAlign w:val="center"/>
          </w:tcPr>
          <w:p w:rsidR="00C51E0F" w:rsidRDefault="008630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5.1 </w:t>
            </w:r>
            <w:r>
              <w:rPr>
                <w:szCs w:val="21"/>
              </w:rPr>
              <w:t>计量职能</w:t>
            </w:r>
          </w:p>
        </w:tc>
        <w:tc>
          <w:tcPr>
            <w:tcW w:w="4500" w:type="dxa"/>
            <w:vAlign w:val="center"/>
          </w:tcPr>
          <w:p w:rsidR="00C51E0F" w:rsidRDefault="0086309E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szCs w:val="21"/>
              </w:rPr>
              <w:t>询问采购部人员</w:t>
            </w:r>
            <w:r>
              <w:rPr>
                <w:szCs w:val="21"/>
              </w:rPr>
              <w:t>张慧珍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销售部人员</w:t>
            </w:r>
            <w:r>
              <w:rPr>
                <w:szCs w:val="21"/>
              </w:rPr>
              <w:t>陈永平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电气部</w:t>
            </w:r>
            <w:r>
              <w:rPr>
                <w:szCs w:val="21"/>
              </w:rPr>
              <w:t>人员</w:t>
            </w:r>
            <w:r>
              <w:rPr>
                <w:szCs w:val="21"/>
              </w:rPr>
              <w:t>武新军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行政部</w:t>
            </w:r>
            <w:r>
              <w:rPr>
                <w:szCs w:val="21"/>
              </w:rPr>
              <w:t>人员</w:t>
            </w:r>
            <w:r>
              <w:rPr>
                <w:szCs w:val="21"/>
              </w:rPr>
              <w:t>王凡</w:t>
            </w:r>
            <w:r>
              <w:rPr>
                <w:rFonts w:hint="eastAsia"/>
                <w:szCs w:val="21"/>
              </w:rPr>
              <w:t>等，</w:t>
            </w:r>
            <w:r>
              <w:rPr>
                <w:szCs w:val="21"/>
              </w:rPr>
              <w:t>职责内容</w:t>
            </w:r>
            <w:r>
              <w:rPr>
                <w:szCs w:val="21"/>
              </w:rPr>
              <w:t>，问答完整，对职责清楚。</w:t>
            </w:r>
          </w:p>
        </w:tc>
        <w:tc>
          <w:tcPr>
            <w:tcW w:w="1349" w:type="dxa"/>
            <w:vAlign w:val="center"/>
          </w:tcPr>
          <w:p w:rsidR="00C51E0F" w:rsidRDefault="0086309E">
            <w:pPr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>行政部</w:t>
            </w:r>
          </w:p>
          <w:p w:rsidR="00C51E0F" w:rsidRDefault="008630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销售部</w:t>
            </w:r>
          </w:p>
          <w:p w:rsidR="00C51E0F" w:rsidRDefault="008630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采购部</w:t>
            </w:r>
          </w:p>
          <w:p w:rsidR="00C51E0F" w:rsidRDefault="008630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电气部</w:t>
            </w:r>
          </w:p>
        </w:tc>
        <w:tc>
          <w:tcPr>
            <w:tcW w:w="1134" w:type="dxa"/>
            <w:vAlign w:val="center"/>
          </w:tcPr>
          <w:p w:rsidR="00C51E0F" w:rsidRDefault="0086309E">
            <w:pPr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>否</w:t>
            </w:r>
          </w:p>
        </w:tc>
      </w:tr>
      <w:tr w:rsidR="00C51E0F">
        <w:trPr>
          <w:trHeight w:val="2101"/>
        </w:trPr>
        <w:tc>
          <w:tcPr>
            <w:tcW w:w="675" w:type="dxa"/>
            <w:vAlign w:val="center"/>
          </w:tcPr>
          <w:p w:rsidR="00C51E0F" w:rsidRDefault="0086309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C51E0F" w:rsidRDefault="0086309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所查部门有无分解的质量目标？目标是否可以测量？如果目标未分解可不查。</w:t>
            </w:r>
          </w:p>
        </w:tc>
        <w:tc>
          <w:tcPr>
            <w:tcW w:w="955" w:type="dxa"/>
            <w:vAlign w:val="center"/>
          </w:tcPr>
          <w:p w:rsidR="00C51E0F" w:rsidRDefault="008630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5.3</w:t>
            </w:r>
            <w:r>
              <w:rPr>
                <w:szCs w:val="21"/>
              </w:rPr>
              <w:t>质量目标</w:t>
            </w:r>
          </w:p>
        </w:tc>
        <w:tc>
          <w:tcPr>
            <w:tcW w:w="4500" w:type="dxa"/>
            <w:vAlign w:val="center"/>
          </w:tcPr>
          <w:p w:rsidR="00C51E0F" w:rsidRDefault="0086309E">
            <w:pPr>
              <w:spacing w:line="320" w:lineRule="exact"/>
              <w:ind w:firstLineChars="200" w:firstLine="420"/>
              <w:rPr>
                <w:szCs w:val="21"/>
              </w:rPr>
            </w:pPr>
            <w:r>
              <w:rPr>
                <w:bCs/>
                <w:szCs w:val="21"/>
              </w:rPr>
              <w:t>公司的《测量管理体系质量手册》中</w:t>
            </w:r>
            <w:r>
              <w:rPr>
                <w:bCs/>
                <w:szCs w:val="21"/>
              </w:rPr>
              <w:t>规定了测量设备计量确认标识差错数量</w:t>
            </w:r>
            <w:r>
              <w:rPr>
                <w:bCs/>
                <w:szCs w:val="21"/>
              </w:rPr>
              <w:t>≤2</w:t>
            </w:r>
            <w:r>
              <w:rPr>
                <w:bCs/>
                <w:szCs w:val="21"/>
              </w:rPr>
              <w:t>；</w:t>
            </w:r>
            <w:r>
              <w:rPr>
                <w:bCs/>
                <w:szCs w:val="21"/>
              </w:rPr>
              <w:t>在用测量设备合格率</w:t>
            </w:r>
            <w:r>
              <w:rPr>
                <w:bCs/>
                <w:szCs w:val="21"/>
              </w:rPr>
              <w:t>≥96%</w:t>
            </w:r>
            <w:r>
              <w:rPr>
                <w:bCs/>
                <w:szCs w:val="21"/>
              </w:rPr>
              <w:t>、内部</w:t>
            </w:r>
            <w:r>
              <w:rPr>
                <w:bCs/>
                <w:szCs w:val="21"/>
              </w:rPr>
              <w:t>顾客满意度达</w:t>
            </w:r>
            <w:r>
              <w:rPr>
                <w:bCs/>
                <w:szCs w:val="21"/>
              </w:rPr>
              <w:t>95%</w:t>
            </w:r>
            <w:r>
              <w:rPr>
                <w:bCs/>
                <w:szCs w:val="21"/>
              </w:rPr>
              <w:t>、</w:t>
            </w:r>
            <w:r>
              <w:rPr>
                <w:bCs/>
                <w:szCs w:val="21"/>
              </w:rPr>
              <w:t>外部顾客满意度达到</w:t>
            </w:r>
            <w:r>
              <w:rPr>
                <w:bCs/>
                <w:szCs w:val="21"/>
              </w:rPr>
              <w:t>92%</w:t>
            </w:r>
            <w:r>
              <w:rPr>
                <w:bCs/>
                <w:szCs w:val="21"/>
              </w:rPr>
              <w:t>等</w:t>
            </w:r>
            <w:r>
              <w:rPr>
                <w:bCs/>
                <w:szCs w:val="21"/>
              </w:rPr>
              <w:t>6</w:t>
            </w:r>
            <w:r>
              <w:rPr>
                <w:bCs/>
                <w:szCs w:val="21"/>
              </w:rPr>
              <w:t>项计量工作目标，查《</w:t>
            </w:r>
            <w:r>
              <w:rPr>
                <w:bCs/>
                <w:szCs w:val="21"/>
              </w:rPr>
              <w:t>2020</w:t>
            </w:r>
            <w:r>
              <w:rPr>
                <w:bCs/>
                <w:szCs w:val="21"/>
              </w:rPr>
              <w:t>年度测量管理体系目标完成情况统计表》，已完成统计月份到</w:t>
            </w:r>
            <w:r>
              <w:rPr>
                <w:bCs/>
                <w:szCs w:val="21"/>
              </w:rPr>
              <w:t>2020</w:t>
            </w:r>
            <w:r>
              <w:rPr>
                <w:bCs/>
                <w:szCs w:val="21"/>
              </w:rPr>
              <w:t>年</w:t>
            </w:r>
            <w:r>
              <w:rPr>
                <w:bCs/>
                <w:szCs w:val="21"/>
              </w:rPr>
              <w:t>12</w:t>
            </w:r>
            <w:r>
              <w:rPr>
                <w:bCs/>
                <w:szCs w:val="21"/>
              </w:rPr>
              <w:t>月。</w:t>
            </w:r>
          </w:p>
        </w:tc>
        <w:tc>
          <w:tcPr>
            <w:tcW w:w="1349" w:type="dxa"/>
            <w:vAlign w:val="center"/>
          </w:tcPr>
          <w:p w:rsidR="00C51E0F" w:rsidRDefault="008630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环保能源部</w:t>
            </w:r>
          </w:p>
        </w:tc>
        <w:tc>
          <w:tcPr>
            <w:tcW w:w="1134" w:type="dxa"/>
            <w:vAlign w:val="center"/>
          </w:tcPr>
          <w:p w:rsidR="00C51E0F" w:rsidRDefault="0086309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否</w:t>
            </w:r>
          </w:p>
        </w:tc>
      </w:tr>
      <w:tr w:rsidR="00C51E0F">
        <w:trPr>
          <w:trHeight w:val="1703"/>
        </w:trPr>
        <w:tc>
          <w:tcPr>
            <w:tcW w:w="675" w:type="dxa"/>
            <w:vAlign w:val="center"/>
          </w:tcPr>
          <w:p w:rsidR="00C51E0F" w:rsidRDefault="0086309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C51E0F" w:rsidRDefault="0086309E">
            <w:pPr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企业是否有记录管理程序文件？记录有无标识？是否规定保存期限？记录信息量是否全？</w:t>
            </w:r>
          </w:p>
        </w:tc>
        <w:tc>
          <w:tcPr>
            <w:tcW w:w="955" w:type="dxa"/>
            <w:vAlign w:val="center"/>
          </w:tcPr>
          <w:p w:rsidR="00C51E0F" w:rsidRDefault="008630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6.2.3</w:t>
            </w:r>
            <w:r>
              <w:rPr>
                <w:szCs w:val="21"/>
              </w:rPr>
              <w:t>记录</w:t>
            </w:r>
          </w:p>
        </w:tc>
        <w:tc>
          <w:tcPr>
            <w:tcW w:w="4500" w:type="dxa"/>
            <w:vAlign w:val="center"/>
          </w:tcPr>
          <w:p w:rsidR="00C51E0F" w:rsidRDefault="0086309E">
            <w:pPr>
              <w:ind w:firstLineChars="200" w:firstLine="420"/>
              <w:rPr>
                <w:bCs/>
                <w:szCs w:val="21"/>
              </w:rPr>
            </w:pPr>
            <w:r>
              <w:rPr>
                <w:bCs/>
                <w:szCs w:val="21"/>
              </w:rPr>
              <w:t>企业编制了《记录管理</w:t>
            </w:r>
            <w:r>
              <w:rPr>
                <w:bCs/>
                <w:szCs w:val="21"/>
              </w:rPr>
              <w:t>控制</w:t>
            </w:r>
            <w:r>
              <w:rPr>
                <w:bCs/>
                <w:szCs w:val="21"/>
              </w:rPr>
              <w:t>程序》，规定了对记录的管理规范</w:t>
            </w:r>
            <w:r>
              <w:rPr>
                <w:bCs/>
                <w:szCs w:val="21"/>
              </w:rPr>
              <w:t>，</w:t>
            </w:r>
            <w:r>
              <w:rPr>
                <w:bCs/>
                <w:szCs w:val="21"/>
              </w:rPr>
              <w:t>规定了记录保存年限</w:t>
            </w:r>
            <w:r>
              <w:rPr>
                <w:bCs/>
                <w:szCs w:val="21"/>
              </w:rPr>
              <w:t>3</w:t>
            </w:r>
            <w:r>
              <w:rPr>
                <w:bCs/>
                <w:szCs w:val="21"/>
              </w:rPr>
              <w:t>年。</w:t>
            </w:r>
          </w:p>
          <w:p w:rsidR="00C51E0F" w:rsidRDefault="0086309E">
            <w:pPr>
              <w:ind w:firstLineChars="200" w:firstLine="420"/>
              <w:rPr>
                <w:kern w:val="0"/>
                <w:szCs w:val="21"/>
              </w:rPr>
            </w:pPr>
            <w:r>
              <w:rPr>
                <w:bCs/>
                <w:szCs w:val="21"/>
              </w:rPr>
              <w:t>查</w:t>
            </w:r>
            <w:r>
              <w:rPr>
                <w:bCs/>
                <w:szCs w:val="21"/>
              </w:rPr>
              <w:t>2020</w:t>
            </w:r>
            <w:r>
              <w:rPr>
                <w:bCs/>
                <w:szCs w:val="21"/>
              </w:rPr>
              <w:t>年</w:t>
            </w:r>
            <w:r>
              <w:rPr>
                <w:bCs/>
                <w:szCs w:val="21"/>
              </w:rPr>
              <w:t>12</w:t>
            </w:r>
            <w:r>
              <w:rPr>
                <w:bCs/>
                <w:szCs w:val="21"/>
              </w:rPr>
              <w:t>月</w:t>
            </w:r>
            <w:r>
              <w:rPr>
                <w:bCs/>
                <w:szCs w:val="21"/>
              </w:rPr>
              <w:t>1</w:t>
            </w:r>
            <w:r>
              <w:rPr>
                <w:bCs/>
                <w:szCs w:val="21"/>
              </w:rPr>
              <w:t>日《钢材成品质量台账》记录内容信息完善，符合要求</w:t>
            </w:r>
            <w:r>
              <w:rPr>
                <w:bCs/>
                <w:color w:val="FF0000"/>
                <w:szCs w:val="21"/>
              </w:rPr>
              <w:t>。</w:t>
            </w:r>
          </w:p>
        </w:tc>
        <w:tc>
          <w:tcPr>
            <w:tcW w:w="1349" w:type="dxa"/>
            <w:vAlign w:val="center"/>
          </w:tcPr>
          <w:p w:rsidR="00C51E0F" w:rsidRDefault="008630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  <w:p w:rsidR="00C51E0F" w:rsidRDefault="008630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（炼钢车间）</w:t>
            </w:r>
          </w:p>
        </w:tc>
        <w:tc>
          <w:tcPr>
            <w:tcW w:w="1134" w:type="dxa"/>
            <w:vAlign w:val="center"/>
          </w:tcPr>
          <w:p w:rsidR="00C51E0F" w:rsidRDefault="0086309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否</w:t>
            </w:r>
          </w:p>
        </w:tc>
      </w:tr>
      <w:tr w:rsidR="00C51E0F">
        <w:trPr>
          <w:trHeight w:val="90"/>
        </w:trPr>
        <w:tc>
          <w:tcPr>
            <w:tcW w:w="675" w:type="dxa"/>
            <w:vAlign w:val="center"/>
          </w:tcPr>
          <w:p w:rsidR="00C51E0F" w:rsidRDefault="0086309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C51E0F" w:rsidRDefault="0086309E">
            <w:pPr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纳入体系管理测量设备计量确认标识？</w:t>
            </w:r>
          </w:p>
        </w:tc>
        <w:tc>
          <w:tcPr>
            <w:tcW w:w="955" w:type="dxa"/>
            <w:vAlign w:val="center"/>
          </w:tcPr>
          <w:p w:rsidR="00C51E0F" w:rsidRDefault="008630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6.2.4</w:t>
            </w:r>
            <w:r>
              <w:rPr>
                <w:szCs w:val="21"/>
              </w:rPr>
              <w:t>标识</w:t>
            </w:r>
          </w:p>
        </w:tc>
        <w:tc>
          <w:tcPr>
            <w:tcW w:w="4500" w:type="dxa"/>
            <w:vAlign w:val="center"/>
          </w:tcPr>
          <w:p w:rsidR="00C51E0F" w:rsidRDefault="0086309E">
            <w:pPr>
              <w:spacing w:line="320" w:lineRule="exact"/>
              <w:ind w:firstLineChars="200" w:firstLine="420"/>
              <w:rPr>
                <w:bCs/>
                <w:szCs w:val="21"/>
              </w:rPr>
            </w:pPr>
            <w:r>
              <w:rPr>
                <w:bCs/>
                <w:szCs w:val="21"/>
              </w:rPr>
              <w:t>企业编制了《</w:t>
            </w:r>
            <w:r>
              <w:rPr>
                <w:bCs/>
                <w:szCs w:val="21"/>
              </w:rPr>
              <w:t>计量</w:t>
            </w:r>
            <w:r>
              <w:rPr>
                <w:bCs/>
                <w:szCs w:val="21"/>
              </w:rPr>
              <w:t>标识管理</w:t>
            </w:r>
            <w:r>
              <w:rPr>
                <w:bCs/>
                <w:szCs w:val="21"/>
              </w:rPr>
              <w:t>控制</w:t>
            </w:r>
            <w:r>
              <w:rPr>
                <w:bCs/>
                <w:szCs w:val="21"/>
              </w:rPr>
              <w:t>程序》，</w:t>
            </w:r>
            <w:r>
              <w:rPr>
                <w:bCs/>
                <w:szCs w:val="21"/>
              </w:rPr>
              <w:t>对测量设备进行了分类管理</w:t>
            </w:r>
            <w:r>
              <w:rPr>
                <w:bCs/>
                <w:szCs w:val="21"/>
              </w:rPr>
              <w:t>。</w:t>
            </w:r>
          </w:p>
          <w:p w:rsidR="00C51E0F" w:rsidRDefault="0086309E">
            <w:pPr>
              <w:spacing w:line="320" w:lineRule="exact"/>
              <w:ind w:firstLineChars="200" w:firstLine="422"/>
              <w:rPr>
                <w:bCs/>
                <w:szCs w:val="21"/>
              </w:rPr>
            </w:pPr>
            <w:r>
              <w:rPr>
                <w:b/>
                <w:szCs w:val="21"/>
              </w:rPr>
              <w:t>查</w:t>
            </w:r>
            <w:r>
              <w:rPr>
                <w:rFonts w:hint="eastAsia"/>
                <w:b/>
                <w:szCs w:val="21"/>
              </w:rPr>
              <w:t>炼钢车间</w:t>
            </w:r>
            <w:r>
              <w:rPr>
                <w:b/>
                <w:szCs w:val="21"/>
              </w:rPr>
              <w:t>现场使用的</w:t>
            </w:r>
            <w:r>
              <w:rPr>
                <w:b/>
                <w:szCs w:val="21"/>
              </w:rPr>
              <w:t>出厂编号</w:t>
            </w:r>
            <w:r>
              <w:rPr>
                <w:b/>
                <w:szCs w:val="21"/>
              </w:rPr>
              <w:t>为</w:t>
            </w:r>
            <w:r>
              <w:rPr>
                <w:b/>
                <w:szCs w:val="21"/>
              </w:rPr>
              <w:t>J1066</w:t>
            </w:r>
            <w:r>
              <w:rPr>
                <w:b/>
                <w:szCs w:val="21"/>
              </w:rPr>
              <w:t>,</w:t>
            </w:r>
            <w:r>
              <w:rPr>
                <w:b/>
                <w:szCs w:val="21"/>
              </w:rPr>
              <w:t>规格型号：</w:t>
            </w:r>
            <w:r>
              <w:rPr>
                <w:b/>
                <w:szCs w:val="21"/>
              </w:rPr>
              <w:t>（</w:t>
            </w:r>
            <w:r>
              <w:rPr>
                <w:b/>
                <w:szCs w:val="21"/>
              </w:rPr>
              <w:t>0-300</w:t>
            </w:r>
            <w:r>
              <w:rPr>
                <w:b/>
                <w:szCs w:val="21"/>
              </w:rPr>
              <w:t>）</w:t>
            </w:r>
            <w:r>
              <w:rPr>
                <w:b/>
                <w:szCs w:val="21"/>
              </w:rPr>
              <w:t>mm</w:t>
            </w:r>
            <w:r>
              <w:rPr>
                <w:b/>
                <w:szCs w:val="21"/>
              </w:rPr>
              <w:t>游标卡尺</w:t>
            </w:r>
            <w:r>
              <w:rPr>
                <w:rFonts w:hint="eastAsia"/>
                <w:b/>
                <w:szCs w:val="21"/>
              </w:rPr>
              <w:t>，其校准证书编号为</w:t>
            </w:r>
            <w:r>
              <w:rPr>
                <w:rFonts w:hint="eastAsia"/>
                <w:b/>
                <w:szCs w:val="21"/>
              </w:rPr>
              <w:t>STIZSC2003018700003,</w:t>
            </w:r>
            <w:r>
              <w:rPr>
                <w:rFonts w:hint="eastAsia"/>
                <w:b/>
                <w:szCs w:val="21"/>
              </w:rPr>
              <w:t>已经进行了计量确认，但</w:t>
            </w:r>
            <w:r>
              <w:rPr>
                <w:b/>
                <w:szCs w:val="21"/>
              </w:rPr>
              <w:t>未</w:t>
            </w:r>
            <w:r>
              <w:rPr>
                <w:b/>
                <w:szCs w:val="21"/>
              </w:rPr>
              <w:t>粘贴计量确认状态标识。</w:t>
            </w:r>
            <w:r>
              <w:rPr>
                <w:b/>
                <w:szCs w:val="21"/>
                <w:shd w:val="clear" w:color="auto" w:fill="FFFFFF"/>
              </w:rPr>
              <w:t>不符合认证审核准则条款</w:t>
            </w:r>
            <w:r>
              <w:rPr>
                <w:b/>
                <w:szCs w:val="21"/>
                <w:shd w:val="clear" w:color="auto" w:fill="FFFFFF"/>
              </w:rPr>
              <w:t xml:space="preserve"> “</w:t>
            </w:r>
            <w:r>
              <w:rPr>
                <w:b/>
                <w:szCs w:val="21"/>
                <w:shd w:val="clear" w:color="auto" w:fill="FFFFFF"/>
              </w:rPr>
              <w:t xml:space="preserve">6.2.4 </w:t>
            </w:r>
            <w:r>
              <w:rPr>
                <w:b/>
                <w:szCs w:val="21"/>
                <w:shd w:val="clear" w:color="auto" w:fill="FFFFFF"/>
              </w:rPr>
              <w:t>标识</w:t>
            </w:r>
            <w:r>
              <w:rPr>
                <w:b/>
                <w:szCs w:val="21"/>
                <w:shd w:val="clear" w:color="auto" w:fill="FFFFFF"/>
              </w:rPr>
              <w:t>”</w:t>
            </w:r>
            <w:r>
              <w:rPr>
                <w:b/>
                <w:szCs w:val="21"/>
                <w:shd w:val="clear" w:color="auto" w:fill="FFFFFF"/>
              </w:rPr>
              <w:t>的要求。</w:t>
            </w:r>
          </w:p>
        </w:tc>
        <w:tc>
          <w:tcPr>
            <w:tcW w:w="1349" w:type="dxa"/>
            <w:vAlign w:val="center"/>
          </w:tcPr>
          <w:p w:rsidR="00C51E0F" w:rsidRDefault="008630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  <w:p w:rsidR="00C51E0F" w:rsidRDefault="008630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（炼钢车间）</w:t>
            </w:r>
          </w:p>
        </w:tc>
        <w:tc>
          <w:tcPr>
            <w:tcW w:w="1134" w:type="dxa"/>
            <w:vAlign w:val="center"/>
          </w:tcPr>
          <w:p w:rsidR="00C51E0F" w:rsidRDefault="0086309E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不符合</w:t>
            </w:r>
          </w:p>
          <w:p w:rsidR="00C51E0F" w:rsidRDefault="0086309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b/>
                <w:bCs/>
                <w:szCs w:val="21"/>
              </w:rPr>
              <w:t>01</w:t>
            </w:r>
          </w:p>
        </w:tc>
      </w:tr>
      <w:tr w:rsidR="00C51E0F">
        <w:trPr>
          <w:trHeight w:val="799"/>
        </w:trPr>
        <w:tc>
          <w:tcPr>
            <w:tcW w:w="675" w:type="dxa"/>
            <w:vAlign w:val="center"/>
          </w:tcPr>
          <w:p w:rsidR="00C51E0F" w:rsidRDefault="0086309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C51E0F" w:rsidRDefault="0086309E">
            <w:pPr>
              <w:rPr>
                <w:szCs w:val="21"/>
              </w:rPr>
            </w:pPr>
            <w:r>
              <w:rPr>
                <w:szCs w:val="21"/>
              </w:rPr>
              <w:t>企业是否建立外部供方管理文件？</w:t>
            </w:r>
            <w:r>
              <w:rPr>
                <w:szCs w:val="21"/>
              </w:rPr>
              <w:t xml:space="preserve"> </w:t>
            </w:r>
          </w:p>
          <w:p w:rsidR="00C51E0F" w:rsidRDefault="0086309E">
            <w:pPr>
              <w:rPr>
                <w:szCs w:val="21"/>
              </w:rPr>
            </w:pPr>
            <w:r>
              <w:rPr>
                <w:szCs w:val="21"/>
              </w:rPr>
              <w:t>是否有合格供方名单和资质、授权范围和评价和监视记录？</w:t>
            </w:r>
          </w:p>
          <w:p w:rsidR="00C51E0F" w:rsidRDefault="00C51E0F">
            <w:pPr>
              <w:rPr>
                <w:szCs w:val="21"/>
              </w:rPr>
            </w:pPr>
          </w:p>
        </w:tc>
        <w:tc>
          <w:tcPr>
            <w:tcW w:w="955" w:type="dxa"/>
            <w:vAlign w:val="center"/>
          </w:tcPr>
          <w:p w:rsidR="00C51E0F" w:rsidRDefault="0086309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6.4</w:t>
            </w:r>
            <w:r>
              <w:rPr>
                <w:szCs w:val="21"/>
              </w:rPr>
              <w:t>外部供方</w:t>
            </w:r>
          </w:p>
        </w:tc>
        <w:tc>
          <w:tcPr>
            <w:tcW w:w="4500" w:type="dxa"/>
            <w:vAlign w:val="center"/>
          </w:tcPr>
          <w:p w:rsidR="00C51E0F" w:rsidRDefault="0086309E">
            <w:pPr>
              <w:spacing w:line="320" w:lineRule="exact"/>
              <w:ind w:firstLineChars="200" w:firstLine="420"/>
              <w:rPr>
                <w:bCs/>
                <w:szCs w:val="21"/>
              </w:rPr>
            </w:pPr>
            <w:r>
              <w:rPr>
                <w:bCs/>
                <w:szCs w:val="21"/>
              </w:rPr>
              <w:t>查企业</w:t>
            </w:r>
            <w:r>
              <w:rPr>
                <w:bCs/>
                <w:szCs w:val="21"/>
              </w:rPr>
              <w:t>HDGT/CLCX.12-2020</w:t>
            </w:r>
            <w:r>
              <w:rPr>
                <w:bCs/>
                <w:szCs w:val="21"/>
              </w:rPr>
              <w:t>《外部供方管理</w:t>
            </w:r>
            <w:r>
              <w:rPr>
                <w:bCs/>
                <w:szCs w:val="21"/>
              </w:rPr>
              <w:t>控制</w:t>
            </w:r>
            <w:r>
              <w:rPr>
                <w:bCs/>
                <w:szCs w:val="21"/>
              </w:rPr>
              <w:t>程序》文件，已规定了对供方的评价管理和监控方法。</w:t>
            </w:r>
            <w:r>
              <w:rPr>
                <w:bCs/>
                <w:szCs w:val="21"/>
              </w:rPr>
              <w:t>查《</w:t>
            </w:r>
            <w:r>
              <w:rPr>
                <w:bCs/>
                <w:szCs w:val="21"/>
              </w:rPr>
              <w:t>测量设备</w:t>
            </w:r>
            <w:r>
              <w:rPr>
                <w:bCs/>
                <w:szCs w:val="21"/>
              </w:rPr>
              <w:t>合格供方</w:t>
            </w:r>
            <w:r>
              <w:rPr>
                <w:bCs/>
                <w:szCs w:val="21"/>
              </w:rPr>
              <w:t>清单</w:t>
            </w:r>
            <w:r>
              <w:rPr>
                <w:bCs/>
                <w:szCs w:val="21"/>
              </w:rPr>
              <w:t>（检测设备）》，入账的</w:t>
            </w:r>
            <w:r>
              <w:rPr>
                <w:bCs/>
                <w:szCs w:val="21"/>
              </w:rPr>
              <w:t>测量设备供方</w:t>
            </w:r>
            <w:r>
              <w:rPr>
                <w:bCs/>
                <w:szCs w:val="21"/>
              </w:rPr>
              <w:t>为</w:t>
            </w:r>
            <w:r>
              <w:rPr>
                <w:bCs/>
                <w:szCs w:val="21"/>
              </w:rPr>
              <w:t>20</w:t>
            </w:r>
            <w:r>
              <w:rPr>
                <w:bCs/>
                <w:szCs w:val="21"/>
              </w:rPr>
              <w:t>家。抽查《</w:t>
            </w:r>
            <w:r>
              <w:rPr>
                <w:bCs/>
                <w:szCs w:val="21"/>
              </w:rPr>
              <w:t>合格供方调查评价表</w:t>
            </w:r>
            <w:r>
              <w:rPr>
                <w:bCs/>
                <w:szCs w:val="21"/>
              </w:rPr>
              <w:t>》</w:t>
            </w:r>
            <w:r>
              <w:rPr>
                <w:bCs/>
                <w:szCs w:val="21"/>
              </w:rPr>
              <w:t>1</w:t>
            </w:r>
            <w:r>
              <w:rPr>
                <w:bCs/>
                <w:szCs w:val="21"/>
              </w:rPr>
              <w:t>份，测量设备</w:t>
            </w:r>
            <w:r>
              <w:rPr>
                <w:bCs/>
                <w:szCs w:val="21"/>
              </w:rPr>
              <w:t>“</w:t>
            </w:r>
            <w:r>
              <w:rPr>
                <w:bCs/>
                <w:szCs w:val="21"/>
              </w:rPr>
              <w:t>钢筋正反向弯曲试验机</w:t>
            </w:r>
            <w:r>
              <w:rPr>
                <w:bCs/>
                <w:szCs w:val="21"/>
              </w:rPr>
              <w:t>”</w:t>
            </w:r>
            <w:r>
              <w:rPr>
                <w:bCs/>
                <w:szCs w:val="21"/>
              </w:rPr>
              <w:t>供应商为</w:t>
            </w:r>
            <w:r>
              <w:rPr>
                <w:bCs/>
                <w:szCs w:val="21"/>
              </w:rPr>
              <w:t>“</w:t>
            </w:r>
            <w:r>
              <w:rPr>
                <w:bCs/>
                <w:szCs w:val="21"/>
              </w:rPr>
              <w:t>上海龙华测试仪器有限公司</w:t>
            </w:r>
            <w:r>
              <w:rPr>
                <w:bCs/>
                <w:szCs w:val="21"/>
              </w:rPr>
              <w:t>”</w:t>
            </w:r>
            <w:r>
              <w:rPr>
                <w:bCs/>
                <w:szCs w:val="21"/>
              </w:rPr>
              <w:t>。企业已对测量设备的外部供方进行了资质、供货能力、产品实物质量等方面进行了评价，资料和相关记录齐全。查《</w:t>
            </w:r>
            <w:r>
              <w:rPr>
                <w:bCs/>
                <w:szCs w:val="21"/>
              </w:rPr>
              <w:t>检定校</w:t>
            </w:r>
            <w:r>
              <w:rPr>
                <w:bCs/>
                <w:szCs w:val="21"/>
              </w:rPr>
              <w:lastRenderedPageBreak/>
              <w:t>准</w:t>
            </w:r>
            <w:r>
              <w:rPr>
                <w:bCs/>
                <w:szCs w:val="21"/>
              </w:rPr>
              <w:t>合格供方</w:t>
            </w:r>
            <w:r>
              <w:rPr>
                <w:bCs/>
                <w:szCs w:val="21"/>
              </w:rPr>
              <w:t>清单</w:t>
            </w:r>
            <w:r>
              <w:rPr>
                <w:bCs/>
                <w:szCs w:val="21"/>
              </w:rPr>
              <w:t>（检定校准服务）》，入账的</w:t>
            </w:r>
            <w:r>
              <w:rPr>
                <w:bCs/>
                <w:szCs w:val="21"/>
              </w:rPr>
              <w:t>检定校准</w:t>
            </w:r>
            <w:r>
              <w:rPr>
                <w:bCs/>
                <w:szCs w:val="21"/>
              </w:rPr>
              <w:t>供方为</w:t>
            </w:r>
            <w:r>
              <w:rPr>
                <w:bCs/>
                <w:szCs w:val="21"/>
              </w:rPr>
              <w:t>4</w:t>
            </w:r>
            <w:r>
              <w:rPr>
                <w:bCs/>
                <w:szCs w:val="21"/>
              </w:rPr>
              <w:t>家。抽查《</w:t>
            </w:r>
            <w:r>
              <w:rPr>
                <w:bCs/>
                <w:szCs w:val="21"/>
              </w:rPr>
              <w:t>检定校准</w:t>
            </w:r>
            <w:r>
              <w:rPr>
                <w:bCs/>
                <w:szCs w:val="21"/>
              </w:rPr>
              <w:t>合格供方台账》中的检定校准服务供方</w:t>
            </w:r>
            <w:r>
              <w:rPr>
                <w:bCs/>
                <w:szCs w:val="21"/>
              </w:rPr>
              <w:t>“</w:t>
            </w:r>
            <w:r>
              <w:rPr>
                <w:bCs/>
                <w:szCs w:val="21"/>
              </w:rPr>
              <w:t>河南省计量科学研究院</w:t>
            </w:r>
            <w:r>
              <w:rPr>
                <w:bCs/>
                <w:szCs w:val="21"/>
              </w:rPr>
              <w:t>”</w:t>
            </w:r>
            <w:r>
              <w:rPr>
                <w:bCs/>
                <w:szCs w:val="21"/>
              </w:rPr>
              <w:t>，</w:t>
            </w:r>
            <w:r>
              <w:rPr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>主要负责</w:t>
            </w:r>
            <w:r>
              <w:rPr>
                <w:bCs/>
                <w:szCs w:val="21"/>
              </w:rPr>
              <w:t>微机</w:t>
            </w:r>
            <w:proofErr w:type="gramStart"/>
            <w:r>
              <w:rPr>
                <w:bCs/>
                <w:szCs w:val="21"/>
              </w:rPr>
              <w:t>控制电液伺服</w:t>
            </w:r>
            <w:proofErr w:type="gramEnd"/>
            <w:r>
              <w:rPr>
                <w:bCs/>
                <w:szCs w:val="21"/>
              </w:rPr>
              <w:t>万能试验机</w:t>
            </w:r>
            <w:r>
              <w:rPr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>、</w:t>
            </w:r>
            <w:r>
              <w:rPr>
                <w:bCs/>
                <w:szCs w:val="21"/>
              </w:rPr>
              <w:t>直读光谱仪等的检定校准服务；</w:t>
            </w:r>
            <w:r>
              <w:rPr>
                <w:bCs/>
                <w:szCs w:val="21"/>
              </w:rPr>
              <w:t>“</w:t>
            </w:r>
            <w:r>
              <w:rPr>
                <w:bCs/>
                <w:szCs w:val="21"/>
              </w:rPr>
              <w:t>沁阳市公共检验检测中心</w:t>
            </w:r>
            <w:r>
              <w:rPr>
                <w:bCs/>
                <w:szCs w:val="21"/>
              </w:rPr>
              <w:t xml:space="preserve">” </w:t>
            </w:r>
            <w:r>
              <w:rPr>
                <w:bCs/>
                <w:szCs w:val="21"/>
              </w:rPr>
              <w:t>，主要负责</w:t>
            </w:r>
            <w:r>
              <w:rPr>
                <w:bCs/>
                <w:szCs w:val="21"/>
              </w:rPr>
              <w:t>电子汽车衡等的检定</w:t>
            </w:r>
            <w:r>
              <w:rPr>
                <w:bCs/>
                <w:szCs w:val="21"/>
              </w:rPr>
              <w:t>，</w:t>
            </w:r>
            <w:r>
              <w:rPr>
                <w:bCs/>
                <w:szCs w:val="21"/>
              </w:rPr>
              <w:t>“</w:t>
            </w:r>
            <w:r>
              <w:rPr>
                <w:bCs/>
                <w:szCs w:val="21"/>
              </w:rPr>
              <w:t>河南中方质量检测技术有限公司</w:t>
            </w:r>
            <w:r>
              <w:rPr>
                <w:bCs/>
                <w:szCs w:val="21"/>
              </w:rPr>
              <w:t xml:space="preserve">” </w:t>
            </w:r>
            <w:r>
              <w:rPr>
                <w:bCs/>
                <w:szCs w:val="21"/>
              </w:rPr>
              <w:t>主要负责</w:t>
            </w:r>
            <w:r>
              <w:rPr>
                <w:bCs/>
                <w:szCs w:val="21"/>
              </w:rPr>
              <w:t>电子天平、游标卡尺等的校准</w:t>
            </w:r>
            <w:r>
              <w:rPr>
                <w:bCs/>
                <w:szCs w:val="21"/>
              </w:rPr>
              <w:t>。</w:t>
            </w:r>
            <w:r>
              <w:rPr>
                <w:bCs/>
                <w:szCs w:val="21"/>
              </w:rPr>
              <w:t>查《</w:t>
            </w:r>
            <w:r>
              <w:rPr>
                <w:bCs/>
                <w:szCs w:val="21"/>
              </w:rPr>
              <w:t>合格服务方调查评价表</w:t>
            </w:r>
            <w:r>
              <w:rPr>
                <w:bCs/>
                <w:szCs w:val="21"/>
              </w:rPr>
              <w:t>》</w:t>
            </w:r>
            <w:r>
              <w:rPr>
                <w:bCs/>
                <w:szCs w:val="21"/>
              </w:rPr>
              <w:t>1</w:t>
            </w:r>
            <w:r>
              <w:rPr>
                <w:bCs/>
                <w:szCs w:val="21"/>
              </w:rPr>
              <w:t>份，已对</w:t>
            </w:r>
            <w:r>
              <w:rPr>
                <w:bCs/>
                <w:szCs w:val="21"/>
              </w:rPr>
              <w:t>“</w:t>
            </w:r>
            <w:r>
              <w:rPr>
                <w:bCs/>
                <w:szCs w:val="21"/>
              </w:rPr>
              <w:t>河南省计量科学研究院</w:t>
            </w:r>
            <w:r>
              <w:rPr>
                <w:bCs/>
                <w:szCs w:val="21"/>
              </w:rPr>
              <w:t>”</w:t>
            </w:r>
            <w:r>
              <w:rPr>
                <w:bCs/>
                <w:szCs w:val="21"/>
              </w:rPr>
              <w:t>的服务质量进行评价，符合要求。</w:t>
            </w:r>
            <w:r>
              <w:rPr>
                <w:bCs/>
                <w:szCs w:val="21"/>
              </w:rPr>
              <w:t xml:space="preserve"> </w:t>
            </w:r>
          </w:p>
        </w:tc>
        <w:tc>
          <w:tcPr>
            <w:tcW w:w="1349" w:type="dxa"/>
            <w:vAlign w:val="center"/>
          </w:tcPr>
          <w:p w:rsidR="00C51E0F" w:rsidRDefault="00C51E0F">
            <w:pPr>
              <w:jc w:val="center"/>
              <w:rPr>
                <w:szCs w:val="21"/>
              </w:rPr>
            </w:pPr>
          </w:p>
          <w:p w:rsidR="00C51E0F" w:rsidRDefault="00C51E0F">
            <w:pPr>
              <w:jc w:val="center"/>
              <w:rPr>
                <w:szCs w:val="21"/>
              </w:rPr>
            </w:pPr>
          </w:p>
          <w:p w:rsidR="00C51E0F" w:rsidRDefault="00C51E0F">
            <w:pPr>
              <w:jc w:val="center"/>
              <w:rPr>
                <w:szCs w:val="21"/>
              </w:rPr>
            </w:pPr>
          </w:p>
          <w:p w:rsidR="00C51E0F" w:rsidRDefault="00C51E0F">
            <w:pPr>
              <w:jc w:val="center"/>
              <w:rPr>
                <w:szCs w:val="21"/>
              </w:rPr>
            </w:pPr>
          </w:p>
          <w:p w:rsidR="00C51E0F" w:rsidRDefault="00C51E0F">
            <w:pPr>
              <w:jc w:val="center"/>
              <w:rPr>
                <w:szCs w:val="21"/>
              </w:rPr>
            </w:pPr>
          </w:p>
          <w:p w:rsidR="00C51E0F" w:rsidRDefault="00C51E0F">
            <w:pPr>
              <w:jc w:val="center"/>
              <w:rPr>
                <w:szCs w:val="21"/>
              </w:rPr>
            </w:pPr>
          </w:p>
          <w:p w:rsidR="00C51E0F" w:rsidRDefault="008630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采购部</w:t>
            </w:r>
          </w:p>
          <w:p w:rsidR="00C51E0F" w:rsidRDefault="008630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环保能源部</w:t>
            </w:r>
          </w:p>
          <w:p w:rsidR="00C51E0F" w:rsidRDefault="008630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质检部</w:t>
            </w:r>
          </w:p>
          <w:p w:rsidR="00C51E0F" w:rsidRDefault="00C51E0F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51E0F" w:rsidRDefault="00C51E0F">
            <w:pPr>
              <w:spacing w:line="360" w:lineRule="auto"/>
              <w:jc w:val="center"/>
              <w:rPr>
                <w:szCs w:val="21"/>
              </w:rPr>
            </w:pPr>
          </w:p>
          <w:p w:rsidR="00C51E0F" w:rsidRDefault="00C51E0F">
            <w:pPr>
              <w:spacing w:line="360" w:lineRule="auto"/>
              <w:jc w:val="center"/>
              <w:rPr>
                <w:szCs w:val="21"/>
              </w:rPr>
            </w:pPr>
          </w:p>
          <w:p w:rsidR="00C51E0F" w:rsidRDefault="00C51E0F">
            <w:pPr>
              <w:spacing w:line="360" w:lineRule="auto"/>
              <w:jc w:val="center"/>
              <w:rPr>
                <w:szCs w:val="21"/>
              </w:rPr>
            </w:pPr>
          </w:p>
          <w:p w:rsidR="00C51E0F" w:rsidRDefault="00C51E0F">
            <w:pPr>
              <w:spacing w:line="360" w:lineRule="auto"/>
              <w:jc w:val="center"/>
              <w:rPr>
                <w:szCs w:val="21"/>
              </w:rPr>
            </w:pPr>
          </w:p>
          <w:p w:rsidR="00C51E0F" w:rsidRDefault="0086309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否</w:t>
            </w:r>
          </w:p>
        </w:tc>
      </w:tr>
      <w:tr w:rsidR="00C51E0F">
        <w:trPr>
          <w:trHeight w:val="2214"/>
        </w:trPr>
        <w:tc>
          <w:tcPr>
            <w:tcW w:w="675" w:type="dxa"/>
          </w:tcPr>
          <w:p w:rsidR="00C51E0F" w:rsidRDefault="0086309E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 xml:space="preserve"> </w:t>
            </w:r>
            <w:r>
              <w:rPr>
                <w:szCs w:val="21"/>
              </w:rPr>
              <w:t>6</w:t>
            </w:r>
          </w:p>
        </w:tc>
        <w:tc>
          <w:tcPr>
            <w:tcW w:w="1701" w:type="dxa"/>
          </w:tcPr>
          <w:p w:rsidR="00C51E0F" w:rsidRDefault="0086309E">
            <w:pPr>
              <w:rPr>
                <w:szCs w:val="21"/>
              </w:rPr>
            </w:pPr>
            <w:r>
              <w:rPr>
                <w:szCs w:val="21"/>
              </w:rPr>
              <w:t>计量单位使用情况？强制检定管理情况？</w:t>
            </w:r>
          </w:p>
        </w:tc>
        <w:tc>
          <w:tcPr>
            <w:tcW w:w="955" w:type="dxa"/>
          </w:tcPr>
          <w:p w:rsidR="00C51E0F" w:rsidRDefault="0086309E">
            <w:pPr>
              <w:rPr>
                <w:szCs w:val="21"/>
              </w:rPr>
            </w:pPr>
            <w:r>
              <w:rPr>
                <w:szCs w:val="21"/>
              </w:rPr>
              <w:t>计量法制要求</w:t>
            </w:r>
          </w:p>
        </w:tc>
        <w:tc>
          <w:tcPr>
            <w:tcW w:w="4500" w:type="dxa"/>
          </w:tcPr>
          <w:p w:rsidR="00C51E0F" w:rsidRDefault="0086309E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查</w:t>
            </w:r>
            <w:r>
              <w:rPr>
                <w:szCs w:val="21"/>
              </w:rPr>
              <w:t>《</w:t>
            </w:r>
            <w:r>
              <w:rPr>
                <w:szCs w:val="21"/>
              </w:rPr>
              <w:t>钢材成品质量台账</w:t>
            </w:r>
            <w:r>
              <w:rPr>
                <w:szCs w:val="21"/>
              </w:rPr>
              <w:t>》</w:t>
            </w:r>
            <w:r>
              <w:rPr>
                <w:szCs w:val="21"/>
              </w:rPr>
              <w:t>，</w:t>
            </w:r>
            <w:r>
              <w:rPr>
                <w:szCs w:val="21"/>
              </w:rPr>
              <w:t>计量单位使用情况符合要求。</w:t>
            </w:r>
          </w:p>
          <w:p w:rsidR="00C51E0F" w:rsidRDefault="0086309E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企业建立了</w:t>
            </w:r>
            <w:r>
              <w:rPr>
                <w:rFonts w:hint="eastAsia"/>
                <w:szCs w:val="21"/>
              </w:rPr>
              <w:t>《</w:t>
            </w:r>
            <w:r>
              <w:rPr>
                <w:szCs w:val="21"/>
              </w:rPr>
              <w:t>计量器具台账</w:t>
            </w:r>
            <w:r>
              <w:rPr>
                <w:rFonts w:hint="eastAsia"/>
                <w:szCs w:val="21"/>
              </w:rPr>
              <w:t>》</w:t>
            </w:r>
          </w:p>
          <w:p w:rsidR="00C51E0F" w:rsidRDefault="0086309E">
            <w:pPr>
              <w:rPr>
                <w:szCs w:val="21"/>
              </w:rPr>
            </w:pPr>
            <w:r>
              <w:rPr>
                <w:szCs w:val="21"/>
              </w:rPr>
              <w:t>企业</w:t>
            </w:r>
            <w:r>
              <w:rPr>
                <w:szCs w:val="21"/>
              </w:rPr>
              <w:t>将</w:t>
            </w:r>
            <w:r>
              <w:rPr>
                <w:szCs w:val="21"/>
              </w:rPr>
              <w:t>96</w:t>
            </w:r>
            <w:r>
              <w:rPr>
                <w:szCs w:val="21"/>
              </w:rPr>
              <w:t>台测量设备列入计量管理工作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其中</w:t>
            </w:r>
            <w:r>
              <w:rPr>
                <w:szCs w:val="21"/>
              </w:rPr>
              <w:t>强</w:t>
            </w:r>
            <w:proofErr w:type="gramStart"/>
            <w:r>
              <w:rPr>
                <w:szCs w:val="21"/>
              </w:rPr>
              <w:t>检设备</w:t>
            </w:r>
            <w:proofErr w:type="gramEnd"/>
            <w:r>
              <w:rPr>
                <w:szCs w:val="21"/>
              </w:rPr>
              <w:t>5</w:t>
            </w:r>
            <w:r>
              <w:rPr>
                <w:szCs w:val="21"/>
              </w:rPr>
              <w:t>台）</w:t>
            </w:r>
            <w:r>
              <w:rPr>
                <w:szCs w:val="21"/>
              </w:rPr>
              <w:t>。</w:t>
            </w:r>
          </w:p>
          <w:p w:rsidR="00C51E0F" w:rsidRDefault="0086309E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查</w:t>
            </w:r>
            <w:r>
              <w:rPr>
                <w:rFonts w:hint="eastAsia"/>
                <w:szCs w:val="21"/>
              </w:rPr>
              <w:t>《</w:t>
            </w:r>
            <w:r>
              <w:rPr>
                <w:szCs w:val="21"/>
              </w:rPr>
              <w:t>计量器具台账</w:t>
            </w:r>
            <w:r>
              <w:rPr>
                <w:rFonts w:hint="eastAsia"/>
                <w:szCs w:val="21"/>
              </w:rPr>
              <w:t>》</w:t>
            </w:r>
            <w:r>
              <w:rPr>
                <w:szCs w:val="21"/>
              </w:rPr>
              <w:t>中计量单位的使用，符合法定计量要求。</w:t>
            </w:r>
          </w:p>
        </w:tc>
        <w:tc>
          <w:tcPr>
            <w:tcW w:w="1349" w:type="dxa"/>
            <w:vAlign w:val="center"/>
          </w:tcPr>
          <w:p w:rsidR="00C51E0F" w:rsidRDefault="00C51E0F">
            <w:pPr>
              <w:jc w:val="center"/>
              <w:rPr>
                <w:szCs w:val="21"/>
              </w:rPr>
            </w:pPr>
          </w:p>
          <w:p w:rsidR="00C51E0F" w:rsidRDefault="008630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环保能源部</w:t>
            </w:r>
          </w:p>
        </w:tc>
        <w:tc>
          <w:tcPr>
            <w:tcW w:w="1134" w:type="dxa"/>
            <w:vAlign w:val="center"/>
          </w:tcPr>
          <w:p w:rsidR="00C51E0F" w:rsidRDefault="0086309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否</w:t>
            </w:r>
          </w:p>
        </w:tc>
      </w:tr>
      <w:tr w:rsidR="00C51E0F">
        <w:trPr>
          <w:trHeight w:val="1161"/>
        </w:trPr>
        <w:tc>
          <w:tcPr>
            <w:tcW w:w="675" w:type="dxa"/>
          </w:tcPr>
          <w:p w:rsidR="00C51E0F" w:rsidRDefault="0086309E">
            <w:pPr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701" w:type="dxa"/>
          </w:tcPr>
          <w:p w:rsidR="00C51E0F" w:rsidRDefault="0086309E">
            <w:pPr>
              <w:rPr>
                <w:szCs w:val="21"/>
              </w:rPr>
            </w:pPr>
            <w:r>
              <w:rPr>
                <w:szCs w:val="21"/>
              </w:rPr>
              <w:t>计量建标情况？管理情况？量值溯源图？</w:t>
            </w:r>
          </w:p>
        </w:tc>
        <w:tc>
          <w:tcPr>
            <w:tcW w:w="955" w:type="dxa"/>
          </w:tcPr>
          <w:p w:rsidR="00C51E0F" w:rsidRDefault="0086309E">
            <w:pPr>
              <w:rPr>
                <w:szCs w:val="21"/>
              </w:rPr>
            </w:pPr>
            <w:r>
              <w:rPr>
                <w:szCs w:val="21"/>
              </w:rPr>
              <w:t>7.3.2</w:t>
            </w:r>
            <w:r>
              <w:rPr>
                <w:szCs w:val="21"/>
              </w:rPr>
              <w:t>溯源性</w:t>
            </w:r>
          </w:p>
        </w:tc>
        <w:tc>
          <w:tcPr>
            <w:tcW w:w="4500" w:type="dxa"/>
          </w:tcPr>
          <w:p w:rsidR="00C51E0F" w:rsidRDefault="0086309E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企业没有计量建标。</w:t>
            </w:r>
          </w:p>
          <w:p w:rsidR="00C51E0F" w:rsidRDefault="0086309E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企业的测量设备委托外部机构进行检定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校准。详见附件《测量设备溯源抽查表》。</w:t>
            </w:r>
          </w:p>
          <w:p w:rsidR="00C51E0F" w:rsidRDefault="0086309E">
            <w:pPr>
              <w:ind w:firstLineChars="200" w:firstLine="420"/>
              <w:rPr>
                <w:szCs w:val="21"/>
              </w:rPr>
            </w:pPr>
            <w:r>
              <w:rPr>
                <w:kern w:val="0"/>
                <w:szCs w:val="21"/>
              </w:rPr>
              <w:t>查型号</w:t>
            </w:r>
            <w:r>
              <w:rPr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规格为</w:t>
            </w:r>
            <w:r>
              <w:rPr>
                <w:szCs w:val="21"/>
              </w:rPr>
              <w:t>WDW-100C</w:t>
            </w:r>
            <w:r>
              <w:rPr>
                <w:szCs w:val="21"/>
              </w:rPr>
              <w:t>微机控制电子万能试验机</w:t>
            </w:r>
            <w:r>
              <w:rPr>
                <w:kern w:val="0"/>
                <w:szCs w:val="21"/>
              </w:rPr>
              <w:t>，出厂编号为</w:t>
            </w:r>
            <w:r>
              <w:rPr>
                <w:szCs w:val="21"/>
              </w:rPr>
              <w:t>550621</w:t>
            </w:r>
            <w:r>
              <w:rPr>
                <w:kern w:val="0"/>
                <w:szCs w:val="21"/>
              </w:rPr>
              <w:t>，其</w:t>
            </w:r>
            <w:r>
              <w:rPr>
                <w:kern w:val="0"/>
                <w:szCs w:val="21"/>
              </w:rPr>
              <w:t>检定</w:t>
            </w:r>
            <w:r>
              <w:rPr>
                <w:kern w:val="0"/>
                <w:szCs w:val="21"/>
              </w:rPr>
              <w:t>证书编号为：</w:t>
            </w:r>
            <w:r>
              <w:rPr>
                <w:kern w:val="0"/>
                <w:szCs w:val="21"/>
              </w:rPr>
              <w:t>力字</w:t>
            </w:r>
            <w:r>
              <w:rPr>
                <w:kern w:val="0"/>
                <w:szCs w:val="21"/>
              </w:rPr>
              <w:t>20200401-0460</w:t>
            </w:r>
            <w:r>
              <w:rPr>
                <w:kern w:val="0"/>
                <w:szCs w:val="21"/>
              </w:rPr>
              <w:t>，检定日期：</w:t>
            </w:r>
            <w:r>
              <w:rPr>
                <w:kern w:val="0"/>
                <w:szCs w:val="21"/>
              </w:rPr>
              <w:t>2020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03</w:t>
            </w:r>
            <w:r>
              <w:rPr>
                <w:kern w:val="0"/>
                <w:szCs w:val="21"/>
              </w:rPr>
              <w:t>日。</w:t>
            </w:r>
            <w:r>
              <w:rPr>
                <w:szCs w:val="21"/>
              </w:rPr>
              <w:t>测</w:t>
            </w:r>
            <w:r>
              <w:rPr>
                <w:szCs w:val="21"/>
              </w:rPr>
              <w:t>量设备检定证书，填写规范，符合要求。测量设备量值均已溯源到</w:t>
            </w:r>
            <w:r>
              <w:rPr>
                <w:szCs w:val="21"/>
              </w:rPr>
              <w:t>SI</w:t>
            </w:r>
            <w:r>
              <w:rPr>
                <w:szCs w:val="21"/>
              </w:rPr>
              <w:t>单位。</w:t>
            </w:r>
          </w:p>
        </w:tc>
        <w:tc>
          <w:tcPr>
            <w:tcW w:w="1349" w:type="dxa"/>
            <w:vAlign w:val="center"/>
          </w:tcPr>
          <w:p w:rsidR="00C51E0F" w:rsidRDefault="008630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  <w:p w:rsidR="00C51E0F" w:rsidRDefault="008630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（质检部）</w:t>
            </w:r>
          </w:p>
        </w:tc>
        <w:tc>
          <w:tcPr>
            <w:tcW w:w="1134" w:type="dxa"/>
            <w:vAlign w:val="center"/>
          </w:tcPr>
          <w:p w:rsidR="00C51E0F" w:rsidRDefault="008630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否</w:t>
            </w:r>
          </w:p>
        </w:tc>
      </w:tr>
      <w:tr w:rsidR="00C51E0F">
        <w:trPr>
          <w:trHeight w:val="2476"/>
        </w:trPr>
        <w:tc>
          <w:tcPr>
            <w:tcW w:w="675" w:type="dxa"/>
          </w:tcPr>
          <w:p w:rsidR="00C51E0F" w:rsidRDefault="0086309E"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8</w:t>
            </w:r>
          </w:p>
        </w:tc>
        <w:tc>
          <w:tcPr>
            <w:tcW w:w="1701" w:type="dxa"/>
          </w:tcPr>
          <w:p w:rsidR="00C51E0F" w:rsidRDefault="0086309E">
            <w:pPr>
              <w:rPr>
                <w:szCs w:val="21"/>
              </w:rPr>
            </w:pPr>
            <w:r>
              <w:rPr>
                <w:szCs w:val="21"/>
              </w:rPr>
              <w:t>顾客满意度情况？</w:t>
            </w:r>
          </w:p>
        </w:tc>
        <w:tc>
          <w:tcPr>
            <w:tcW w:w="955" w:type="dxa"/>
          </w:tcPr>
          <w:p w:rsidR="00C51E0F" w:rsidRDefault="0086309E">
            <w:pPr>
              <w:rPr>
                <w:szCs w:val="21"/>
              </w:rPr>
            </w:pPr>
            <w:r>
              <w:rPr>
                <w:szCs w:val="21"/>
              </w:rPr>
              <w:t>8.2.2</w:t>
            </w:r>
            <w:r>
              <w:rPr>
                <w:szCs w:val="21"/>
              </w:rPr>
              <w:t>顾客满意</w:t>
            </w:r>
          </w:p>
        </w:tc>
        <w:tc>
          <w:tcPr>
            <w:tcW w:w="4500" w:type="dxa"/>
          </w:tcPr>
          <w:p w:rsidR="00C51E0F" w:rsidRDefault="0086309E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企业编制了《</w:t>
            </w:r>
            <w:r>
              <w:rPr>
                <w:rFonts w:hint="eastAsia"/>
                <w:szCs w:val="21"/>
              </w:rPr>
              <w:t>计量满意度测评控制</w:t>
            </w:r>
            <w:r>
              <w:rPr>
                <w:szCs w:val="21"/>
              </w:rPr>
              <w:t>程序》来监视顾客的信息，收集和评价顾客满意度。</w:t>
            </w:r>
          </w:p>
          <w:p w:rsidR="00C51E0F" w:rsidRDefault="0086309E">
            <w:pPr>
              <w:ind w:firstLineChars="200" w:firstLine="420"/>
              <w:rPr>
                <w:szCs w:val="21"/>
              </w:rPr>
            </w:pPr>
            <w:bookmarkStart w:id="2" w:name="_Hlk29808252"/>
            <w:r>
              <w:rPr>
                <w:szCs w:val="21"/>
              </w:rPr>
              <w:t>企业于</w:t>
            </w:r>
            <w:r>
              <w:rPr>
                <w:szCs w:val="21"/>
              </w:rPr>
              <w:t>2020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>6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18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>对</w:t>
            </w:r>
            <w:r>
              <w:rPr>
                <w:szCs w:val="21"/>
              </w:rPr>
              <w:t>内部</w:t>
            </w:r>
            <w:r>
              <w:rPr>
                <w:szCs w:val="21"/>
              </w:rPr>
              <w:t>顾客的满意度进行了调查，共发出调查表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份，收回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份，</w:t>
            </w:r>
            <w:r>
              <w:rPr>
                <w:szCs w:val="21"/>
              </w:rPr>
              <w:t>内部</w:t>
            </w:r>
            <w:r>
              <w:rPr>
                <w:szCs w:val="21"/>
              </w:rPr>
              <w:t>顾客满意度</w:t>
            </w:r>
            <w:r>
              <w:rPr>
                <w:szCs w:val="21"/>
              </w:rPr>
              <w:t>9</w:t>
            </w:r>
            <w:r>
              <w:rPr>
                <w:szCs w:val="21"/>
              </w:rPr>
              <w:t>6.66</w:t>
            </w:r>
            <w:r>
              <w:rPr>
                <w:szCs w:val="21"/>
              </w:rPr>
              <w:t>%</w:t>
            </w:r>
            <w:r>
              <w:rPr>
                <w:szCs w:val="21"/>
              </w:rPr>
              <w:t>。</w:t>
            </w:r>
            <w:bookmarkEnd w:id="2"/>
          </w:p>
          <w:p w:rsidR="00C51E0F" w:rsidRDefault="0086309E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企业于</w:t>
            </w:r>
            <w:r>
              <w:rPr>
                <w:szCs w:val="21"/>
              </w:rPr>
              <w:t>2020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>7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20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>对</w:t>
            </w:r>
            <w:r>
              <w:rPr>
                <w:rFonts w:hint="eastAsia"/>
                <w:szCs w:val="21"/>
              </w:rPr>
              <w:t>外</w:t>
            </w:r>
            <w:r>
              <w:rPr>
                <w:szCs w:val="21"/>
              </w:rPr>
              <w:t>部</w:t>
            </w:r>
            <w:r>
              <w:rPr>
                <w:szCs w:val="21"/>
              </w:rPr>
              <w:t>顾客的满意度进行了调查，共发出调查表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份，收回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份，</w:t>
            </w:r>
            <w:r>
              <w:rPr>
                <w:szCs w:val="21"/>
              </w:rPr>
              <w:t>外部</w:t>
            </w:r>
            <w:r>
              <w:rPr>
                <w:szCs w:val="21"/>
              </w:rPr>
              <w:t>顾客满意度</w:t>
            </w:r>
            <w:r>
              <w:rPr>
                <w:szCs w:val="21"/>
              </w:rPr>
              <w:t>99</w:t>
            </w:r>
            <w:r>
              <w:rPr>
                <w:szCs w:val="21"/>
              </w:rPr>
              <w:t>%</w:t>
            </w:r>
            <w:r>
              <w:rPr>
                <w:szCs w:val="21"/>
              </w:rPr>
              <w:t>。</w:t>
            </w:r>
          </w:p>
        </w:tc>
        <w:tc>
          <w:tcPr>
            <w:tcW w:w="1349" w:type="dxa"/>
            <w:vAlign w:val="center"/>
          </w:tcPr>
          <w:p w:rsidR="00C51E0F" w:rsidRDefault="00C51E0F">
            <w:pPr>
              <w:jc w:val="center"/>
              <w:rPr>
                <w:szCs w:val="21"/>
              </w:rPr>
            </w:pPr>
          </w:p>
          <w:p w:rsidR="00C51E0F" w:rsidRDefault="008630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销售部</w:t>
            </w:r>
          </w:p>
          <w:p w:rsidR="00C51E0F" w:rsidRDefault="0086309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环保能源部</w:t>
            </w:r>
          </w:p>
        </w:tc>
        <w:tc>
          <w:tcPr>
            <w:tcW w:w="1134" w:type="dxa"/>
            <w:vAlign w:val="center"/>
          </w:tcPr>
          <w:p w:rsidR="00C51E0F" w:rsidRDefault="0086309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否</w:t>
            </w:r>
          </w:p>
        </w:tc>
      </w:tr>
    </w:tbl>
    <w:p w:rsidR="00C51E0F" w:rsidRDefault="00C51E0F">
      <w:pPr>
        <w:spacing w:line="360" w:lineRule="auto"/>
        <w:rPr>
          <w:sz w:val="24"/>
          <w:szCs w:val="24"/>
        </w:rPr>
      </w:pPr>
    </w:p>
    <w:sectPr w:rsidR="00C51E0F">
      <w:headerReference w:type="default" r:id="rId8"/>
      <w:footerReference w:type="default" r:id="rId9"/>
      <w:pgSz w:w="11906" w:h="16838"/>
      <w:pgMar w:top="1276" w:right="926" w:bottom="779" w:left="1080" w:header="397" w:footer="57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09E" w:rsidRDefault="0086309E">
      <w:r>
        <w:separator/>
      </w:r>
    </w:p>
  </w:endnote>
  <w:endnote w:type="continuationSeparator" w:id="0">
    <w:p w:rsidR="0086309E" w:rsidRDefault="0086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E0F" w:rsidRDefault="0086309E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:rsidR="00C51E0F" w:rsidRDefault="00C51E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09E" w:rsidRDefault="0086309E">
      <w:r>
        <w:separator/>
      </w:r>
    </w:p>
  </w:footnote>
  <w:footnote w:type="continuationSeparator" w:id="0">
    <w:p w:rsidR="0086309E" w:rsidRDefault="00863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E0F" w:rsidRDefault="0086309E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6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C51E0F" w:rsidRDefault="0086309E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hint="default"/>
        <w:szCs w:val="21"/>
      </w:rPr>
    </w:pP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C51E0F" w:rsidRDefault="0086309E">
    <w:pPr>
      <w:pStyle w:val="a7"/>
      <w:pBdr>
        <w:bottom w:val="none" w:sz="0" w:space="1" w:color="auto"/>
      </w:pBdr>
      <w:spacing w:line="320" w:lineRule="exact"/>
      <w:jc w:val="left"/>
      <w:rPr>
        <w:sz w:val="21"/>
        <w:szCs w:val="21"/>
      </w:rPr>
    </w:pPr>
    <w:r>
      <w:rPr>
        <w:rStyle w:val="CharChar1"/>
        <w:rFonts w:ascii="Times New Roman" w:hAnsi="Times New Roman" w:hint="default"/>
        <w:szCs w:val="21"/>
      </w:rPr>
      <w:t xml:space="preserve">       </w: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  <w:r>
      <w:rPr>
        <w:rStyle w:val="CharChar1"/>
        <w:rFonts w:ascii="Times New Roman" w:hAnsi="Times New Roman" w:hint="default"/>
        <w:w w:val="90"/>
        <w:szCs w:val="21"/>
      </w:rPr>
      <w:t xml:space="preserve">                 ISC-A-I-05</w:t>
    </w:r>
    <w:r>
      <w:rPr>
        <w:rStyle w:val="CharChar1"/>
        <w:rFonts w:ascii="Times New Roman" w:hAnsi="Times New Roman" w:hint="default"/>
        <w:w w:val="90"/>
        <w:szCs w:val="21"/>
      </w:rPr>
      <w:t>审核员现场审核记录（</w:t>
    </w:r>
    <w:r>
      <w:rPr>
        <w:rStyle w:val="CharChar1"/>
        <w:rFonts w:ascii="Times New Roman" w:hAnsi="Times New Roman" w:hint="default"/>
        <w:w w:val="90"/>
        <w:szCs w:val="21"/>
      </w:rPr>
      <w:t>06</w:t>
    </w:r>
    <w:r>
      <w:rPr>
        <w:rStyle w:val="CharChar1"/>
        <w:rFonts w:ascii="Times New Roman" w:hAnsi="Times New Roman" w:hint="default"/>
        <w:w w:val="90"/>
        <w:szCs w:val="21"/>
      </w:rPr>
      <w:t>版）</w:t>
    </w:r>
    <w:r>
      <w:rPr>
        <w:rStyle w:val="CharChar1"/>
        <w:rFonts w:ascii="Times New Roman" w:hAnsi="Times New Roman" w:hint="default"/>
        <w:w w:val="90"/>
        <w:szCs w:val="21"/>
      </w:rPr>
      <w:t xml:space="preserve">         </w:t>
    </w:r>
  </w:p>
  <w:p w:rsidR="00C51E0F" w:rsidRDefault="0086309E">
    <w:pPr>
      <w:rPr>
        <w:szCs w:val="21"/>
      </w:rPr>
    </w:pPr>
    <w:r>
      <w:rPr>
        <w:noProof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29210</wp:posOffset>
              </wp:positionV>
              <wp:extent cx="6314440" cy="8890"/>
              <wp:effectExtent l="0" t="0" r="0" b="0"/>
              <wp:wrapNone/>
              <wp:docPr id="2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14440" cy="889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5ED54D5" id="直线 2" o:spid="_x0000_s1026" style="position:absolute;left:0;text-align:lef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2.3pt" to="496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"/>
          </w:pict>
        </mc:Fallback>
      </mc:AlternateContent>
    </w:r>
  </w:p>
  <w:p w:rsidR="00C51E0F" w:rsidRDefault="00C51E0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9BF"/>
    <w:rsid w:val="00021238"/>
    <w:rsid w:val="00032BB0"/>
    <w:rsid w:val="00033197"/>
    <w:rsid w:val="00037044"/>
    <w:rsid w:val="00046AD7"/>
    <w:rsid w:val="00051503"/>
    <w:rsid w:val="00067484"/>
    <w:rsid w:val="00092564"/>
    <w:rsid w:val="000A03EA"/>
    <w:rsid w:val="000E03B7"/>
    <w:rsid w:val="000F0ADF"/>
    <w:rsid w:val="000F5482"/>
    <w:rsid w:val="0010543C"/>
    <w:rsid w:val="00125016"/>
    <w:rsid w:val="00126ECA"/>
    <w:rsid w:val="00140907"/>
    <w:rsid w:val="00140FD5"/>
    <w:rsid w:val="00141863"/>
    <w:rsid w:val="00145985"/>
    <w:rsid w:val="00180F87"/>
    <w:rsid w:val="001820F9"/>
    <w:rsid w:val="001A0E56"/>
    <w:rsid w:val="001B3FA7"/>
    <w:rsid w:val="001C3BE0"/>
    <w:rsid w:val="001D1E01"/>
    <w:rsid w:val="001D36CD"/>
    <w:rsid w:val="00223355"/>
    <w:rsid w:val="00237AD3"/>
    <w:rsid w:val="00242043"/>
    <w:rsid w:val="002474F2"/>
    <w:rsid w:val="0025300F"/>
    <w:rsid w:val="002560D4"/>
    <w:rsid w:val="00261EA3"/>
    <w:rsid w:val="002620E2"/>
    <w:rsid w:val="00273D8D"/>
    <w:rsid w:val="00290111"/>
    <w:rsid w:val="00297ABC"/>
    <w:rsid w:val="002B2AC4"/>
    <w:rsid w:val="002B3A5C"/>
    <w:rsid w:val="002B3CDF"/>
    <w:rsid w:val="002C07EF"/>
    <w:rsid w:val="002C51E9"/>
    <w:rsid w:val="002D2240"/>
    <w:rsid w:val="002E5B9D"/>
    <w:rsid w:val="002F02F6"/>
    <w:rsid w:val="003028B1"/>
    <w:rsid w:val="003050AA"/>
    <w:rsid w:val="00343D54"/>
    <w:rsid w:val="00344CFB"/>
    <w:rsid w:val="00360AA6"/>
    <w:rsid w:val="00366642"/>
    <w:rsid w:val="00380D5E"/>
    <w:rsid w:val="00384E36"/>
    <w:rsid w:val="0039603A"/>
    <w:rsid w:val="0039614B"/>
    <w:rsid w:val="003B0827"/>
    <w:rsid w:val="003C5818"/>
    <w:rsid w:val="003E22D3"/>
    <w:rsid w:val="003E5D0C"/>
    <w:rsid w:val="0040564D"/>
    <w:rsid w:val="004060CD"/>
    <w:rsid w:val="004435CB"/>
    <w:rsid w:val="00450DE8"/>
    <w:rsid w:val="00451D6E"/>
    <w:rsid w:val="00451F5C"/>
    <w:rsid w:val="004607BA"/>
    <w:rsid w:val="00476DFF"/>
    <w:rsid w:val="00495DA0"/>
    <w:rsid w:val="00495FF4"/>
    <w:rsid w:val="004A7BD3"/>
    <w:rsid w:val="004B5907"/>
    <w:rsid w:val="004D23A1"/>
    <w:rsid w:val="004D3C84"/>
    <w:rsid w:val="00506704"/>
    <w:rsid w:val="005249F6"/>
    <w:rsid w:val="005436A2"/>
    <w:rsid w:val="005436EF"/>
    <w:rsid w:val="00545A1F"/>
    <w:rsid w:val="005609C1"/>
    <w:rsid w:val="00571669"/>
    <w:rsid w:val="00587AF3"/>
    <w:rsid w:val="005B6FEA"/>
    <w:rsid w:val="005D2D77"/>
    <w:rsid w:val="005D77B5"/>
    <w:rsid w:val="00606D7B"/>
    <w:rsid w:val="00622175"/>
    <w:rsid w:val="00622E44"/>
    <w:rsid w:val="006669BF"/>
    <w:rsid w:val="0067610E"/>
    <w:rsid w:val="0068022D"/>
    <w:rsid w:val="00680322"/>
    <w:rsid w:val="0068037B"/>
    <w:rsid w:val="006877D6"/>
    <w:rsid w:val="006915EE"/>
    <w:rsid w:val="00694BA8"/>
    <w:rsid w:val="00696899"/>
    <w:rsid w:val="00696B46"/>
    <w:rsid w:val="00696FA3"/>
    <w:rsid w:val="006A643D"/>
    <w:rsid w:val="006C3658"/>
    <w:rsid w:val="006E597D"/>
    <w:rsid w:val="006F2BAC"/>
    <w:rsid w:val="006F6599"/>
    <w:rsid w:val="0070231D"/>
    <w:rsid w:val="0070328E"/>
    <w:rsid w:val="00714672"/>
    <w:rsid w:val="00754CDC"/>
    <w:rsid w:val="00794C85"/>
    <w:rsid w:val="00795A4D"/>
    <w:rsid w:val="007A40B0"/>
    <w:rsid w:val="007B4A72"/>
    <w:rsid w:val="007B4D3F"/>
    <w:rsid w:val="007C1EDC"/>
    <w:rsid w:val="007D3C00"/>
    <w:rsid w:val="007E4A11"/>
    <w:rsid w:val="008057CA"/>
    <w:rsid w:val="00811FDF"/>
    <w:rsid w:val="00822E33"/>
    <w:rsid w:val="008252FD"/>
    <w:rsid w:val="0084794F"/>
    <w:rsid w:val="0086309E"/>
    <w:rsid w:val="00876957"/>
    <w:rsid w:val="008916F1"/>
    <w:rsid w:val="008A2E9B"/>
    <w:rsid w:val="008A3D33"/>
    <w:rsid w:val="008B45E0"/>
    <w:rsid w:val="008B7618"/>
    <w:rsid w:val="008C44B0"/>
    <w:rsid w:val="008D3FBC"/>
    <w:rsid w:val="008D73FF"/>
    <w:rsid w:val="008E3137"/>
    <w:rsid w:val="00900FF7"/>
    <w:rsid w:val="0090374A"/>
    <w:rsid w:val="00906765"/>
    <w:rsid w:val="00906B4B"/>
    <w:rsid w:val="00925B52"/>
    <w:rsid w:val="00946071"/>
    <w:rsid w:val="00964489"/>
    <w:rsid w:val="00983481"/>
    <w:rsid w:val="00984309"/>
    <w:rsid w:val="009D2210"/>
    <w:rsid w:val="009D4353"/>
    <w:rsid w:val="009D7753"/>
    <w:rsid w:val="009D7C9D"/>
    <w:rsid w:val="009E3A16"/>
    <w:rsid w:val="009E76AD"/>
    <w:rsid w:val="009F20B3"/>
    <w:rsid w:val="00A02B2C"/>
    <w:rsid w:val="00A22AA2"/>
    <w:rsid w:val="00A26919"/>
    <w:rsid w:val="00A26E93"/>
    <w:rsid w:val="00A3033E"/>
    <w:rsid w:val="00A50236"/>
    <w:rsid w:val="00A51339"/>
    <w:rsid w:val="00A54777"/>
    <w:rsid w:val="00A77618"/>
    <w:rsid w:val="00A8118F"/>
    <w:rsid w:val="00A82CED"/>
    <w:rsid w:val="00A90772"/>
    <w:rsid w:val="00AB029D"/>
    <w:rsid w:val="00AB68B4"/>
    <w:rsid w:val="00AD1F97"/>
    <w:rsid w:val="00AE3D0E"/>
    <w:rsid w:val="00AE7C03"/>
    <w:rsid w:val="00AF2A8F"/>
    <w:rsid w:val="00AF7AB1"/>
    <w:rsid w:val="00B11A08"/>
    <w:rsid w:val="00B31D29"/>
    <w:rsid w:val="00B340AA"/>
    <w:rsid w:val="00B37E95"/>
    <w:rsid w:val="00B4042F"/>
    <w:rsid w:val="00B43201"/>
    <w:rsid w:val="00B45C1B"/>
    <w:rsid w:val="00B53E2F"/>
    <w:rsid w:val="00B77AC9"/>
    <w:rsid w:val="00B91A5C"/>
    <w:rsid w:val="00B9465F"/>
    <w:rsid w:val="00BA52B8"/>
    <w:rsid w:val="00BB1C74"/>
    <w:rsid w:val="00BB40B6"/>
    <w:rsid w:val="00BC1ABF"/>
    <w:rsid w:val="00BC3797"/>
    <w:rsid w:val="00BC727C"/>
    <w:rsid w:val="00BE008A"/>
    <w:rsid w:val="00BE5026"/>
    <w:rsid w:val="00BF0672"/>
    <w:rsid w:val="00BF3B70"/>
    <w:rsid w:val="00BF527E"/>
    <w:rsid w:val="00C00BB0"/>
    <w:rsid w:val="00C01BDE"/>
    <w:rsid w:val="00C3501F"/>
    <w:rsid w:val="00C4123D"/>
    <w:rsid w:val="00C51E0F"/>
    <w:rsid w:val="00C601A4"/>
    <w:rsid w:val="00C64B02"/>
    <w:rsid w:val="00C72298"/>
    <w:rsid w:val="00C748F2"/>
    <w:rsid w:val="00C961B4"/>
    <w:rsid w:val="00CA6727"/>
    <w:rsid w:val="00CB08CF"/>
    <w:rsid w:val="00CB259C"/>
    <w:rsid w:val="00CC7D69"/>
    <w:rsid w:val="00CD026D"/>
    <w:rsid w:val="00CE1369"/>
    <w:rsid w:val="00CE307B"/>
    <w:rsid w:val="00D03093"/>
    <w:rsid w:val="00D11B13"/>
    <w:rsid w:val="00D1697E"/>
    <w:rsid w:val="00D442B5"/>
    <w:rsid w:val="00D45340"/>
    <w:rsid w:val="00D53C75"/>
    <w:rsid w:val="00D667B1"/>
    <w:rsid w:val="00D7166D"/>
    <w:rsid w:val="00D72314"/>
    <w:rsid w:val="00D81A3E"/>
    <w:rsid w:val="00DB1263"/>
    <w:rsid w:val="00DB2DDB"/>
    <w:rsid w:val="00DC78DD"/>
    <w:rsid w:val="00DD3850"/>
    <w:rsid w:val="00DE02A8"/>
    <w:rsid w:val="00DE28F6"/>
    <w:rsid w:val="00DE3298"/>
    <w:rsid w:val="00DF513E"/>
    <w:rsid w:val="00E01D4A"/>
    <w:rsid w:val="00E24902"/>
    <w:rsid w:val="00E44BD3"/>
    <w:rsid w:val="00E506AB"/>
    <w:rsid w:val="00E52053"/>
    <w:rsid w:val="00E525B9"/>
    <w:rsid w:val="00E83217"/>
    <w:rsid w:val="00EA05CF"/>
    <w:rsid w:val="00EC236D"/>
    <w:rsid w:val="00EC4A49"/>
    <w:rsid w:val="00ED26FD"/>
    <w:rsid w:val="00EE6618"/>
    <w:rsid w:val="00F14258"/>
    <w:rsid w:val="00F172D6"/>
    <w:rsid w:val="00F23F18"/>
    <w:rsid w:val="00F24E2F"/>
    <w:rsid w:val="00F2618C"/>
    <w:rsid w:val="00F35DA2"/>
    <w:rsid w:val="00F4336F"/>
    <w:rsid w:val="00F47487"/>
    <w:rsid w:val="00F56D1F"/>
    <w:rsid w:val="00F57229"/>
    <w:rsid w:val="00F636C2"/>
    <w:rsid w:val="00F65882"/>
    <w:rsid w:val="00F81B12"/>
    <w:rsid w:val="00FA3AA6"/>
    <w:rsid w:val="00FB7297"/>
    <w:rsid w:val="00FB7F2D"/>
    <w:rsid w:val="00FE27D2"/>
    <w:rsid w:val="00FF5104"/>
    <w:rsid w:val="01117FF8"/>
    <w:rsid w:val="016107DE"/>
    <w:rsid w:val="01745A5A"/>
    <w:rsid w:val="01FB2976"/>
    <w:rsid w:val="02817349"/>
    <w:rsid w:val="028A6F56"/>
    <w:rsid w:val="029D3C77"/>
    <w:rsid w:val="02A47C67"/>
    <w:rsid w:val="02B95AD0"/>
    <w:rsid w:val="02DB6552"/>
    <w:rsid w:val="031438B2"/>
    <w:rsid w:val="031D3E68"/>
    <w:rsid w:val="03237DC0"/>
    <w:rsid w:val="03991401"/>
    <w:rsid w:val="04131BA1"/>
    <w:rsid w:val="043B6B28"/>
    <w:rsid w:val="04680753"/>
    <w:rsid w:val="04B23012"/>
    <w:rsid w:val="04C41285"/>
    <w:rsid w:val="05054FC5"/>
    <w:rsid w:val="05227F5E"/>
    <w:rsid w:val="057B1E45"/>
    <w:rsid w:val="05D04CBD"/>
    <w:rsid w:val="05D30C04"/>
    <w:rsid w:val="05ED7B8F"/>
    <w:rsid w:val="060527C1"/>
    <w:rsid w:val="068E3C42"/>
    <w:rsid w:val="06B92A66"/>
    <w:rsid w:val="06CA1263"/>
    <w:rsid w:val="06F71EAA"/>
    <w:rsid w:val="07610C94"/>
    <w:rsid w:val="07692EE3"/>
    <w:rsid w:val="0788340A"/>
    <w:rsid w:val="0796387E"/>
    <w:rsid w:val="07A93203"/>
    <w:rsid w:val="07EC0462"/>
    <w:rsid w:val="07FF7545"/>
    <w:rsid w:val="0831196B"/>
    <w:rsid w:val="084E5DED"/>
    <w:rsid w:val="086E3025"/>
    <w:rsid w:val="08720303"/>
    <w:rsid w:val="089F194A"/>
    <w:rsid w:val="09C02B02"/>
    <w:rsid w:val="09DD6258"/>
    <w:rsid w:val="0A2E6C8F"/>
    <w:rsid w:val="0B61347B"/>
    <w:rsid w:val="0B7173C0"/>
    <w:rsid w:val="0B823D1C"/>
    <w:rsid w:val="0B9B6BBE"/>
    <w:rsid w:val="0BBC795F"/>
    <w:rsid w:val="0CA358EF"/>
    <w:rsid w:val="0D23222F"/>
    <w:rsid w:val="0D6F31BE"/>
    <w:rsid w:val="0DC84533"/>
    <w:rsid w:val="0E172DB3"/>
    <w:rsid w:val="0E6D26E9"/>
    <w:rsid w:val="0E741829"/>
    <w:rsid w:val="0EB81484"/>
    <w:rsid w:val="0F5F00AD"/>
    <w:rsid w:val="0F7277F2"/>
    <w:rsid w:val="0F90415D"/>
    <w:rsid w:val="0FF5028F"/>
    <w:rsid w:val="102D6102"/>
    <w:rsid w:val="10AA4395"/>
    <w:rsid w:val="10C32E80"/>
    <w:rsid w:val="10F31D5F"/>
    <w:rsid w:val="111D1795"/>
    <w:rsid w:val="118F0993"/>
    <w:rsid w:val="11E3260B"/>
    <w:rsid w:val="124A6CA8"/>
    <w:rsid w:val="12EE6F22"/>
    <w:rsid w:val="13941046"/>
    <w:rsid w:val="13A632C0"/>
    <w:rsid w:val="14514ED5"/>
    <w:rsid w:val="14704624"/>
    <w:rsid w:val="14743C2E"/>
    <w:rsid w:val="14DE35F5"/>
    <w:rsid w:val="14E06E98"/>
    <w:rsid w:val="14E6136B"/>
    <w:rsid w:val="154479E8"/>
    <w:rsid w:val="158F1603"/>
    <w:rsid w:val="1609588D"/>
    <w:rsid w:val="160A768F"/>
    <w:rsid w:val="16490F30"/>
    <w:rsid w:val="169D1BC3"/>
    <w:rsid w:val="16C9593E"/>
    <w:rsid w:val="16D203AF"/>
    <w:rsid w:val="176146FF"/>
    <w:rsid w:val="17BA7868"/>
    <w:rsid w:val="18EA2953"/>
    <w:rsid w:val="197F0D77"/>
    <w:rsid w:val="19A6586A"/>
    <w:rsid w:val="19B05A44"/>
    <w:rsid w:val="19B63D23"/>
    <w:rsid w:val="19CD63C6"/>
    <w:rsid w:val="19E023C3"/>
    <w:rsid w:val="1A537E30"/>
    <w:rsid w:val="1A7D35FE"/>
    <w:rsid w:val="1B154109"/>
    <w:rsid w:val="1B405789"/>
    <w:rsid w:val="1B486FE5"/>
    <w:rsid w:val="1B6A2E6C"/>
    <w:rsid w:val="1B6A39DC"/>
    <w:rsid w:val="1B77747F"/>
    <w:rsid w:val="1B85240C"/>
    <w:rsid w:val="1C6D63BE"/>
    <w:rsid w:val="1C7405F5"/>
    <w:rsid w:val="1CCC79A0"/>
    <w:rsid w:val="1CE35538"/>
    <w:rsid w:val="1D4473DA"/>
    <w:rsid w:val="1D933656"/>
    <w:rsid w:val="1DC32F2E"/>
    <w:rsid w:val="1E1209B9"/>
    <w:rsid w:val="1EC433E4"/>
    <w:rsid w:val="1EE47236"/>
    <w:rsid w:val="1EE60D31"/>
    <w:rsid w:val="1F194A2B"/>
    <w:rsid w:val="1F970864"/>
    <w:rsid w:val="20757AF0"/>
    <w:rsid w:val="21471479"/>
    <w:rsid w:val="21495AE7"/>
    <w:rsid w:val="217725D0"/>
    <w:rsid w:val="21A23335"/>
    <w:rsid w:val="21C273F1"/>
    <w:rsid w:val="228B3F86"/>
    <w:rsid w:val="22AC2CF4"/>
    <w:rsid w:val="22C43E50"/>
    <w:rsid w:val="24320466"/>
    <w:rsid w:val="246A5138"/>
    <w:rsid w:val="24ED0132"/>
    <w:rsid w:val="25B16E8F"/>
    <w:rsid w:val="25DE5D8C"/>
    <w:rsid w:val="26571BF5"/>
    <w:rsid w:val="27090205"/>
    <w:rsid w:val="271317FF"/>
    <w:rsid w:val="2789533D"/>
    <w:rsid w:val="27CC548B"/>
    <w:rsid w:val="27E23652"/>
    <w:rsid w:val="28716FA4"/>
    <w:rsid w:val="287562E3"/>
    <w:rsid w:val="28A44A95"/>
    <w:rsid w:val="2908491E"/>
    <w:rsid w:val="29135016"/>
    <w:rsid w:val="29182F61"/>
    <w:rsid w:val="295E46AD"/>
    <w:rsid w:val="296374E6"/>
    <w:rsid w:val="2A62037F"/>
    <w:rsid w:val="2ABC79CF"/>
    <w:rsid w:val="2AED222A"/>
    <w:rsid w:val="2B165BA1"/>
    <w:rsid w:val="2B437402"/>
    <w:rsid w:val="2B8141E4"/>
    <w:rsid w:val="2C044F96"/>
    <w:rsid w:val="2D184BCC"/>
    <w:rsid w:val="2D2E416B"/>
    <w:rsid w:val="2DB33150"/>
    <w:rsid w:val="2DEB2456"/>
    <w:rsid w:val="2E70662C"/>
    <w:rsid w:val="2E7F5B22"/>
    <w:rsid w:val="2F463C9D"/>
    <w:rsid w:val="2F593CDB"/>
    <w:rsid w:val="2FBE4CD3"/>
    <w:rsid w:val="2FCD4AF5"/>
    <w:rsid w:val="3016499B"/>
    <w:rsid w:val="302431B9"/>
    <w:rsid w:val="30377D5D"/>
    <w:rsid w:val="30525219"/>
    <w:rsid w:val="309C0039"/>
    <w:rsid w:val="30A6291B"/>
    <w:rsid w:val="30B45DD1"/>
    <w:rsid w:val="315C0806"/>
    <w:rsid w:val="319245A5"/>
    <w:rsid w:val="31AF4D03"/>
    <w:rsid w:val="31CA5035"/>
    <w:rsid w:val="31F25041"/>
    <w:rsid w:val="32156875"/>
    <w:rsid w:val="322207F0"/>
    <w:rsid w:val="327629B3"/>
    <w:rsid w:val="32B63173"/>
    <w:rsid w:val="32B7175B"/>
    <w:rsid w:val="33123A92"/>
    <w:rsid w:val="33141663"/>
    <w:rsid w:val="33173041"/>
    <w:rsid w:val="339B6BAE"/>
    <w:rsid w:val="33B13CEE"/>
    <w:rsid w:val="33B67320"/>
    <w:rsid w:val="33E52A13"/>
    <w:rsid w:val="34036EFA"/>
    <w:rsid w:val="3419432C"/>
    <w:rsid w:val="342A7246"/>
    <w:rsid w:val="34DC23A7"/>
    <w:rsid w:val="350B27D7"/>
    <w:rsid w:val="357C6AFC"/>
    <w:rsid w:val="35825BCC"/>
    <w:rsid w:val="35DC63D8"/>
    <w:rsid w:val="36512DF4"/>
    <w:rsid w:val="36685255"/>
    <w:rsid w:val="37057C22"/>
    <w:rsid w:val="374A3E14"/>
    <w:rsid w:val="37642955"/>
    <w:rsid w:val="37BA22F6"/>
    <w:rsid w:val="38110B6A"/>
    <w:rsid w:val="384419A2"/>
    <w:rsid w:val="397A07EE"/>
    <w:rsid w:val="39F01648"/>
    <w:rsid w:val="3A442F8C"/>
    <w:rsid w:val="3A7106C4"/>
    <w:rsid w:val="3A9F048C"/>
    <w:rsid w:val="3A9F53DD"/>
    <w:rsid w:val="3AD50C3C"/>
    <w:rsid w:val="3AD85416"/>
    <w:rsid w:val="3B745B09"/>
    <w:rsid w:val="3BD043EE"/>
    <w:rsid w:val="3C1E26D2"/>
    <w:rsid w:val="3C2A546C"/>
    <w:rsid w:val="3D29480A"/>
    <w:rsid w:val="3DED101C"/>
    <w:rsid w:val="3E4A40AC"/>
    <w:rsid w:val="3E6F101C"/>
    <w:rsid w:val="3E8F46D4"/>
    <w:rsid w:val="3E983308"/>
    <w:rsid w:val="3EA62BED"/>
    <w:rsid w:val="3EC86164"/>
    <w:rsid w:val="3F1F57B2"/>
    <w:rsid w:val="3F432106"/>
    <w:rsid w:val="3F62247F"/>
    <w:rsid w:val="3F760E89"/>
    <w:rsid w:val="3F953B78"/>
    <w:rsid w:val="3F9C0D4C"/>
    <w:rsid w:val="3F9C770D"/>
    <w:rsid w:val="3FF33C62"/>
    <w:rsid w:val="404C4106"/>
    <w:rsid w:val="40614865"/>
    <w:rsid w:val="407821EC"/>
    <w:rsid w:val="408E1AF8"/>
    <w:rsid w:val="40C87066"/>
    <w:rsid w:val="40D52145"/>
    <w:rsid w:val="40F36278"/>
    <w:rsid w:val="41356D07"/>
    <w:rsid w:val="414E241B"/>
    <w:rsid w:val="421123CD"/>
    <w:rsid w:val="42125FE2"/>
    <w:rsid w:val="426A1FF9"/>
    <w:rsid w:val="42785E8B"/>
    <w:rsid w:val="427A2C4B"/>
    <w:rsid w:val="42C934E5"/>
    <w:rsid w:val="42CF0BCB"/>
    <w:rsid w:val="42F128F2"/>
    <w:rsid w:val="42FA4AFB"/>
    <w:rsid w:val="43C07735"/>
    <w:rsid w:val="43EF59E9"/>
    <w:rsid w:val="44197FEE"/>
    <w:rsid w:val="44954E94"/>
    <w:rsid w:val="44B77D13"/>
    <w:rsid w:val="451D442D"/>
    <w:rsid w:val="45BC23C4"/>
    <w:rsid w:val="45DD3DB9"/>
    <w:rsid w:val="46564061"/>
    <w:rsid w:val="46771378"/>
    <w:rsid w:val="47420420"/>
    <w:rsid w:val="47960BAE"/>
    <w:rsid w:val="47987B2A"/>
    <w:rsid w:val="4837402A"/>
    <w:rsid w:val="48654DAC"/>
    <w:rsid w:val="48DC7565"/>
    <w:rsid w:val="49125EA2"/>
    <w:rsid w:val="49232C3F"/>
    <w:rsid w:val="4967651A"/>
    <w:rsid w:val="4A706372"/>
    <w:rsid w:val="4A873F04"/>
    <w:rsid w:val="4A957EBF"/>
    <w:rsid w:val="4AAB099C"/>
    <w:rsid w:val="4AE81181"/>
    <w:rsid w:val="4AFA13E2"/>
    <w:rsid w:val="4BCB214B"/>
    <w:rsid w:val="4C623FA2"/>
    <w:rsid w:val="4C7144EE"/>
    <w:rsid w:val="4D005F6D"/>
    <w:rsid w:val="4D540CE4"/>
    <w:rsid w:val="4D5708B8"/>
    <w:rsid w:val="4DF532C8"/>
    <w:rsid w:val="4E717B74"/>
    <w:rsid w:val="4EA35BFC"/>
    <w:rsid w:val="4F102B52"/>
    <w:rsid w:val="4F1C5C89"/>
    <w:rsid w:val="4F805F7C"/>
    <w:rsid w:val="4FE55B14"/>
    <w:rsid w:val="4FE55D9F"/>
    <w:rsid w:val="50E4259D"/>
    <w:rsid w:val="50E86F34"/>
    <w:rsid w:val="511C380A"/>
    <w:rsid w:val="514324E2"/>
    <w:rsid w:val="51EC79D8"/>
    <w:rsid w:val="521F1AA2"/>
    <w:rsid w:val="522C6785"/>
    <w:rsid w:val="52404FB8"/>
    <w:rsid w:val="52831E6E"/>
    <w:rsid w:val="52D8231F"/>
    <w:rsid w:val="531E681B"/>
    <w:rsid w:val="539769F9"/>
    <w:rsid w:val="5449541F"/>
    <w:rsid w:val="544B2C2E"/>
    <w:rsid w:val="559F0D81"/>
    <w:rsid w:val="55A53CD5"/>
    <w:rsid w:val="55BA546E"/>
    <w:rsid w:val="55C32503"/>
    <w:rsid w:val="56DB0BA0"/>
    <w:rsid w:val="572C439A"/>
    <w:rsid w:val="574B5082"/>
    <w:rsid w:val="57FA535C"/>
    <w:rsid w:val="58085A7D"/>
    <w:rsid w:val="58321E30"/>
    <w:rsid w:val="589F5B6A"/>
    <w:rsid w:val="59100FBB"/>
    <w:rsid w:val="592B273A"/>
    <w:rsid w:val="5A490C57"/>
    <w:rsid w:val="5A9A731B"/>
    <w:rsid w:val="5A9E63CA"/>
    <w:rsid w:val="5AF75F99"/>
    <w:rsid w:val="5BA33899"/>
    <w:rsid w:val="5BF92BD0"/>
    <w:rsid w:val="5C0103C3"/>
    <w:rsid w:val="5C58512B"/>
    <w:rsid w:val="5CDE6BEF"/>
    <w:rsid w:val="5CDF4700"/>
    <w:rsid w:val="5D1238A7"/>
    <w:rsid w:val="5D456AF6"/>
    <w:rsid w:val="5DFB2E88"/>
    <w:rsid w:val="5E2C6442"/>
    <w:rsid w:val="5EAA7318"/>
    <w:rsid w:val="5F1A51FA"/>
    <w:rsid w:val="5F42082C"/>
    <w:rsid w:val="5F7B1472"/>
    <w:rsid w:val="5FC80FC7"/>
    <w:rsid w:val="5FD02F3F"/>
    <w:rsid w:val="5FD57EE8"/>
    <w:rsid w:val="5FDB573E"/>
    <w:rsid w:val="60270BBB"/>
    <w:rsid w:val="60365817"/>
    <w:rsid w:val="60706E0A"/>
    <w:rsid w:val="636D0E84"/>
    <w:rsid w:val="63B96022"/>
    <w:rsid w:val="63EA5EE5"/>
    <w:rsid w:val="642730CE"/>
    <w:rsid w:val="64336000"/>
    <w:rsid w:val="64536887"/>
    <w:rsid w:val="64A54D6A"/>
    <w:rsid w:val="64A66BED"/>
    <w:rsid w:val="651674C6"/>
    <w:rsid w:val="665B0D8B"/>
    <w:rsid w:val="667C4925"/>
    <w:rsid w:val="66850679"/>
    <w:rsid w:val="66856C5A"/>
    <w:rsid w:val="66EB463C"/>
    <w:rsid w:val="66F553BD"/>
    <w:rsid w:val="67465375"/>
    <w:rsid w:val="67637A19"/>
    <w:rsid w:val="67887087"/>
    <w:rsid w:val="678B3AA4"/>
    <w:rsid w:val="67A94036"/>
    <w:rsid w:val="67B2409C"/>
    <w:rsid w:val="67D91300"/>
    <w:rsid w:val="67E93057"/>
    <w:rsid w:val="68437A18"/>
    <w:rsid w:val="68D66572"/>
    <w:rsid w:val="698C55B2"/>
    <w:rsid w:val="69C04C6C"/>
    <w:rsid w:val="6A095622"/>
    <w:rsid w:val="6A15004D"/>
    <w:rsid w:val="6A91197D"/>
    <w:rsid w:val="6AAF32A4"/>
    <w:rsid w:val="6B0913CA"/>
    <w:rsid w:val="6B3C11AA"/>
    <w:rsid w:val="6B55291B"/>
    <w:rsid w:val="6B9C3348"/>
    <w:rsid w:val="6CA22DC9"/>
    <w:rsid w:val="6D9A15CE"/>
    <w:rsid w:val="6DC40165"/>
    <w:rsid w:val="6EA83700"/>
    <w:rsid w:val="6F176B91"/>
    <w:rsid w:val="70505376"/>
    <w:rsid w:val="70657F46"/>
    <w:rsid w:val="70AA33F7"/>
    <w:rsid w:val="70DD4F3D"/>
    <w:rsid w:val="7150771B"/>
    <w:rsid w:val="71F478EA"/>
    <w:rsid w:val="723964A8"/>
    <w:rsid w:val="723A4157"/>
    <w:rsid w:val="729E06AD"/>
    <w:rsid w:val="72CF0FA8"/>
    <w:rsid w:val="732516BF"/>
    <w:rsid w:val="73C24A26"/>
    <w:rsid w:val="73F82201"/>
    <w:rsid w:val="74434255"/>
    <w:rsid w:val="74925081"/>
    <w:rsid w:val="74EF1922"/>
    <w:rsid w:val="75146091"/>
    <w:rsid w:val="751A2801"/>
    <w:rsid w:val="756261D8"/>
    <w:rsid w:val="75B2778C"/>
    <w:rsid w:val="75C946BB"/>
    <w:rsid w:val="75EB4852"/>
    <w:rsid w:val="75FA21E7"/>
    <w:rsid w:val="75FF6EE3"/>
    <w:rsid w:val="76342761"/>
    <w:rsid w:val="76517D0C"/>
    <w:rsid w:val="76763F39"/>
    <w:rsid w:val="76765557"/>
    <w:rsid w:val="767F159F"/>
    <w:rsid w:val="76BA0FF3"/>
    <w:rsid w:val="76E358B3"/>
    <w:rsid w:val="76F007CB"/>
    <w:rsid w:val="774E3229"/>
    <w:rsid w:val="77E85E40"/>
    <w:rsid w:val="77F4205F"/>
    <w:rsid w:val="78620144"/>
    <w:rsid w:val="78F835D5"/>
    <w:rsid w:val="79000CA4"/>
    <w:rsid w:val="79787B31"/>
    <w:rsid w:val="7A717936"/>
    <w:rsid w:val="7A982233"/>
    <w:rsid w:val="7AA535C3"/>
    <w:rsid w:val="7ADD016C"/>
    <w:rsid w:val="7B3020C0"/>
    <w:rsid w:val="7B877831"/>
    <w:rsid w:val="7BB55309"/>
    <w:rsid w:val="7BCF7F9B"/>
    <w:rsid w:val="7C1619B6"/>
    <w:rsid w:val="7C2A0EA4"/>
    <w:rsid w:val="7C80123D"/>
    <w:rsid w:val="7C925781"/>
    <w:rsid w:val="7CC3242A"/>
    <w:rsid w:val="7CDA0223"/>
    <w:rsid w:val="7CFC33C0"/>
    <w:rsid w:val="7D041ECE"/>
    <w:rsid w:val="7D6B0B57"/>
    <w:rsid w:val="7DA07BC8"/>
    <w:rsid w:val="7DBF31BF"/>
    <w:rsid w:val="7DF3772A"/>
    <w:rsid w:val="7E054E46"/>
    <w:rsid w:val="7E804142"/>
    <w:rsid w:val="7EC0614D"/>
    <w:rsid w:val="7EC933B7"/>
    <w:rsid w:val="7EDC18FF"/>
    <w:rsid w:val="7F2F3939"/>
    <w:rsid w:val="7F3F532A"/>
    <w:rsid w:val="7F592BB4"/>
    <w:rsid w:val="7FD9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3D86BF-6EAE-4792-BD99-C7050771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4">
    <w:name w:val="Balloon Text"/>
    <w:basedOn w:val="a"/>
    <w:qFormat/>
    <w:rPr>
      <w:sz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qFormat/>
    <w:rPr>
      <w:color w:val="0000FF"/>
      <w:u w:val="single"/>
    </w:rPr>
  </w:style>
  <w:style w:type="character" w:customStyle="1" w:styleId="CharChar">
    <w:name w:val="Char Char"/>
    <w:qFormat/>
    <w:rPr>
      <w:rFonts w:eastAsia="宋体"/>
      <w:kern w:val="2"/>
      <w:sz w:val="18"/>
      <w:lang w:val="en-US" w:eastAsia="zh-CN"/>
    </w:rPr>
  </w:style>
  <w:style w:type="character" w:customStyle="1" w:styleId="a6">
    <w:name w:val="页脚 字符"/>
    <w:link w:val="a5"/>
    <w:uiPriority w:val="99"/>
    <w:qFormat/>
    <w:rPr>
      <w:kern w:val="2"/>
      <w:sz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8">
    <w:name w:val="页眉 字符"/>
    <w:link w:val="a7"/>
    <w:uiPriority w:val="99"/>
    <w:qFormat/>
    <w:rPr>
      <w:kern w:val="2"/>
      <w:sz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paragraph" w:customStyle="1" w:styleId="Char">
    <w:name w:val="Char"/>
    <w:basedOn w:val="a"/>
    <w:qFormat/>
    <w:pPr>
      <w:tabs>
        <w:tab w:val="left" w:pos="252"/>
      </w:tabs>
      <w:ind w:left="252" w:hanging="360"/>
    </w:pPr>
    <w:rPr>
      <w:sz w:val="24"/>
    </w:rPr>
  </w:style>
  <w:style w:type="paragraph" w:customStyle="1" w:styleId="Char1">
    <w:name w:val="Char1"/>
    <w:basedOn w:val="a"/>
    <w:qFormat/>
    <w:pPr>
      <w:tabs>
        <w:tab w:val="left" w:pos="252"/>
      </w:tabs>
      <w:ind w:left="25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277</Words>
  <Characters>1584</Characters>
  <Application>Microsoft Office Word</Application>
  <DocSecurity>0</DocSecurity>
  <Lines>13</Lines>
  <Paragraphs>3</Paragraphs>
  <ScaleCrop>false</ScaleCrop>
  <Company>China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julumei@outlook.com</cp:lastModifiedBy>
  <cp:revision>32</cp:revision>
  <cp:lastPrinted>2010-12-27T06:36:00Z</cp:lastPrinted>
  <dcterms:created xsi:type="dcterms:W3CDTF">2018-01-18T09:47:00Z</dcterms:created>
  <dcterms:modified xsi:type="dcterms:W3CDTF">2020-12-18T07:02:00Z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