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1318895</wp:posOffset>
                  </wp:positionH>
                  <wp:positionV relativeFrom="paragraph">
                    <wp:posOffset>94615</wp:posOffset>
                  </wp:positionV>
                  <wp:extent cx="830580" cy="460375"/>
                  <wp:effectExtent l="0" t="0" r="7620"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830580" cy="460375"/>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2317115</wp:posOffset>
                  </wp:positionH>
                  <wp:positionV relativeFrom="paragraph">
                    <wp:posOffset>90805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2020.12.15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95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2020-12-15T02:26:09Z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