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-1071245</wp:posOffset>
            </wp:positionH>
            <wp:positionV relativeFrom="paragraph">
              <wp:posOffset>-595630</wp:posOffset>
            </wp:positionV>
            <wp:extent cx="7418705" cy="10537190"/>
            <wp:effectExtent l="0" t="0" r="10795" b="3810"/>
            <wp:wrapNone/>
            <wp:docPr id="1" name="图片 1" descr="扫描全能王 2020-12-16 21.07.23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0-12-16 21.07.23_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18705" cy="1053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0204-2019-2020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宝鸡垚鑫淼机械制造有限公司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2020.12.14下午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-971550</wp:posOffset>
            </wp:positionH>
            <wp:positionV relativeFrom="paragraph">
              <wp:posOffset>-533400</wp:posOffset>
            </wp:positionV>
            <wp:extent cx="7085965" cy="10208895"/>
            <wp:effectExtent l="0" t="0" r="635" b="1905"/>
            <wp:wrapNone/>
            <wp:docPr id="2" name="图片 2" descr="扫描全能王 2020-12-16 21.07.23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0-12-16 21.07.23_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85965" cy="10208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/>
    <w:p/>
    <w:p/>
    <w:p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-1003300</wp:posOffset>
            </wp:positionH>
            <wp:positionV relativeFrom="paragraph">
              <wp:posOffset>-554990</wp:posOffset>
            </wp:positionV>
            <wp:extent cx="7053580" cy="10269855"/>
            <wp:effectExtent l="0" t="0" r="7620" b="4445"/>
            <wp:wrapNone/>
            <wp:docPr id="3" name="图片 3" descr="扫描全能王 2020-12-16 21.07.23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0-12-16 21.07.23_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53580" cy="1026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>
      <w:pPr>
        <w:rPr>
          <w:rFonts w:hint="eastAsia" w:eastAsiaTheme="minorEastAsia"/>
          <w:lang w:eastAsia="zh-CN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bookmarkStart w:id="2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-529590</wp:posOffset>
            </wp:positionV>
            <wp:extent cx="6882765" cy="10109835"/>
            <wp:effectExtent l="0" t="0" r="635" b="12065"/>
            <wp:wrapNone/>
            <wp:docPr id="4" name="图片 4" descr="扫描全能王 2020-12-16 21.07.23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0-12-16 21.07.23_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82765" cy="10109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</w:p>
    <w:p/>
    <w:p/>
    <w:p/>
    <w:p/>
    <w:p/>
    <w:p>
      <w:pPr>
        <w:rPr>
          <w:rFonts w:hint="eastAsia" w:eastAsiaTheme="minor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632866"/>
    <w:rsid w:val="3EC67DE8"/>
    <w:rsid w:val="5D546663"/>
    <w:rsid w:val="6EA44F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1</TotalTime>
  <ScaleCrop>false</ScaleCrop>
  <LinksUpToDate>false</LinksUpToDate>
  <CharactersWithSpaces>663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2020-12-16T14:21:01Z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