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-632460</wp:posOffset>
            </wp:positionV>
            <wp:extent cx="7523480" cy="10336530"/>
            <wp:effectExtent l="0" t="0" r="7620" b="1270"/>
            <wp:wrapNone/>
            <wp:docPr id="1" name="图片 1" descr="扫描全能王 2020-12-16 22.36.2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0-12-16 22.36.2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33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0178-2019-2020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宝鸡市红星凯瑞工贸有限公司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-1050925</wp:posOffset>
            </wp:positionH>
            <wp:positionV relativeFrom="paragraph">
              <wp:posOffset>-645160</wp:posOffset>
            </wp:positionV>
            <wp:extent cx="7289800" cy="10759440"/>
            <wp:effectExtent l="0" t="0" r="0" b="10160"/>
            <wp:wrapNone/>
            <wp:docPr id="2" name="图片 2" descr="扫描全能王 2020-12-16 22.36.2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2.36.22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075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-661670</wp:posOffset>
            </wp:positionV>
            <wp:extent cx="7393305" cy="10386695"/>
            <wp:effectExtent l="0" t="0" r="10795" b="1905"/>
            <wp:wrapNone/>
            <wp:docPr id="3" name="图片 3" descr="扫描全能王 2020-12-16 22.36.2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16 22.36.22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3305" cy="1038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bookmarkStart w:id="2" w:name="_GoBack"/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-642620</wp:posOffset>
            </wp:positionV>
            <wp:extent cx="7414895" cy="10321925"/>
            <wp:effectExtent l="0" t="0" r="1905" b="3175"/>
            <wp:wrapNone/>
            <wp:docPr id="4" name="图片 4" descr="扫描全能王 2020-12-16 22.36.2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6 22.36.22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4895" cy="1032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67A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5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2020-12-16T14:58:57Z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