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11585-2025-QEO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河北冠成金属制品有限公司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91131125MAET876691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河北冠成金属制品有限公司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河北省衡水市安平县经七路东、纬二路北(经七路9号）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河北省衡水市安平县经七路东、纬二路北(经七路9号）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E:钢格板、钢板网、护栏网的生产及销售；钢筋网、刺绳、电焊网、六角网、石笼网的销售所涉及场所的相关环境管理活动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Q:钢格板、钢板网、护栏网的生产及销售；钢筋网、刺绳、电焊网、六角网、石笼网的销售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S:钢格板、钢板网、护栏网的生产及销售；钢筋网、刺绳、电焊网、六角网、石笼网的销售所涉及场所的相关职业健康安全管理活动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河北冠成金属制品有限公司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河北省衡水市安平县经七路东、纬二路北(经七路9号）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河北省衡水市安平县经七路东、纬二路北(经七路9号）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E:钢格板、钢板网、护栏网的生产及销售；钢筋网、刺绳、电焊网、六角网、石笼网的销售所涉及场所的相关环境管理活动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Q:钢格板、钢板网、护栏网的生产及销售；钢筋网、刺绳、电焊网、六角网、石笼网的销售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S:钢格板、钢板网、护栏网的生产及销售；钢筋网、刺绳、电焊网、六角网、石笼网的销售所涉及场所的相关职业健康安全管理活动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9688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