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8D128" w14:textId="77777777" w:rsidR="00C535B4" w:rsidRDefault="00C535B4" w:rsidP="00C535B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69"/>
        <w:gridCol w:w="10455"/>
        <w:gridCol w:w="1134"/>
      </w:tblGrid>
      <w:tr w:rsidR="00C535B4" w:rsidRPr="00386F1E" w14:paraId="6ED4129A" w14:textId="77777777" w:rsidTr="00671AE6">
        <w:trPr>
          <w:trHeight w:val="515"/>
        </w:trPr>
        <w:tc>
          <w:tcPr>
            <w:tcW w:w="1951" w:type="dxa"/>
            <w:vMerge w:val="restart"/>
            <w:vAlign w:val="center"/>
          </w:tcPr>
          <w:p w14:paraId="068CCF1D" w14:textId="77777777" w:rsidR="00C535B4" w:rsidRPr="00386F1E" w:rsidRDefault="00C535B4" w:rsidP="00671AE6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14:paraId="62F24E5F" w14:textId="77777777" w:rsidR="00C535B4" w:rsidRPr="00386F1E" w:rsidRDefault="00C535B4" w:rsidP="00671AE6">
            <w:pPr>
              <w:jc w:val="center"/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1169" w:type="dxa"/>
            <w:vMerge w:val="restart"/>
            <w:vAlign w:val="center"/>
          </w:tcPr>
          <w:p w14:paraId="04B56D41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涉及</w:t>
            </w:r>
          </w:p>
          <w:p w14:paraId="3F2D08D1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3DB8083A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受审核部门：管理层      主管领导：倪德利    陪同人员：王宝珠</w:t>
            </w:r>
          </w:p>
        </w:tc>
        <w:tc>
          <w:tcPr>
            <w:tcW w:w="1134" w:type="dxa"/>
            <w:vMerge w:val="restart"/>
            <w:vAlign w:val="center"/>
          </w:tcPr>
          <w:p w14:paraId="58206BCA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C535B4" w:rsidRPr="00386F1E" w14:paraId="5D4DE2BB" w14:textId="77777777" w:rsidTr="00671AE6">
        <w:trPr>
          <w:trHeight w:val="403"/>
        </w:trPr>
        <w:tc>
          <w:tcPr>
            <w:tcW w:w="1951" w:type="dxa"/>
            <w:vMerge/>
            <w:vAlign w:val="center"/>
          </w:tcPr>
          <w:p w14:paraId="58DA7F33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14:paraId="514EBF0A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5503B19B" w14:textId="5A4A7426" w:rsidR="00C535B4" w:rsidRPr="00386F1E" w:rsidRDefault="004C3EF8" w:rsidP="00671AE6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审核员：</w:t>
            </w:r>
            <w:r w:rsidR="00147753">
              <w:rPr>
                <w:rFonts w:ascii="楷体" w:eastAsia="楷体" w:hAnsi="楷体" w:hint="eastAsia"/>
                <w:szCs w:val="21"/>
              </w:rPr>
              <w:t xml:space="preserve">周文廷 </w:t>
            </w:r>
            <w:r w:rsidR="00147753">
              <w:rPr>
                <w:rFonts w:ascii="楷体" w:eastAsia="楷体" w:hAnsi="楷体"/>
                <w:szCs w:val="21"/>
              </w:rPr>
              <w:t xml:space="preserve">    </w:t>
            </w:r>
            <w:r w:rsidR="00C535B4" w:rsidRPr="00386F1E">
              <w:rPr>
                <w:rFonts w:ascii="楷体" w:eastAsia="楷体" w:hAnsi="楷体" w:hint="eastAsia"/>
                <w:szCs w:val="21"/>
              </w:rPr>
              <w:t xml:space="preserve">     审核时间：2020.</w:t>
            </w:r>
            <w:r w:rsidR="00147753">
              <w:rPr>
                <w:rFonts w:ascii="楷体" w:eastAsia="楷体" w:hAnsi="楷体"/>
                <w:szCs w:val="21"/>
              </w:rPr>
              <w:t>12.11</w:t>
            </w:r>
          </w:p>
        </w:tc>
        <w:tc>
          <w:tcPr>
            <w:tcW w:w="1134" w:type="dxa"/>
            <w:vMerge/>
          </w:tcPr>
          <w:p w14:paraId="09C17262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1409E85B" w14:textId="77777777" w:rsidTr="00671AE6">
        <w:trPr>
          <w:trHeight w:val="516"/>
        </w:trPr>
        <w:tc>
          <w:tcPr>
            <w:tcW w:w="1951" w:type="dxa"/>
            <w:vMerge/>
            <w:vAlign w:val="center"/>
          </w:tcPr>
          <w:p w14:paraId="10000491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14:paraId="6BBBDFFA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218C6798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审核条款：</w:t>
            </w:r>
            <w:r w:rsidRPr="00386F1E">
              <w:rPr>
                <w:rFonts w:ascii="楷体" w:eastAsia="楷体" w:hAnsi="楷体"/>
                <w:b/>
                <w:bCs/>
                <w:szCs w:val="21"/>
              </w:rPr>
              <w:t>4.1/4.2/4.3/4.4/5.1/5.2/5.3/6.1/6.2/6.3/7.1.1/9.1.1/9.2/9.3/10.1 /10.3</w:t>
            </w:r>
          </w:p>
        </w:tc>
        <w:tc>
          <w:tcPr>
            <w:tcW w:w="1134" w:type="dxa"/>
            <w:vMerge/>
          </w:tcPr>
          <w:p w14:paraId="226EE9BE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5608A634" w14:textId="77777777" w:rsidTr="00671AE6">
        <w:trPr>
          <w:trHeight w:val="2672"/>
        </w:trPr>
        <w:tc>
          <w:tcPr>
            <w:tcW w:w="1951" w:type="dxa"/>
            <w:vAlign w:val="center"/>
          </w:tcPr>
          <w:p w14:paraId="5B23A5BA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/>
                <w:szCs w:val="21"/>
              </w:rPr>
              <w:t>企业基本信息</w:t>
            </w:r>
          </w:p>
          <w:p w14:paraId="0199B308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  <w:p w14:paraId="0075E0F3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  <w:p w14:paraId="45436FBE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  <w:p w14:paraId="4722AA78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  <w:p w14:paraId="17F2920A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  <w:p w14:paraId="4FD9584F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  <w:p w14:paraId="601D9DE6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  <w:p w14:paraId="6B3F5A2B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787306C0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6FD6D993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企业基本情况</w:t>
            </w:r>
          </w:p>
          <w:p w14:paraId="2065D6EA" w14:textId="77777777" w:rsidR="00C535B4" w:rsidRPr="00386F1E" w:rsidRDefault="00C535B4" w:rsidP="00671AE6">
            <w:pPr>
              <w:rPr>
                <w:rFonts w:ascii="楷体" w:eastAsia="楷体" w:hAnsi="楷体" w:cs="宋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1、总经理：倪德利</w:t>
            </w:r>
            <w:r w:rsidRPr="00386F1E">
              <w:rPr>
                <w:rFonts w:ascii="楷体" w:eastAsia="楷体" w:hAnsi="楷体" w:cs="宋体" w:hint="eastAsia"/>
                <w:szCs w:val="21"/>
              </w:rPr>
              <w:t>；</w:t>
            </w:r>
          </w:p>
          <w:p w14:paraId="7DF281E1" w14:textId="77777777" w:rsidR="00C535B4" w:rsidRPr="00386F1E" w:rsidRDefault="00C535B4" w:rsidP="00671AE6">
            <w:pPr>
              <w:rPr>
                <w:rFonts w:ascii="楷体" w:eastAsia="楷体" w:hAnsi="楷体"/>
                <w:color w:val="000000"/>
                <w:szCs w:val="21"/>
                <w:u w:val="single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2、按照认证范围公司提供的法律证明文件有：营业执照，统一社会信用代码：</w:t>
            </w:r>
            <w:r w:rsidRPr="00386F1E">
              <w:rPr>
                <w:rFonts w:ascii="楷体" w:eastAsia="楷体" w:hAnsi="楷体" w:hint="eastAsia"/>
                <w:color w:val="000000"/>
                <w:szCs w:val="21"/>
              </w:rPr>
              <w:t>91130202MA07Q69H8M</w:t>
            </w:r>
            <w:r w:rsidRPr="00386F1E">
              <w:rPr>
                <w:rFonts w:ascii="楷体" w:eastAsia="楷体" w:hAnsi="楷体" w:hint="eastAsia"/>
                <w:szCs w:val="21"/>
              </w:rPr>
              <w:t>；</w:t>
            </w:r>
          </w:p>
          <w:p w14:paraId="5B6DA1C1" w14:textId="77777777" w:rsidR="00C535B4" w:rsidRPr="00386F1E" w:rsidRDefault="00C535B4" w:rsidP="00671AE6">
            <w:pPr>
              <w:rPr>
                <w:rFonts w:ascii="楷体" w:eastAsia="楷体" w:hAnsi="楷体" w:cs="宋体"/>
                <w:szCs w:val="21"/>
              </w:rPr>
            </w:pPr>
            <w:bookmarkStart w:id="0" w:name="组织名称"/>
            <w:r w:rsidRPr="00386F1E">
              <w:rPr>
                <w:rFonts w:ascii="楷体" w:eastAsia="楷体" w:hAnsi="楷体" w:hint="eastAsia"/>
                <w:color w:val="000000"/>
                <w:szCs w:val="21"/>
              </w:rPr>
              <w:t>3、</w:t>
            </w:r>
            <w:bookmarkEnd w:id="0"/>
            <w:r w:rsidRPr="00386F1E">
              <w:rPr>
                <w:rFonts w:ascii="楷体" w:eastAsia="楷体" w:hAnsi="楷体" w:hint="eastAsia"/>
                <w:szCs w:val="21"/>
              </w:rPr>
              <w:t>斯诺特精密轴承（唐山）有限公司成立于2016年4月26日，坐落于河北省唐山市丰南区翟二村</w:t>
            </w:r>
            <w:r w:rsidRPr="00386F1E">
              <w:rPr>
                <w:rFonts w:ascii="楷体" w:eastAsia="楷体" w:hAnsi="楷体" w:cs="宋体" w:hint="eastAsia"/>
                <w:szCs w:val="21"/>
              </w:rPr>
              <w:t>，注册资本500万元，占地面积约2700平米，其中生产车间约2500平米，办公区约200平米</w:t>
            </w:r>
          </w:p>
          <w:p w14:paraId="17E33D43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4、主要经营范围主要经营： 轴承加工、维修。</w:t>
            </w:r>
          </w:p>
          <w:p w14:paraId="03B1E625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5、公司设有</w:t>
            </w:r>
            <w:r w:rsidRPr="00386F1E">
              <w:rPr>
                <w:rFonts w:ascii="楷体" w:eastAsia="楷体" w:hAnsi="楷体" w:cs="宋体" w:hint="eastAsia"/>
                <w:szCs w:val="21"/>
              </w:rPr>
              <w:t>管理层、综合部、生产部、供销部</w:t>
            </w:r>
            <w:r w:rsidRPr="00386F1E">
              <w:rPr>
                <w:rFonts w:ascii="楷体" w:eastAsia="楷体" w:hAnsi="楷体" w:hint="eastAsia"/>
                <w:szCs w:val="21"/>
              </w:rPr>
              <w:t>等部门。</w:t>
            </w:r>
          </w:p>
          <w:p w14:paraId="5AD6D2C3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6、被投诉情况：无</w:t>
            </w:r>
          </w:p>
          <w:p w14:paraId="7E605AF4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7、</w:t>
            </w:r>
            <w:r w:rsidRPr="00386F1E">
              <w:rPr>
                <w:rFonts w:ascii="楷体" w:eastAsia="楷体" w:hAnsi="楷体"/>
                <w:szCs w:val="21"/>
              </w:rPr>
              <w:t>政府主管部门监管情况：无</w:t>
            </w:r>
          </w:p>
          <w:p w14:paraId="0EFA275E" w14:textId="77777777" w:rsidR="00147753" w:rsidRPr="00216685" w:rsidRDefault="00C535B4" w:rsidP="00147753">
            <w:pPr>
              <w:spacing w:before="120" w:line="160" w:lineRule="exact"/>
              <w:rPr>
                <w:rFonts w:ascii="KaiTi" w:eastAsia="KaiTi" w:hAnsi="KaiTi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8、</w:t>
            </w:r>
            <w:r w:rsidR="00147753" w:rsidRPr="00216685">
              <w:rPr>
                <w:rFonts w:ascii="楷体" w:eastAsia="楷体" w:hAnsi="楷体" w:hint="eastAsia"/>
                <w:szCs w:val="21"/>
              </w:rPr>
              <w:t>2</w:t>
            </w:r>
            <w:r w:rsidR="00147753" w:rsidRPr="00216685">
              <w:rPr>
                <w:rFonts w:ascii="楷体" w:eastAsia="楷体" w:hAnsi="楷体"/>
                <w:szCs w:val="21"/>
              </w:rPr>
              <w:t>020</w:t>
            </w:r>
            <w:r w:rsidR="00147753" w:rsidRPr="00216685">
              <w:rPr>
                <w:rFonts w:ascii="楷体" w:eastAsia="楷体" w:hAnsi="楷体" w:hint="eastAsia"/>
                <w:szCs w:val="21"/>
              </w:rPr>
              <w:t>年9月1</w:t>
            </w:r>
            <w:r w:rsidR="00147753" w:rsidRPr="00216685">
              <w:rPr>
                <w:rFonts w:ascii="楷体" w:eastAsia="楷体" w:hAnsi="楷体"/>
                <w:szCs w:val="21"/>
              </w:rPr>
              <w:t>8</w:t>
            </w:r>
            <w:r w:rsidR="00147753" w:rsidRPr="00216685">
              <w:rPr>
                <w:rFonts w:ascii="楷体" w:eastAsia="楷体" w:hAnsi="楷体" w:hint="eastAsia"/>
                <w:szCs w:val="21"/>
              </w:rPr>
              <w:t>日审核时，</w:t>
            </w:r>
            <w:r w:rsidR="00147753" w:rsidRPr="00216685">
              <w:rPr>
                <w:rFonts w:ascii="KaiTi" w:eastAsia="KaiTi" w:hAnsi="KaiTi" w:hint="eastAsia"/>
                <w:szCs w:val="21"/>
              </w:rPr>
              <w:t>发现</w:t>
            </w:r>
            <w:r w:rsidR="00147753" w:rsidRPr="00216685">
              <w:rPr>
                <w:rFonts w:ascii="KaiTi" w:eastAsia="KaiTi" w:hAnsi="KaiTi" w:hint="eastAsia"/>
              </w:rPr>
              <w:t>未能提供对需确认过程轴承维修进行确认的证据，企业于9月2</w:t>
            </w:r>
            <w:r w:rsidR="00147753" w:rsidRPr="00216685">
              <w:rPr>
                <w:rFonts w:ascii="KaiTi" w:eastAsia="KaiTi" w:hAnsi="KaiTi"/>
              </w:rPr>
              <w:t>2</w:t>
            </w:r>
            <w:r w:rsidR="00147753" w:rsidRPr="00216685">
              <w:rPr>
                <w:rFonts w:ascii="KaiTi" w:eastAsia="KaiTi" w:hAnsi="KaiTi" w:hint="eastAsia"/>
              </w:rPr>
              <w:t>日进行了整</w:t>
            </w:r>
          </w:p>
          <w:p w14:paraId="518E33DB" w14:textId="2DC4F945" w:rsidR="00C535B4" w:rsidRPr="00147753" w:rsidRDefault="00147753" w:rsidP="001477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216685">
              <w:rPr>
                <w:rFonts w:ascii="KaiTi" w:eastAsia="KaiTi" w:hAnsi="KaiTi" w:hint="eastAsia"/>
              </w:rPr>
              <w:t>改，经验证措施有效，本次现场审核未发现类似情况。</w:t>
            </w:r>
          </w:p>
        </w:tc>
        <w:tc>
          <w:tcPr>
            <w:tcW w:w="1134" w:type="dxa"/>
          </w:tcPr>
          <w:p w14:paraId="57684414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5676B3E8" w14:textId="77777777" w:rsidTr="00671AE6">
        <w:trPr>
          <w:trHeight w:val="3249"/>
        </w:trPr>
        <w:tc>
          <w:tcPr>
            <w:tcW w:w="1951" w:type="dxa"/>
            <w:vAlign w:val="center"/>
          </w:tcPr>
          <w:p w14:paraId="24DD0B29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  <w:p w14:paraId="4F01D772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  <w:p w14:paraId="14B3090F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企业基本情况</w:t>
            </w:r>
          </w:p>
          <w:p w14:paraId="336F335B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理解组织及其环境</w:t>
            </w:r>
          </w:p>
        </w:tc>
        <w:tc>
          <w:tcPr>
            <w:tcW w:w="1169" w:type="dxa"/>
            <w:vAlign w:val="center"/>
          </w:tcPr>
          <w:p w14:paraId="4C11F8A8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4..1</w:t>
            </w:r>
          </w:p>
        </w:tc>
        <w:tc>
          <w:tcPr>
            <w:tcW w:w="10455" w:type="dxa"/>
            <w:vAlign w:val="center"/>
          </w:tcPr>
          <w:p w14:paraId="687D33A0" w14:textId="77777777" w:rsidR="00C535B4" w:rsidRPr="00386F1E" w:rsidRDefault="00C535B4" w:rsidP="00671AE6">
            <w:pPr>
              <w:rPr>
                <w:rFonts w:ascii="楷体" w:eastAsia="楷体" w:hAnsi="楷体" w:cs="宋体"/>
                <w:kern w:val="0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企业通过监视和评审内外部信息：</w:t>
            </w:r>
          </w:p>
          <w:p w14:paraId="26325ED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1、最高管理层定期对各职能部门收集的信息进行讨论研究确定</w:t>
            </w:r>
          </w:p>
          <w:p w14:paraId="756E00A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2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 w14:paraId="181CD620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3、目前主要识别出的外部环境有：行业市场的竞争、价格的竞争。</w:t>
            </w:r>
          </w:p>
          <w:p w14:paraId="254F450C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4、促进内部环境的改善；⑴通过贯标强化企业管理的规范化、程序化；⑵加强内部管理，降低成本。</w:t>
            </w:r>
          </w:p>
          <w:p w14:paraId="6D189268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5、企业内部优势：员工从事该行业多年。产品采购：均按照国家、行业标准要求执行。赢得了客户，赢得了市场。</w:t>
            </w:r>
          </w:p>
          <w:p w14:paraId="62B590B2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6、由总经理组织召开公司内外部因素动态评审会议，对识别出的内外部环境因素进行监视和评审，并将识别出的相关内外部因素作为制定和调整方针、目标、管理评审的输入内容。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1134" w:type="dxa"/>
          </w:tcPr>
          <w:p w14:paraId="6A7CF2A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764BD56E" w14:textId="77777777" w:rsidTr="00671AE6">
        <w:trPr>
          <w:trHeight w:val="1968"/>
        </w:trPr>
        <w:tc>
          <w:tcPr>
            <w:tcW w:w="1951" w:type="dxa"/>
            <w:vAlign w:val="center"/>
          </w:tcPr>
          <w:p w14:paraId="22E0BC0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lastRenderedPageBreak/>
              <w:t>理解相关</w:t>
            </w:r>
            <w:proofErr w:type="gramStart"/>
            <w:r w:rsidRPr="00386F1E">
              <w:rPr>
                <w:rFonts w:ascii="楷体" w:eastAsia="楷体" w:hAnsi="楷体" w:hint="eastAsia"/>
                <w:szCs w:val="21"/>
              </w:rPr>
              <w:t>方需求</w:t>
            </w:r>
            <w:proofErr w:type="gramEnd"/>
            <w:r w:rsidRPr="00386F1E">
              <w:rPr>
                <w:rFonts w:ascii="楷体" w:eastAsia="楷体" w:hAnsi="楷体" w:hint="eastAsia"/>
                <w:szCs w:val="21"/>
              </w:rPr>
              <w:t>和期望</w:t>
            </w:r>
          </w:p>
        </w:tc>
        <w:tc>
          <w:tcPr>
            <w:tcW w:w="1169" w:type="dxa"/>
            <w:vAlign w:val="center"/>
          </w:tcPr>
          <w:p w14:paraId="229B005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 w14:paraId="2F69A7C2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公司确定了与质量管理体系有关的相关方包括</w:t>
            </w:r>
            <w:r w:rsidRPr="00386F1E">
              <w:rPr>
                <w:rFonts w:ascii="楷体" w:eastAsia="楷体" w:hAnsi="楷体" w:hint="eastAsia"/>
                <w:color w:val="000000"/>
                <w:kern w:val="0"/>
                <w:szCs w:val="21"/>
              </w:rPr>
              <w:t>；</w:t>
            </w:r>
            <w:r w:rsidRPr="00386F1E">
              <w:rPr>
                <w:rFonts w:ascii="楷体" w:eastAsia="楷体" w:hAnsi="楷体" w:hint="eastAsia"/>
                <w:szCs w:val="21"/>
              </w:rPr>
              <w:t xml:space="preserve"> 直接客户（最终使用者以及直接客户）；供方：供应链中的供方及其他；员工（包括管理者）；政府部门；投资方；咨询单位,以及其他人员；</w:t>
            </w:r>
          </w:p>
          <w:p w14:paraId="03558B42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相关方对企业的要求有：遵守国家的现行法律法规、保持有效的资质、量具定期检定、不断提高技术水平以及不断提高客户满意度等。</w:t>
            </w:r>
          </w:p>
          <w:p w14:paraId="03CC04EC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公司通过以下行为满足相关</w:t>
            </w:r>
            <w:proofErr w:type="gramStart"/>
            <w:r w:rsidRPr="00386F1E">
              <w:rPr>
                <w:rFonts w:ascii="楷体" w:eastAsia="楷体" w:hAnsi="楷体" w:hint="eastAsia"/>
                <w:szCs w:val="21"/>
              </w:rPr>
              <w:t>方需求</w:t>
            </w:r>
            <w:proofErr w:type="gramEnd"/>
            <w:r w:rsidRPr="00386F1E">
              <w:rPr>
                <w:rFonts w:ascii="楷体" w:eastAsia="楷体" w:hAnsi="楷体" w:hint="eastAsia"/>
                <w:szCs w:val="21"/>
              </w:rPr>
              <w:t>和期望：</w:t>
            </w:r>
          </w:p>
          <w:p w14:paraId="44E59013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——关注顾客需求，通过持续改进增强用户满意；</w:t>
            </w:r>
          </w:p>
          <w:p w14:paraId="35D5078A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——持续改进管理体系过程，提升质量绩效。</w:t>
            </w:r>
          </w:p>
          <w:p w14:paraId="488EFC6B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公司管理层及相关部门将持续关注相关</w:t>
            </w:r>
            <w:proofErr w:type="gramStart"/>
            <w:r w:rsidRPr="00386F1E">
              <w:rPr>
                <w:rFonts w:ascii="楷体" w:eastAsia="楷体" w:hAnsi="楷体" w:hint="eastAsia"/>
                <w:szCs w:val="21"/>
              </w:rPr>
              <w:t>方需求</w:t>
            </w:r>
            <w:proofErr w:type="gramEnd"/>
            <w:r w:rsidRPr="00386F1E">
              <w:rPr>
                <w:rFonts w:ascii="楷体" w:eastAsia="楷体" w:hAnsi="楷体" w:hint="eastAsia"/>
                <w:szCs w:val="21"/>
              </w:rPr>
              <w:t>的变化，必要时通过评估风险和机遇，调整管理目标或变更管理过程以适应这些变化或实现改进。</w:t>
            </w:r>
          </w:p>
          <w:p w14:paraId="3076730F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/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 w14:paraId="4B28C64A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736AC254" w14:textId="77777777" w:rsidTr="00671AE6">
        <w:trPr>
          <w:trHeight w:val="1952"/>
        </w:trPr>
        <w:tc>
          <w:tcPr>
            <w:tcW w:w="1951" w:type="dxa"/>
            <w:vAlign w:val="center"/>
          </w:tcPr>
          <w:p w14:paraId="5647C0EA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质量管理体系的范围</w:t>
            </w:r>
          </w:p>
        </w:tc>
        <w:tc>
          <w:tcPr>
            <w:tcW w:w="1169" w:type="dxa"/>
            <w:vAlign w:val="center"/>
          </w:tcPr>
          <w:p w14:paraId="19C0B6D7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 w14:paraId="113303D1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根据客户需求（外部信息）、企业内部状况（经营能力、资金状况水平、售后服务等）及相关方要求，确定体系覆盖的范围：</w:t>
            </w:r>
            <w:r w:rsidRPr="00386F1E">
              <w:rPr>
                <w:rFonts w:ascii="楷体" w:eastAsia="楷体" w:hAnsi="楷体"/>
                <w:szCs w:val="21"/>
              </w:rPr>
              <w:t>轴承加工、维修</w:t>
            </w:r>
            <w:r w:rsidRPr="00386F1E">
              <w:rPr>
                <w:rFonts w:ascii="楷体" w:eastAsia="楷体" w:hAnsi="楷体" w:hint="eastAsia"/>
                <w:szCs w:val="21"/>
              </w:rPr>
              <w:t>。</w:t>
            </w:r>
          </w:p>
          <w:p w14:paraId="6D2614C2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不适用条款：8.3，公司产品和服务特点，</w:t>
            </w:r>
            <w:r w:rsidR="00386F1E" w:rsidRPr="00796134">
              <w:rPr>
                <w:rFonts w:ascii="楷体" w:eastAsia="楷体" w:hAnsi="楷体" w:hint="eastAsia"/>
                <w:color w:val="000000"/>
                <w:spacing w:val="20"/>
                <w:szCs w:val="21"/>
              </w:rPr>
              <w:t>公司依据顾客提供的要求,按国家标准、顾客的技术要求生产,因此标准8.3条款“产品和服务的设计和开发”要求不适用。公司确保</w:t>
            </w:r>
            <w:r w:rsidR="00386F1E" w:rsidRPr="00796134">
              <w:rPr>
                <w:rFonts w:ascii="楷体" w:eastAsia="楷体" w:hAnsi="楷体" w:hint="eastAsia"/>
                <w:color w:val="000000"/>
                <w:szCs w:val="21"/>
              </w:rPr>
              <w:t>不适用的质量管理体系的</w:t>
            </w:r>
            <w:r w:rsidR="00386F1E" w:rsidRPr="00796134">
              <w:rPr>
                <w:rFonts w:ascii="楷体" w:eastAsia="楷体" w:hAnsi="楷体" w:hint="eastAsia"/>
                <w:color w:val="000000"/>
                <w:spacing w:val="20"/>
                <w:szCs w:val="21"/>
              </w:rPr>
              <w:t>产品和服务的设计和开发</w:t>
            </w:r>
            <w:r w:rsidR="00386F1E" w:rsidRPr="00796134">
              <w:rPr>
                <w:rFonts w:ascii="楷体" w:eastAsia="楷体" w:hAnsi="楷体" w:hint="eastAsia"/>
                <w:color w:val="000000"/>
                <w:szCs w:val="21"/>
              </w:rPr>
              <w:t>要求，不影响组织确保产品和服务合格以及增强顾客满意的能力或责任</w:t>
            </w:r>
            <w:r w:rsidR="00386F1E" w:rsidRPr="00796134">
              <w:rPr>
                <w:rFonts w:ascii="楷体" w:eastAsia="楷体" w:hAnsi="楷体" w:hint="eastAsia"/>
                <w:color w:val="000000"/>
                <w:spacing w:val="20"/>
                <w:szCs w:val="21"/>
              </w:rPr>
              <w:t>。</w:t>
            </w:r>
            <w:r w:rsidRPr="00386F1E">
              <w:rPr>
                <w:rFonts w:ascii="楷体" w:eastAsia="楷体" w:hAnsi="楷体" w:hint="eastAsia"/>
                <w:szCs w:val="21"/>
              </w:rPr>
              <w:t>。</w:t>
            </w:r>
          </w:p>
          <w:p w14:paraId="68F73A47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386F1E">
              <w:rPr>
                <w:rFonts w:ascii="楷体" w:eastAsia="楷体" w:hAnsi="楷体" w:hint="eastAsia"/>
                <w:szCs w:val="21"/>
              </w:rPr>
              <w:t>通过远程审核</w:t>
            </w:r>
            <w:r w:rsidRPr="00386F1E">
              <w:rPr>
                <w:rFonts w:ascii="楷体" w:eastAsia="楷体" w:hAnsi="楷体" w:hint="eastAsia"/>
                <w:szCs w:val="21"/>
              </w:rPr>
              <w:t>查验：质量管理体系覆盖范围已形成文件，并经总经理批准。</w:t>
            </w:r>
          </w:p>
          <w:p w14:paraId="6F83B3E5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1、通过文件发放的方式在公司内部进行传递；</w:t>
            </w:r>
          </w:p>
          <w:p w14:paraId="2A994CEE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2、在与客户沟通中，及时通知客户，为相关方获取。</w:t>
            </w:r>
          </w:p>
          <w:p w14:paraId="5629204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 w14:paraId="02C8FBA6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1AA146B4" w14:textId="77777777" w:rsidTr="00671AE6">
        <w:trPr>
          <w:trHeight w:val="305"/>
        </w:trPr>
        <w:tc>
          <w:tcPr>
            <w:tcW w:w="1951" w:type="dxa"/>
            <w:vAlign w:val="center"/>
          </w:tcPr>
          <w:p w14:paraId="61AE051B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质量管理体系及其过程</w:t>
            </w:r>
          </w:p>
        </w:tc>
        <w:tc>
          <w:tcPr>
            <w:tcW w:w="1169" w:type="dxa"/>
            <w:vAlign w:val="center"/>
          </w:tcPr>
          <w:p w14:paraId="6C06BFA3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 w14:paraId="59F2C075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1、公司依据 GB/T19001-2016标准，于2020年4月10日建立了质量手册。遵循PDCA方法，识别了标准中的四大过程，确定了过程的相互顺序和作用：管理职责确定－资源提供－产品实现－测量和改进。</w:t>
            </w:r>
          </w:p>
          <w:p w14:paraId="50CE263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2、公司明确规定产品的执行标准（国家、行业标准）和客户要求，并通过各工序控制，监视、测量、考核使其达到有效运行。</w:t>
            </w:r>
          </w:p>
          <w:p w14:paraId="0F9DD4EB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3、公司编制了质量手册、程序文件及作业管理性文件、记录表格等。</w:t>
            </w:r>
          </w:p>
          <w:p w14:paraId="34FDFE48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通过质量手册、程序文件明确各部门职责、权限；资源管理，测量分析和改进、运行控制等过程。</w:t>
            </w:r>
          </w:p>
          <w:p w14:paraId="0F10F1DE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 w14:paraId="181B7FBB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5、通过监视、测量和分析结果以及内审管理评审等达到持续改进的目的。</w:t>
            </w:r>
          </w:p>
          <w:p w14:paraId="71FFF79B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lastRenderedPageBreak/>
              <w:t>6、经识别外包过程：热处理。</w:t>
            </w:r>
          </w:p>
        </w:tc>
        <w:tc>
          <w:tcPr>
            <w:tcW w:w="1134" w:type="dxa"/>
          </w:tcPr>
          <w:p w14:paraId="03CAEAE0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265BFA4F" w14:textId="77777777" w:rsidTr="00671AE6">
        <w:trPr>
          <w:trHeight w:val="689"/>
        </w:trPr>
        <w:tc>
          <w:tcPr>
            <w:tcW w:w="1951" w:type="dxa"/>
            <w:vAlign w:val="center"/>
          </w:tcPr>
          <w:p w14:paraId="38222B20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管理承诺总则</w:t>
            </w:r>
          </w:p>
        </w:tc>
        <w:tc>
          <w:tcPr>
            <w:tcW w:w="1169" w:type="dxa"/>
            <w:vAlign w:val="center"/>
          </w:tcPr>
          <w:p w14:paraId="11DD4C42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 w14:paraId="71C34D73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/>
                <w:szCs w:val="21"/>
              </w:rPr>
              <w:t>最高管理层都具有较强的管理意识，明确管理承诺，主要通过以下活动来实现管理承诺：</w:t>
            </w:r>
          </w:p>
          <w:p w14:paraId="6C7F2DEF" w14:textId="77777777" w:rsidR="00C535B4" w:rsidRPr="00386F1E" w:rsidRDefault="00C535B4" w:rsidP="00C535B4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/>
                <w:szCs w:val="21"/>
              </w:rPr>
              <w:t>向公司全体员工宣传满足顾客要求和法律法规要求的重要性；</w:t>
            </w:r>
          </w:p>
          <w:p w14:paraId="66121F16" w14:textId="77777777" w:rsidR="00C535B4" w:rsidRPr="00386F1E" w:rsidRDefault="00C535B4" w:rsidP="00C535B4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386F1E">
              <w:rPr>
                <w:rFonts w:ascii="楷体" w:eastAsia="楷体" w:hAnsi="楷体"/>
                <w:szCs w:val="21"/>
              </w:rPr>
              <w:t>制定管理方针；</w:t>
            </w:r>
          </w:p>
          <w:p w14:paraId="603F732B" w14:textId="77777777" w:rsidR="00C535B4" w:rsidRPr="00386F1E" w:rsidRDefault="00C535B4" w:rsidP="00C535B4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386F1E">
              <w:rPr>
                <w:rFonts w:ascii="楷体" w:eastAsia="楷体" w:hAnsi="楷体"/>
                <w:szCs w:val="21"/>
              </w:rPr>
              <w:t>确保公司目标的制定和完成；</w:t>
            </w:r>
          </w:p>
          <w:p w14:paraId="7D323333" w14:textId="77777777" w:rsidR="00C535B4" w:rsidRPr="00386F1E" w:rsidRDefault="00C535B4" w:rsidP="00C535B4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386F1E">
              <w:rPr>
                <w:rFonts w:ascii="楷体" w:eastAsia="楷体" w:hAnsi="楷体"/>
                <w:szCs w:val="21"/>
              </w:rPr>
              <w:t>各部门针对本部门的工作进行风险评估，采取适当的应对风险和机会的措施；</w:t>
            </w:r>
          </w:p>
          <w:p w14:paraId="09E33207" w14:textId="77777777" w:rsidR="00C535B4" w:rsidRPr="00386F1E" w:rsidRDefault="00C535B4" w:rsidP="00C535B4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386F1E">
              <w:rPr>
                <w:rFonts w:ascii="楷体" w:eastAsia="楷体" w:hAnsi="楷体"/>
                <w:szCs w:val="21"/>
              </w:rPr>
              <w:t>定期进行管理评审；</w:t>
            </w:r>
          </w:p>
          <w:p w14:paraId="6C02EBD1" w14:textId="77777777" w:rsidR="00C535B4" w:rsidRPr="00386F1E" w:rsidRDefault="00C535B4" w:rsidP="00C535B4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386F1E">
              <w:rPr>
                <w:rFonts w:ascii="楷体" w:eastAsia="楷体" w:hAnsi="楷体"/>
                <w:szCs w:val="21"/>
              </w:rPr>
              <w:t>持续保证质量管理工作的投入，提供充分的资源，确保公司管理体系有效运行。</w:t>
            </w:r>
          </w:p>
          <w:p w14:paraId="471D9062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/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 w14:paraId="5438E953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482F1660" w14:textId="77777777" w:rsidTr="00671AE6">
        <w:trPr>
          <w:trHeight w:val="689"/>
        </w:trPr>
        <w:tc>
          <w:tcPr>
            <w:tcW w:w="1951" w:type="dxa"/>
            <w:vAlign w:val="center"/>
          </w:tcPr>
          <w:p w14:paraId="319E646B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以顾客为关注焦点</w:t>
            </w:r>
          </w:p>
        </w:tc>
        <w:tc>
          <w:tcPr>
            <w:tcW w:w="1169" w:type="dxa"/>
            <w:vAlign w:val="center"/>
          </w:tcPr>
          <w:p w14:paraId="247F2DCC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 w14:paraId="3E0CA52E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通过确定顾客相关要求，提供相应产品与相关服务，对顾客使用情况进行跟踪调查；并对顾客满意</w:t>
            </w:r>
            <w:proofErr w:type="gramStart"/>
            <w:r w:rsidRPr="00386F1E">
              <w:rPr>
                <w:rFonts w:ascii="楷体" w:eastAsia="楷体" w:hAnsi="楷体" w:hint="eastAsia"/>
                <w:szCs w:val="21"/>
              </w:rPr>
              <w:t>度感受</w:t>
            </w:r>
            <w:proofErr w:type="gramEnd"/>
            <w:r w:rsidRPr="00386F1E">
              <w:rPr>
                <w:rFonts w:ascii="楷体" w:eastAsia="楷体" w:hAnsi="楷体" w:hint="eastAsia"/>
                <w:szCs w:val="21"/>
              </w:rPr>
              <w:t>进行测量与分析，以改进产品与服务。</w:t>
            </w:r>
          </w:p>
          <w:p w14:paraId="0629A6CA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并策划和规定了由综合部定期对顾客实施满意度测评，从各方面提高顾客的满意度。具体</w:t>
            </w:r>
            <w:proofErr w:type="gramStart"/>
            <w:r w:rsidRPr="00386F1E">
              <w:rPr>
                <w:rFonts w:ascii="楷体" w:eastAsia="楷体" w:hAnsi="楷体" w:hint="eastAsia"/>
                <w:szCs w:val="21"/>
              </w:rPr>
              <w:t>见综合</w:t>
            </w:r>
            <w:proofErr w:type="gramEnd"/>
            <w:r w:rsidRPr="00386F1E">
              <w:rPr>
                <w:rFonts w:ascii="楷体" w:eastAsia="楷体" w:hAnsi="楷体" w:hint="eastAsia"/>
                <w:szCs w:val="21"/>
              </w:rPr>
              <w:t>部9.1.2 条款审核记录。</w:t>
            </w:r>
          </w:p>
        </w:tc>
        <w:tc>
          <w:tcPr>
            <w:tcW w:w="1134" w:type="dxa"/>
          </w:tcPr>
          <w:p w14:paraId="06F03508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72F11DD4" w14:textId="77777777" w:rsidTr="00671AE6">
        <w:trPr>
          <w:trHeight w:val="689"/>
        </w:trPr>
        <w:tc>
          <w:tcPr>
            <w:tcW w:w="1951" w:type="dxa"/>
            <w:vAlign w:val="center"/>
          </w:tcPr>
          <w:p w14:paraId="517A29A1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质量方针</w:t>
            </w:r>
          </w:p>
        </w:tc>
        <w:tc>
          <w:tcPr>
            <w:tcW w:w="1169" w:type="dxa"/>
            <w:vAlign w:val="center"/>
          </w:tcPr>
          <w:p w14:paraId="569BEDA3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 w14:paraId="36F8727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质量方针：</w:t>
            </w:r>
            <w:r w:rsidRPr="00386F1E">
              <w:rPr>
                <w:rFonts w:ascii="楷体" w:eastAsia="楷体" w:hAnsi="楷体" w:cs="宋体" w:hint="eastAsia"/>
                <w:szCs w:val="21"/>
              </w:rPr>
              <w:t>质量第一，用户至上，恪守信誉，竭诚服务</w:t>
            </w:r>
          </w:p>
          <w:p w14:paraId="744CEAF1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 w14:paraId="45DE0EF8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10EE9845" w14:textId="77777777" w:rsidTr="00671AE6">
        <w:trPr>
          <w:trHeight w:val="689"/>
        </w:trPr>
        <w:tc>
          <w:tcPr>
            <w:tcW w:w="1951" w:type="dxa"/>
            <w:vAlign w:val="center"/>
          </w:tcPr>
          <w:p w14:paraId="271230C6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1169" w:type="dxa"/>
            <w:vAlign w:val="center"/>
          </w:tcPr>
          <w:p w14:paraId="7FE5DEF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30A87F8E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公司质量管理体系覆盖的部门包括：公司设有管理层、综合部、生产部、供销部等部门。</w:t>
            </w:r>
          </w:p>
          <w:p w14:paraId="4B3236F0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在《质量手册》及《岗位任职要求》中规定了各部门及主要岗位人员的工作职责、作用、责任、权限，职责包括了标准要求的所有要求，充分适宜，上述文件通过发放的形成传达到相关部门和人员。包括各级管理者做出的相关责任的承诺等。</w:t>
            </w:r>
          </w:p>
          <w:p w14:paraId="6072728C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查相关制度包括岗前教育制度、设备管理制度、设备维修保养制度等，基本明确了各级人员的质量管理职责等。确认公司目前人力资源、基础设施、技术人员、财力、信息等资源均能保证。</w:t>
            </w:r>
          </w:p>
          <w:p w14:paraId="21A14B23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 w14:paraId="43CC553B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24986051" w14:textId="77777777" w:rsidTr="00671AE6">
        <w:trPr>
          <w:trHeight w:val="689"/>
        </w:trPr>
        <w:tc>
          <w:tcPr>
            <w:tcW w:w="1951" w:type="dxa"/>
            <w:vAlign w:val="center"/>
          </w:tcPr>
          <w:p w14:paraId="2C544EC2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应对风险和机会的策划</w:t>
            </w:r>
          </w:p>
        </w:tc>
        <w:tc>
          <w:tcPr>
            <w:tcW w:w="1169" w:type="dxa"/>
            <w:vAlign w:val="center"/>
          </w:tcPr>
          <w:p w14:paraId="395E2B17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 w14:paraId="6CA7D730" w14:textId="77777777" w:rsidR="00C535B4" w:rsidRPr="00386F1E" w:rsidRDefault="00C535B4" w:rsidP="00671AE6">
            <w:pPr>
              <w:rPr>
                <w:rFonts w:ascii="楷体" w:eastAsia="楷体" w:hAnsi="楷体" w:cs="宋体"/>
                <w:szCs w:val="21"/>
              </w:rPr>
            </w:pPr>
            <w:r w:rsidRPr="00386F1E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cs="宋体" w:hint="eastAsia"/>
                <w:szCs w:val="21"/>
              </w:rPr>
              <w:t>查《</w:t>
            </w:r>
            <w:r w:rsidRPr="00386F1E">
              <w:rPr>
                <w:rFonts w:ascii="楷体" w:eastAsia="楷体" w:hAnsi="楷体" w:hint="eastAsia"/>
                <w:szCs w:val="21"/>
              </w:rPr>
              <w:t>环境风险分析控制程序</w:t>
            </w:r>
            <w:r w:rsidRPr="00386F1E">
              <w:rPr>
                <w:rFonts w:ascii="楷体" w:eastAsia="楷体" w:hAnsi="楷体" w:cs="宋体" w:hint="eastAsia"/>
                <w:szCs w:val="21"/>
              </w:rPr>
              <w:t>》规定风险的识别、分析、评价和控制的过程和方法，以保证风险管理的有效性，从而确保管理体系能够实现其期望的结果；增强有利影响；避免或减少不利影响；实现改进。</w:t>
            </w:r>
          </w:p>
          <w:p w14:paraId="7DF7315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cs="宋体" w:hint="eastAsia"/>
                <w:szCs w:val="21"/>
              </w:rPr>
              <w:t>总</w:t>
            </w:r>
            <w:r w:rsidR="00386F1E">
              <w:rPr>
                <w:rFonts w:ascii="楷体" w:eastAsia="楷体" w:hAnsi="楷体" w:cs="宋体" w:hint="eastAsia"/>
                <w:szCs w:val="21"/>
              </w:rPr>
              <w:t>经理</w:t>
            </w:r>
            <w:r w:rsidRPr="00386F1E">
              <w:rPr>
                <w:rFonts w:ascii="楷体" w:eastAsia="楷体" w:hAnsi="楷体" w:hint="eastAsia"/>
                <w:szCs w:val="21"/>
              </w:rPr>
              <w:t>介绍：在策划管理体系时，领导层考虑了公司运行标准所处的环境，包括上述4.1识别的内外部环境。手册里有对风险和机遇应对控制的要求。</w:t>
            </w:r>
          </w:p>
          <w:p w14:paraId="0F2DB067" w14:textId="77777777" w:rsidR="00C535B4" w:rsidRPr="00386F1E" w:rsidRDefault="00C535B4" w:rsidP="00671AE6">
            <w:pPr>
              <w:rPr>
                <w:rFonts w:ascii="楷体" w:eastAsia="楷体" w:hAnsi="楷体" w:cs="宋体"/>
                <w:szCs w:val="21"/>
              </w:rPr>
            </w:pPr>
            <w:r w:rsidRPr="00386F1E">
              <w:rPr>
                <w:rFonts w:ascii="楷体" w:eastAsia="楷体" w:hAnsi="楷体" w:cs="宋体" w:hint="eastAsia"/>
                <w:szCs w:val="21"/>
              </w:rPr>
              <w:lastRenderedPageBreak/>
              <w:sym w:font="Wingdings 2" w:char="F098"/>
            </w:r>
            <w:r w:rsidRPr="00386F1E">
              <w:rPr>
                <w:rFonts w:ascii="楷体" w:eastAsia="楷体" w:hAnsi="楷体" w:cs="宋体" w:hint="eastAsia"/>
                <w:szCs w:val="21"/>
              </w:rPr>
              <w:t>公司面临的风险和机遇主要是：</w:t>
            </w:r>
            <w:r w:rsidRPr="00386F1E">
              <w:rPr>
                <w:rFonts w:ascii="楷体" w:eastAsia="楷体" w:hAnsi="楷体" w:hint="eastAsia"/>
                <w:szCs w:val="21"/>
              </w:rPr>
              <w:t>公司产品机构调整，给公司带来潜在的客户</w:t>
            </w:r>
            <w:r w:rsidRPr="00386F1E">
              <w:rPr>
                <w:rFonts w:ascii="楷体" w:eastAsia="楷体" w:hAnsi="楷体" w:cs="宋体" w:hint="eastAsia"/>
                <w:szCs w:val="21"/>
              </w:rPr>
              <w:t>，疫情和政治因素导致的市场低迷，回款困难，原辅材料涨价，人工成本增加，客户要求提高，以及行业良莠不齐、不良竞争、成本增加等严重影响行业发展。</w:t>
            </w:r>
          </w:p>
          <w:p w14:paraId="66D51D62" w14:textId="77777777" w:rsidR="00C535B4" w:rsidRPr="00386F1E" w:rsidRDefault="00C535B4" w:rsidP="00671AE6">
            <w:pPr>
              <w:rPr>
                <w:rFonts w:ascii="楷体" w:eastAsia="楷体" w:hAnsi="楷体" w:cs="宋体"/>
                <w:szCs w:val="21"/>
              </w:rPr>
            </w:pPr>
            <w:r w:rsidRPr="00386F1E">
              <w:rPr>
                <w:rFonts w:ascii="楷体" w:eastAsia="楷体" w:hAnsi="楷体" w:cs="宋体" w:hint="eastAsia"/>
                <w:szCs w:val="21"/>
              </w:rPr>
              <w:t>公司始终以公司尊崇“踏实、拼搏、责任”的企业精神，并以诚信、共赢、开创价值观来回馈社会。</w:t>
            </w:r>
          </w:p>
          <w:p w14:paraId="18D51AC3" w14:textId="77777777" w:rsidR="00C535B4" w:rsidRPr="00386F1E" w:rsidRDefault="00C535B4" w:rsidP="00671AE6">
            <w:pPr>
              <w:rPr>
                <w:rFonts w:ascii="楷体" w:eastAsia="楷体" w:hAnsi="楷体" w:cs="宋体"/>
                <w:szCs w:val="21"/>
              </w:rPr>
            </w:pPr>
            <w:r w:rsidRPr="00386F1E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="00386F1E">
              <w:rPr>
                <w:rFonts w:ascii="楷体" w:eastAsia="楷体" w:hAnsi="楷体" w:cs="宋体" w:hint="eastAsia"/>
                <w:szCs w:val="21"/>
              </w:rPr>
              <w:t>总</w:t>
            </w:r>
            <w:r w:rsidRPr="00386F1E">
              <w:rPr>
                <w:rFonts w:ascii="楷体" w:eastAsia="楷体" w:hAnsi="楷体" w:cs="宋体" w:hint="eastAsia"/>
                <w:szCs w:val="21"/>
              </w:rPr>
              <w:t>经理简单介绍了公司为了应对现阶段的风险和机遇所采取措施等，记录如下：</w:t>
            </w:r>
          </w:p>
          <w:p w14:paraId="42705C5E" w14:textId="77777777" w:rsidR="00C535B4" w:rsidRPr="00386F1E" w:rsidRDefault="00C535B4" w:rsidP="00671AE6">
            <w:pPr>
              <w:rPr>
                <w:rFonts w:ascii="楷体" w:eastAsia="楷体" w:hAnsi="楷体" w:cs="宋体"/>
                <w:szCs w:val="21"/>
              </w:rPr>
            </w:pPr>
            <w:r w:rsidRPr="00386F1E">
              <w:rPr>
                <w:rFonts w:ascii="楷体" w:eastAsia="楷体" w:hAnsi="楷体" w:cs="宋体" w:hint="eastAsia"/>
                <w:szCs w:val="21"/>
              </w:rPr>
              <w:t>1、</w:t>
            </w:r>
            <w:r w:rsidR="00386F1E">
              <w:rPr>
                <w:rFonts w:ascii="楷体" w:eastAsia="楷体" w:hAnsi="楷体" w:hint="eastAsia"/>
                <w:szCs w:val="21"/>
              </w:rPr>
              <w:t>生产</w:t>
            </w:r>
            <w:r w:rsidRPr="00386F1E">
              <w:rPr>
                <w:rFonts w:ascii="楷体" w:eastAsia="楷体" w:hAnsi="楷体" w:hint="eastAsia"/>
                <w:szCs w:val="21"/>
              </w:rPr>
              <w:t>部加强与客户进行项目需求制定的沟通，统一双方的测试方法</w:t>
            </w:r>
            <w:r w:rsidRPr="00386F1E">
              <w:rPr>
                <w:rFonts w:ascii="楷体" w:eastAsia="楷体" w:hAnsi="楷体" w:cs="宋体" w:hint="eastAsia"/>
                <w:szCs w:val="21"/>
              </w:rPr>
              <w:t>；</w:t>
            </w:r>
          </w:p>
          <w:p w14:paraId="6B945E75" w14:textId="77777777" w:rsidR="00C535B4" w:rsidRPr="00386F1E" w:rsidRDefault="00C535B4" w:rsidP="00671AE6">
            <w:pPr>
              <w:rPr>
                <w:rFonts w:ascii="楷体" w:eastAsia="楷体" w:hAnsi="楷体" w:cs="宋体"/>
                <w:szCs w:val="21"/>
              </w:rPr>
            </w:pPr>
            <w:r w:rsidRPr="00386F1E">
              <w:rPr>
                <w:rFonts w:ascii="楷体" w:eastAsia="楷体" w:hAnsi="楷体" w:cs="宋体" w:hint="eastAsia"/>
                <w:szCs w:val="21"/>
              </w:rPr>
              <w:t>2、</w:t>
            </w:r>
            <w:r w:rsidRPr="00386F1E">
              <w:rPr>
                <w:rFonts w:ascii="楷体" w:eastAsia="楷体" w:hAnsi="楷体" w:hint="eastAsia"/>
                <w:szCs w:val="21"/>
              </w:rPr>
              <w:t>综合部门加大客户交流沟通，及时处理客户的需求和意见</w:t>
            </w:r>
            <w:r w:rsidRPr="00386F1E">
              <w:rPr>
                <w:rFonts w:ascii="楷体" w:eastAsia="楷体" w:hAnsi="楷体" w:cs="宋体" w:hint="eastAsia"/>
                <w:szCs w:val="21"/>
              </w:rPr>
              <w:t>。</w:t>
            </w:r>
          </w:p>
          <w:p w14:paraId="35F8A651" w14:textId="123DAD82" w:rsidR="00C535B4" w:rsidRPr="00386F1E" w:rsidRDefault="00147753" w:rsidP="00671AE6">
            <w:pPr>
              <w:ind w:left="105" w:hangingChars="50" w:hanging="105"/>
              <w:rPr>
                <w:rFonts w:ascii="楷体" w:eastAsia="楷体" w:hAnsi="楷体" w:cs="宋体"/>
                <w:szCs w:val="21"/>
              </w:rPr>
            </w:pPr>
            <w:r>
              <w:rPr>
                <w:rFonts w:ascii="楷体" w:eastAsia="楷体" w:hAnsi="楷体" w:cs="宋体"/>
                <w:szCs w:val="21"/>
              </w:rPr>
              <w:t xml:space="preserve"> ……</w:t>
            </w:r>
          </w:p>
          <w:p w14:paraId="1F1135F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cs="宋体" w:hint="eastAsia"/>
                <w:szCs w:val="21"/>
              </w:rPr>
              <w:t>基本符合要求。</w:t>
            </w:r>
          </w:p>
        </w:tc>
        <w:tc>
          <w:tcPr>
            <w:tcW w:w="1134" w:type="dxa"/>
          </w:tcPr>
          <w:p w14:paraId="7250E61A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3DA97E76" w14:textId="77777777" w:rsidTr="00671AE6">
        <w:trPr>
          <w:trHeight w:val="689"/>
        </w:trPr>
        <w:tc>
          <w:tcPr>
            <w:tcW w:w="1951" w:type="dxa"/>
            <w:vAlign w:val="center"/>
          </w:tcPr>
          <w:p w14:paraId="04B3DA6C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质量目标和实现计划</w:t>
            </w:r>
          </w:p>
        </w:tc>
        <w:tc>
          <w:tcPr>
            <w:tcW w:w="1169" w:type="dxa"/>
            <w:vAlign w:val="center"/>
          </w:tcPr>
          <w:p w14:paraId="02CF104B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5CB0C36B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企业质量目标：</w:t>
            </w:r>
          </w:p>
          <w:p w14:paraId="0445C63B" w14:textId="77777777" w:rsidR="00C535B4" w:rsidRPr="00386F1E" w:rsidRDefault="00C535B4" w:rsidP="00671AE6">
            <w:pPr>
              <w:ind w:left="105" w:hangingChars="50" w:hanging="105"/>
              <w:rPr>
                <w:rFonts w:ascii="楷体" w:eastAsia="楷体" w:hAnsi="楷体" w:cs="宋体"/>
                <w:szCs w:val="21"/>
              </w:rPr>
            </w:pPr>
            <w:r w:rsidRPr="00386F1E">
              <w:rPr>
                <w:rFonts w:ascii="楷体" w:eastAsia="楷体" w:hAnsi="楷体" w:cs="宋体" w:hint="eastAsia"/>
                <w:szCs w:val="21"/>
              </w:rPr>
              <w:t>1产品一次交验合格率98%</w:t>
            </w:r>
          </w:p>
          <w:p w14:paraId="03D26E33" w14:textId="77777777" w:rsidR="00C535B4" w:rsidRPr="00386F1E" w:rsidRDefault="00C535B4" w:rsidP="00671AE6">
            <w:pPr>
              <w:ind w:left="105" w:hangingChars="50" w:hanging="105"/>
              <w:rPr>
                <w:rFonts w:ascii="楷体" w:eastAsia="楷体" w:hAnsi="楷体" w:cs="宋体"/>
                <w:szCs w:val="21"/>
              </w:rPr>
            </w:pPr>
            <w:r w:rsidRPr="00386F1E">
              <w:rPr>
                <w:rFonts w:ascii="楷体" w:eastAsia="楷体" w:hAnsi="楷体" w:cs="宋体" w:hint="eastAsia"/>
                <w:szCs w:val="21"/>
              </w:rPr>
              <w:t>2出厂合格率100%</w:t>
            </w:r>
          </w:p>
          <w:p w14:paraId="3ADA46D0" w14:textId="77777777" w:rsidR="00C535B4" w:rsidRPr="00386F1E" w:rsidRDefault="00C535B4" w:rsidP="00671AE6">
            <w:pPr>
              <w:ind w:left="105" w:hangingChars="50" w:hanging="105"/>
              <w:rPr>
                <w:rFonts w:ascii="楷体" w:eastAsia="楷体" w:hAnsi="楷体" w:cs="宋体"/>
                <w:szCs w:val="21"/>
              </w:rPr>
            </w:pPr>
            <w:r w:rsidRPr="00386F1E">
              <w:rPr>
                <w:rFonts w:ascii="楷体" w:eastAsia="楷体" w:hAnsi="楷体" w:cs="宋体" w:hint="eastAsia"/>
                <w:szCs w:val="21"/>
              </w:rPr>
              <w:t>3顾客满意率95%</w:t>
            </w:r>
          </w:p>
          <w:p w14:paraId="62DB5A73" w14:textId="77777777" w:rsidR="00C535B4" w:rsidRPr="00386F1E" w:rsidRDefault="00C535B4" w:rsidP="00671AE6">
            <w:pPr>
              <w:rPr>
                <w:rFonts w:ascii="楷体" w:eastAsia="楷体" w:hAnsi="楷体"/>
                <w:b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质量目标满足产品要求（国家标准及客户要求）；</w:t>
            </w:r>
          </w:p>
          <w:p w14:paraId="1429D329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质量目标进行层层分解，落实到责任部门，每半年进行一次考核。</w:t>
            </w:r>
          </w:p>
          <w:p w14:paraId="23967628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--查2020年度上半年考核情况：考核日期：2020.7.30，考核人：王宝珠</w:t>
            </w:r>
          </w:p>
          <w:p w14:paraId="5E3FA117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1、产品一次交验合格率98%</w:t>
            </w:r>
          </w:p>
          <w:p w14:paraId="4A13D0E9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2、出厂合格率100%</w:t>
            </w:r>
          </w:p>
          <w:p w14:paraId="75426783" w14:textId="77777777" w:rsidR="00C535B4" w:rsidRPr="00386F1E" w:rsidRDefault="00C535B4" w:rsidP="00671AE6">
            <w:pPr>
              <w:rPr>
                <w:rFonts w:ascii="楷体" w:eastAsia="楷体" w:hAnsi="楷体"/>
                <w:spacing w:val="20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 xml:space="preserve">3、顾客满意率97% </w:t>
            </w:r>
          </w:p>
        </w:tc>
        <w:tc>
          <w:tcPr>
            <w:tcW w:w="1134" w:type="dxa"/>
          </w:tcPr>
          <w:p w14:paraId="0F8A09E0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79AA2E18" w14:textId="77777777" w:rsidTr="00671AE6">
        <w:trPr>
          <w:trHeight w:val="689"/>
        </w:trPr>
        <w:tc>
          <w:tcPr>
            <w:tcW w:w="1951" w:type="dxa"/>
            <w:vAlign w:val="center"/>
          </w:tcPr>
          <w:p w14:paraId="2A655587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变更的策划</w:t>
            </w:r>
          </w:p>
        </w:tc>
        <w:tc>
          <w:tcPr>
            <w:tcW w:w="1169" w:type="dxa"/>
            <w:vAlign w:val="center"/>
          </w:tcPr>
          <w:p w14:paraId="0C8EDBA9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 w14:paraId="5F8D9E09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变更的策划：</w:t>
            </w:r>
          </w:p>
          <w:p w14:paraId="56F4AF96" w14:textId="77777777" w:rsidR="00C535B4" w:rsidRPr="00386F1E" w:rsidRDefault="00C535B4" w:rsidP="00C535B4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 w14:paraId="0400F20D" w14:textId="77777777" w:rsidR="00C535B4" w:rsidRPr="00386F1E" w:rsidRDefault="00C535B4" w:rsidP="00C535B4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明确了管评、内</w:t>
            </w:r>
            <w:proofErr w:type="gramStart"/>
            <w:r w:rsidRPr="00386F1E">
              <w:rPr>
                <w:rFonts w:ascii="楷体" w:eastAsia="楷体" w:hAnsi="楷体" w:hint="eastAsia"/>
                <w:szCs w:val="21"/>
              </w:rPr>
              <w:t>审未能</w:t>
            </w:r>
            <w:proofErr w:type="gramEnd"/>
            <w:r w:rsidRPr="00386F1E">
              <w:rPr>
                <w:rFonts w:ascii="楷体" w:eastAsia="楷体" w:hAnsi="楷体" w:hint="eastAsia"/>
                <w:szCs w:val="21"/>
              </w:rPr>
              <w:t>达到预期效果、部门职责发生转变、企业重组、经营连续亏损等情况下，需要对体系进行变更。</w:t>
            </w:r>
          </w:p>
          <w:p w14:paraId="3352870F" w14:textId="77777777" w:rsidR="00C535B4" w:rsidRPr="00386F1E" w:rsidRDefault="00C535B4" w:rsidP="00C535B4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 w14:paraId="001415FB" w14:textId="77777777" w:rsidR="00C535B4" w:rsidRPr="00386F1E" w:rsidRDefault="00C535B4" w:rsidP="00C535B4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lastRenderedPageBreak/>
              <w:t>对变更前、变更中、变更后的全过程实施监控。</w:t>
            </w:r>
          </w:p>
          <w:p w14:paraId="1D9BF542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5、组织应对变更的有效性进行评价，确保质量管理体系的完整性。</w:t>
            </w:r>
          </w:p>
          <w:p w14:paraId="031CABD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 w14:paraId="7DF9F7F3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00CFBCAD" w14:textId="77777777" w:rsidTr="00671AE6">
        <w:trPr>
          <w:trHeight w:val="689"/>
        </w:trPr>
        <w:tc>
          <w:tcPr>
            <w:tcW w:w="1951" w:type="dxa"/>
            <w:vAlign w:val="center"/>
          </w:tcPr>
          <w:p w14:paraId="10B75990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资源提供</w:t>
            </w:r>
          </w:p>
        </w:tc>
        <w:tc>
          <w:tcPr>
            <w:tcW w:w="1169" w:type="dxa"/>
            <w:vAlign w:val="center"/>
          </w:tcPr>
          <w:p w14:paraId="64F3B31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 w14:paraId="742B5C83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 w14:paraId="3E890CE5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1、人力资源：企业目前在职员工15人，职工队伍相对稳定，均在相关企业工作近5年，实践经验丰富；</w:t>
            </w:r>
          </w:p>
          <w:p w14:paraId="2AC0780C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2、基础设施：配备有办公室、会议室、车间等基础设施，办公主要设施：电脑、电话、复印机、扫描仪等，满足办公需求；</w:t>
            </w:r>
          </w:p>
          <w:p w14:paraId="34CA2972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主要生产设备：龙门刨床、钻床、砂轮机、带锯床、车床、镗床、钻床、内圈磨床、外圈沟道磨床、内圈沟道磨床、无心磨床、平面磨床、双端面磨床等，满足生产需求。</w:t>
            </w:r>
          </w:p>
          <w:p w14:paraId="74343B0B" w14:textId="77777777" w:rsidR="0046221C" w:rsidRDefault="00C535B4" w:rsidP="0046221C">
            <w:pPr>
              <w:rPr>
                <w:rFonts w:ascii="KaiTi" w:eastAsia="KaiTi" w:hAnsi="KaiTi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3、工作环境：</w:t>
            </w:r>
          </w:p>
          <w:p w14:paraId="1DFA4FAA" w14:textId="4D1D32D7" w:rsidR="0046221C" w:rsidRPr="0046221C" w:rsidRDefault="0046221C" w:rsidP="0046221C">
            <w:pPr>
              <w:rPr>
                <w:rFonts w:ascii="KaiTi" w:eastAsia="KaiTi" w:hAnsi="KaiTi"/>
                <w:szCs w:val="21"/>
              </w:rPr>
            </w:pPr>
            <w:r w:rsidRPr="0046221C">
              <w:rPr>
                <w:rFonts w:ascii="KaiTi" w:eastAsia="KaiTi" w:hAnsi="KaiTi" w:hint="eastAsia"/>
                <w:szCs w:val="21"/>
              </w:rPr>
              <w:t>企业在</w:t>
            </w:r>
            <w:r w:rsidRPr="0046221C">
              <w:rPr>
                <w:rFonts w:ascii="KaiTi" w:eastAsia="KaiTi" w:hAnsi="KaiTi"/>
                <w:szCs w:val="24"/>
              </w:rPr>
              <w:t>河北省唐山市路南区国际五金建材城（一）106楼1单元11号</w:t>
            </w:r>
            <w:r w:rsidRPr="0046221C">
              <w:rPr>
                <w:rFonts w:ascii="KaiTi" w:eastAsia="KaiTi" w:hAnsi="KaiTi" w:hint="eastAsia"/>
                <w:szCs w:val="24"/>
              </w:rPr>
              <w:t>拥有办事处，共四层，</w:t>
            </w:r>
            <w:r w:rsidRPr="0046221C">
              <w:rPr>
                <w:rFonts w:ascii="KaiTi" w:eastAsia="KaiTi" w:hAnsi="KaiTi" w:hint="eastAsia"/>
                <w:szCs w:val="21"/>
              </w:rPr>
              <w:t>办公区域面积约200平米；布局合理，场所卫生干净整洁，工作环境良好，</w:t>
            </w:r>
          </w:p>
          <w:p w14:paraId="6B5A5157" w14:textId="77777777" w:rsidR="0046221C" w:rsidRDefault="0046221C" w:rsidP="0046221C">
            <w:pPr>
              <w:rPr>
                <w:rFonts w:ascii="KaiTi" w:eastAsia="KaiTi" w:hAnsi="KaiTi"/>
                <w:szCs w:val="21"/>
              </w:rPr>
            </w:pPr>
            <w:r w:rsidRPr="0046221C">
              <w:rPr>
                <w:rFonts w:ascii="KaiTi" w:eastAsia="KaiTi" w:hAnsi="KaiTi" w:hint="eastAsia"/>
                <w:szCs w:val="21"/>
              </w:rPr>
              <w:t>企业在</w:t>
            </w:r>
            <w:bookmarkStart w:id="1" w:name="生产地址"/>
            <w:r w:rsidRPr="0046221C">
              <w:rPr>
                <w:rFonts w:ascii="KaiTi" w:eastAsia="KaiTi" w:hAnsi="KaiTi"/>
                <w:szCs w:val="24"/>
              </w:rPr>
              <w:t>河北省唐山市丰南区翟二村</w:t>
            </w:r>
            <w:bookmarkEnd w:id="1"/>
            <w:r w:rsidRPr="0046221C">
              <w:rPr>
                <w:rFonts w:ascii="KaiTi" w:eastAsia="KaiTi" w:hAnsi="KaiTi"/>
                <w:szCs w:val="24"/>
              </w:rPr>
              <w:t>，租赁车间一处，</w:t>
            </w:r>
            <w:r w:rsidRPr="0046221C">
              <w:rPr>
                <w:rFonts w:ascii="KaiTi" w:eastAsia="KaiTi" w:hAnsi="KaiTi" w:hint="eastAsia"/>
                <w:szCs w:val="21"/>
              </w:rPr>
              <w:t>车间面积约2500平米，设备按生产流程摆放，布局合理，摆放有序；</w:t>
            </w:r>
          </w:p>
          <w:p w14:paraId="752E826D" w14:textId="12CA0624" w:rsidR="00C535B4" w:rsidRPr="00386F1E" w:rsidRDefault="00C535B4" w:rsidP="0046221C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4、检验检测设备：</w:t>
            </w:r>
            <w:r w:rsidR="00386F1E" w:rsidRPr="006A40B5">
              <w:rPr>
                <w:rFonts w:ascii="楷体" w:eastAsia="楷体" w:hAnsi="楷体" w:hint="eastAsia"/>
                <w:szCs w:val="21"/>
              </w:rPr>
              <w:t>游标卡尺、千分尺、内圈直径测量仪、内圈滚道测量仪、外圈滚道测量仪、外径测量仪、</w:t>
            </w:r>
            <w:proofErr w:type="gramStart"/>
            <w:r w:rsidR="00386F1E" w:rsidRPr="006A40B5">
              <w:rPr>
                <w:rFonts w:ascii="楷体" w:eastAsia="楷体" w:hAnsi="楷体" w:hint="eastAsia"/>
                <w:szCs w:val="21"/>
              </w:rPr>
              <w:t>洛</w:t>
            </w:r>
            <w:proofErr w:type="gramEnd"/>
            <w:r w:rsidR="00386F1E" w:rsidRPr="006A40B5">
              <w:rPr>
                <w:rFonts w:ascii="楷体" w:eastAsia="楷体" w:hAnsi="楷体" w:hint="eastAsia"/>
                <w:szCs w:val="21"/>
              </w:rPr>
              <w:t>式硬度计</w:t>
            </w:r>
            <w:r w:rsidRPr="00386F1E">
              <w:rPr>
                <w:rFonts w:ascii="楷体" w:eastAsia="楷体" w:hAnsi="楷体" w:hint="eastAsia"/>
                <w:szCs w:val="21"/>
              </w:rPr>
              <w:t>等，满足检验需求。</w:t>
            </w:r>
          </w:p>
          <w:p w14:paraId="144E9220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5、资金支持：注册资金500万元。</w:t>
            </w:r>
          </w:p>
          <w:p w14:paraId="2548994A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能够满足产品生产和服务需要。</w:t>
            </w:r>
          </w:p>
        </w:tc>
        <w:tc>
          <w:tcPr>
            <w:tcW w:w="1134" w:type="dxa"/>
          </w:tcPr>
          <w:p w14:paraId="6D2D602E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33C7E3E9" w14:textId="77777777" w:rsidTr="00671AE6">
        <w:trPr>
          <w:trHeight w:val="689"/>
        </w:trPr>
        <w:tc>
          <w:tcPr>
            <w:tcW w:w="1951" w:type="dxa"/>
            <w:vAlign w:val="center"/>
          </w:tcPr>
          <w:p w14:paraId="3C85E4FB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监视和测量总则</w:t>
            </w:r>
          </w:p>
        </w:tc>
        <w:tc>
          <w:tcPr>
            <w:tcW w:w="1169" w:type="dxa"/>
            <w:vAlign w:val="center"/>
          </w:tcPr>
          <w:p w14:paraId="77AE4A7F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 w14:paraId="746CE338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14:paraId="1055C991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/>
                <w:szCs w:val="21"/>
              </w:rPr>
              <w:t>公司通过管理评审和内部审核，以及定期的目标考核，对发现的问题采取纠正和必要的纠正措施，确保管理体系绩效和有效性</w:t>
            </w:r>
            <w:r w:rsidRPr="00386F1E"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1134" w:type="dxa"/>
          </w:tcPr>
          <w:p w14:paraId="46227AA5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60F1F4A8" w14:textId="77777777" w:rsidTr="00671AE6">
        <w:trPr>
          <w:trHeight w:val="689"/>
        </w:trPr>
        <w:tc>
          <w:tcPr>
            <w:tcW w:w="1951" w:type="dxa"/>
            <w:vAlign w:val="center"/>
          </w:tcPr>
          <w:p w14:paraId="167F1E90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内审</w:t>
            </w:r>
          </w:p>
        </w:tc>
        <w:tc>
          <w:tcPr>
            <w:tcW w:w="1169" w:type="dxa"/>
            <w:vAlign w:val="center"/>
          </w:tcPr>
          <w:p w14:paraId="25C447A4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14:paraId="75FD236F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企业于2020年7月24-25日进行内部审核，提供内部审核计划、内</w:t>
            </w:r>
            <w:proofErr w:type="gramStart"/>
            <w:r w:rsidRPr="00386F1E">
              <w:rPr>
                <w:rFonts w:ascii="楷体" w:eastAsia="楷体" w:hAnsi="楷体" w:hint="eastAsia"/>
                <w:szCs w:val="21"/>
              </w:rPr>
              <w:t>审检查</w:t>
            </w:r>
            <w:proofErr w:type="gramEnd"/>
            <w:r w:rsidRPr="00386F1E">
              <w:rPr>
                <w:rFonts w:ascii="楷体" w:eastAsia="楷体" w:hAnsi="楷体" w:hint="eastAsia"/>
                <w:szCs w:val="21"/>
              </w:rPr>
              <w:t>表、不符合报告、内部质量管理体系审核报告等，基本符合要求。</w:t>
            </w:r>
          </w:p>
          <w:p w14:paraId="0B4556C2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详见综合部审核</w:t>
            </w:r>
          </w:p>
        </w:tc>
        <w:tc>
          <w:tcPr>
            <w:tcW w:w="1134" w:type="dxa"/>
          </w:tcPr>
          <w:p w14:paraId="7E1E06A5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1EC3C488" w14:textId="77777777" w:rsidTr="00671AE6">
        <w:trPr>
          <w:trHeight w:val="689"/>
        </w:trPr>
        <w:tc>
          <w:tcPr>
            <w:tcW w:w="1951" w:type="dxa"/>
            <w:vAlign w:val="center"/>
          </w:tcPr>
          <w:p w14:paraId="3D43AFAB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管理评审</w:t>
            </w:r>
          </w:p>
        </w:tc>
        <w:tc>
          <w:tcPr>
            <w:tcW w:w="1169" w:type="dxa"/>
            <w:vAlign w:val="center"/>
          </w:tcPr>
          <w:p w14:paraId="68B6F668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 w14:paraId="4E17D1F7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 w14:paraId="02DED6F0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评审内容包括：内审结果；管理方针和目标的适宜性；过程的控制情况；产品的符合性；改进的需求等。</w:t>
            </w:r>
          </w:p>
          <w:p w14:paraId="39E85F5F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lastRenderedPageBreak/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查管理评审</w:t>
            </w:r>
          </w:p>
          <w:p w14:paraId="229FA378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1、计划：管理评审的时间：2020年7月30日</w:t>
            </w:r>
          </w:p>
          <w:p w14:paraId="614F08E9" w14:textId="77777777" w:rsidR="00C535B4" w:rsidRPr="00386F1E" w:rsidRDefault="00C535B4" w:rsidP="00671AE6">
            <w:pPr>
              <w:tabs>
                <w:tab w:val="left" w:pos="0"/>
                <w:tab w:val="left" w:pos="360"/>
                <w:tab w:val="left" w:pos="540"/>
                <w:tab w:val="left" w:pos="720"/>
              </w:tabs>
              <w:spacing w:line="360" w:lineRule="auto"/>
              <w:ind w:firstLineChars="100" w:firstLine="210"/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主持人：总经理参加人：</w:t>
            </w:r>
            <w:r w:rsidRPr="00386F1E">
              <w:rPr>
                <w:rFonts w:ascii="楷体" w:eastAsia="楷体" w:hAnsi="楷体"/>
                <w:szCs w:val="21"/>
              </w:rPr>
              <w:t>公司各部门主管</w:t>
            </w:r>
            <w:r w:rsidRPr="00386F1E">
              <w:rPr>
                <w:rFonts w:ascii="宋体" w:hAnsi="宋体" w:cs="宋体" w:hint="eastAsia"/>
                <w:szCs w:val="21"/>
              </w:rPr>
              <w:t> </w:t>
            </w:r>
          </w:p>
          <w:p w14:paraId="3015B613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14:paraId="4BF6D22A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编制：王宝珠  批准：</w:t>
            </w:r>
            <w:r w:rsidRPr="00386F1E">
              <w:rPr>
                <w:rFonts w:ascii="楷体" w:eastAsia="楷体" w:hAnsi="楷体" w:hint="eastAsia"/>
                <w:color w:val="000000"/>
                <w:szCs w:val="21"/>
              </w:rPr>
              <w:t>倪德利</w:t>
            </w:r>
            <w:r w:rsidRPr="00386F1E">
              <w:rPr>
                <w:rFonts w:ascii="楷体" w:eastAsia="楷体" w:hAnsi="楷体" w:hint="eastAsia"/>
                <w:szCs w:val="21"/>
              </w:rPr>
              <w:t>日期：2020.07.28</w:t>
            </w:r>
          </w:p>
          <w:p w14:paraId="56E9783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2、查看管理评审输入的资料：</w:t>
            </w:r>
            <w:r w:rsidRPr="00386F1E">
              <w:rPr>
                <w:rFonts w:ascii="楷体" w:eastAsia="楷体" w:hAnsi="楷体"/>
                <w:szCs w:val="21"/>
              </w:rPr>
              <w:t>质量管理体系内部审核报告；质量方针\质量目标及其实施情况；重大质量事故的处理情况；体系内外部因素变化情况；过程质量趋势；不合格的控制及纠正预防措施实施情况；</w:t>
            </w:r>
            <w:r w:rsidRPr="00386F1E">
              <w:rPr>
                <w:rFonts w:ascii="楷体" w:eastAsia="楷体" w:hAnsi="楷体" w:hint="eastAsia"/>
                <w:szCs w:val="21"/>
              </w:rPr>
              <w:t>产品质量情况及趋势分析报告</w:t>
            </w:r>
            <w:r w:rsidRPr="00386F1E">
              <w:rPr>
                <w:rFonts w:ascii="楷体" w:eastAsia="楷体" w:hAnsi="楷体"/>
                <w:szCs w:val="21"/>
              </w:rPr>
              <w:t>；企业的组织机构、职责分配，资源配备是否适宜；体系的要素及相应的文件是否有修正的需求；顾客或员工对质量管理体系的建议；改进的机会。输入内容基本符合标准要求</w:t>
            </w:r>
            <w:r w:rsidRPr="00386F1E">
              <w:rPr>
                <w:rFonts w:ascii="楷体" w:eastAsia="楷体" w:hAnsi="楷体" w:hint="eastAsia"/>
                <w:szCs w:val="21"/>
              </w:rPr>
              <w:t>。</w:t>
            </w:r>
          </w:p>
          <w:p w14:paraId="55B693FA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</w:t>
            </w:r>
            <w:proofErr w:type="gramStart"/>
            <w:r w:rsidRPr="00386F1E">
              <w:rPr>
                <w:rFonts w:ascii="楷体" w:eastAsia="楷体" w:hAnsi="楷体" w:hint="eastAsia"/>
                <w:szCs w:val="21"/>
              </w:rPr>
              <w:t>作出</w:t>
            </w:r>
            <w:proofErr w:type="gramEnd"/>
            <w:r w:rsidRPr="00386F1E">
              <w:rPr>
                <w:rFonts w:ascii="楷体" w:eastAsia="楷体" w:hAnsi="楷体" w:hint="eastAsia"/>
                <w:szCs w:val="21"/>
              </w:rPr>
              <w:t>了安排。</w:t>
            </w:r>
          </w:p>
          <w:p w14:paraId="5857B32A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4、查看管理评审报告，批准：</w:t>
            </w:r>
            <w:r w:rsidRPr="00386F1E">
              <w:rPr>
                <w:rFonts w:ascii="楷体" w:eastAsia="楷体" w:hAnsi="楷体" w:hint="eastAsia"/>
                <w:color w:val="000000"/>
                <w:szCs w:val="21"/>
              </w:rPr>
              <w:t>倪德利</w:t>
            </w:r>
            <w:r w:rsidRPr="00386F1E">
              <w:rPr>
                <w:rFonts w:ascii="楷体" w:eastAsia="楷体" w:hAnsi="楷体" w:hint="eastAsia"/>
                <w:szCs w:val="21"/>
              </w:rPr>
              <w:t>2020.07.30</w:t>
            </w:r>
          </w:p>
          <w:p w14:paraId="378127D4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 w14:paraId="70E1B41F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</w:tcPr>
          <w:p w14:paraId="1DC80DB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19FA349E" w14:textId="77777777" w:rsidTr="00671AE6">
        <w:trPr>
          <w:trHeight w:val="689"/>
        </w:trPr>
        <w:tc>
          <w:tcPr>
            <w:tcW w:w="1951" w:type="dxa"/>
            <w:vAlign w:val="center"/>
          </w:tcPr>
          <w:p w14:paraId="57576A13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总则</w:t>
            </w:r>
          </w:p>
        </w:tc>
        <w:tc>
          <w:tcPr>
            <w:tcW w:w="1169" w:type="dxa"/>
            <w:vAlign w:val="center"/>
          </w:tcPr>
          <w:p w14:paraId="4F8D3E7B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 w14:paraId="78A2DDE1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proofErr w:type="gramStart"/>
            <w:r w:rsidRPr="00386F1E">
              <w:rPr>
                <w:rFonts w:ascii="楷体" w:eastAsia="楷体" w:hAnsi="楷体" w:hint="eastAsia"/>
                <w:szCs w:val="21"/>
              </w:rPr>
              <w:t>查公司</w:t>
            </w:r>
            <w:proofErr w:type="gramEnd"/>
            <w:r w:rsidRPr="00386F1E">
              <w:rPr>
                <w:rFonts w:ascii="楷体" w:eastAsia="楷体" w:hAnsi="楷体" w:hint="eastAsia"/>
                <w:szCs w:val="21"/>
              </w:rPr>
              <w:t>在建立、实施管理体系中：</w:t>
            </w:r>
          </w:p>
          <w:p w14:paraId="1B2701D8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1、制订 8.2.2，9.3，10.2，7.5.3.各种控制程序文件；</w:t>
            </w:r>
          </w:p>
          <w:p w14:paraId="427E6DBF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2、通过内审、管理评审评价管理体系的符合性；</w:t>
            </w:r>
          </w:p>
          <w:p w14:paraId="07450DA9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3、通过产品的监视测量评价产品的符合性；</w:t>
            </w:r>
          </w:p>
          <w:p w14:paraId="7F29B4A1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4、通过顾客满意度调查，反馈信息，改进产品质量；</w:t>
            </w:r>
          </w:p>
          <w:p w14:paraId="7E037314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 w14:paraId="6562CA5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6E147AD9" w14:textId="77777777" w:rsidTr="0046221C">
        <w:trPr>
          <w:trHeight w:val="547"/>
        </w:trPr>
        <w:tc>
          <w:tcPr>
            <w:tcW w:w="1951" w:type="dxa"/>
            <w:vAlign w:val="center"/>
          </w:tcPr>
          <w:p w14:paraId="2EC15B47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持续改进</w:t>
            </w:r>
          </w:p>
        </w:tc>
        <w:tc>
          <w:tcPr>
            <w:tcW w:w="1169" w:type="dxa"/>
            <w:vAlign w:val="center"/>
          </w:tcPr>
          <w:p w14:paraId="4AD79061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 w14:paraId="4ACAAE0F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proofErr w:type="gramStart"/>
            <w:r w:rsidRPr="00386F1E">
              <w:rPr>
                <w:rFonts w:ascii="楷体" w:eastAsia="楷体" w:hAnsi="楷体" w:hint="eastAsia"/>
                <w:szCs w:val="21"/>
              </w:rPr>
              <w:t>查持续</w:t>
            </w:r>
            <w:proofErr w:type="gramEnd"/>
            <w:r w:rsidRPr="00386F1E">
              <w:rPr>
                <w:rFonts w:ascii="楷体" w:eastAsia="楷体" w:hAnsi="楷体" w:hint="eastAsia"/>
                <w:szCs w:val="21"/>
              </w:rPr>
              <w:t>改进：</w:t>
            </w:r>
          </w:p>
          <w:p w14:paraId="5C84409A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1、通过质量管理体系运行，质量方针、质量目标的实施，内审、管理评审进行持续改进；</w:t>
            </w:r>
          </w:p>
          <w:p w14:paraId="58AF34E7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2、通过数据分析、纠正、预防措施实施达到持续改进；</w:t>
            </w:r>
          </w:p>
          <w:p w14:paraId="548D5D68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3、通过顾客满意度调查，改进、提高产品质量，满足顾客需求，达到持续改进的目的。并提出改进措施：加强质量管理，增强设备能力。</w:t>
            </w:r>
          </w:p>
          <w:p w14:paraId="4E45304D" w14:textId="06E1F8F5" w:rsidR="00C535B4" w:rsidRPr="00386F1E" w:rsidRDefault="00147753" w:rsidP="00671AE6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lastRenderedPageBreak/>
              <w:t>措施正在实施中</w:t>
            </w:r>
          </w:p>
        </w:tc>
        <w:tc>
          <w:tcPr>
            <w:tcW w:w="1134" w:type="dxa"/>
          </w:tcPr>
          <w:p w14:paraId="4F5AEBCA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</w:tbl>
    <w:p w14:paraId="22B9C833" w14:textId="77777777" w:rsidR="00C535B4" w:rsidRPr="001870D9" w:rsidRDefault="00C535B4" w:rsidP="001870D9">
      <w:r>
        <w:rPr>
          <w:rFonts w:hint="eastAsia"/>
        </w:rPr>
        <w:t>说明：不符合标注：</w:t>
      </w:r>
      <w:r>
        <w:rPr>
          <w:rFonts w:hint="eastAsia"/>
        </w:rPr>
        <w:t>N</w:t>
      </w:r>
    </w:p>
    <w:p w14:paraId="154CBA9E" w14:textId="77777777" w:rsidR="00147753" w:rsidRDefault="00147753" w:rsidP="00C535B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73FC20B" w14:textId="77777777" w:rsidR="0046221C" w:rsidRDefault="0046221C" w:rsidP="00C535B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5815B298" w14:textId="77777777" w:rsidR="0046221C" w:rsidRDefault="0046221C" w:rsidP="00C535B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3D3F45C7" w14:textId="77777777" w:rsidR="0046221C" w:rsidRDefault="0046221C" w:rsidP="00C535B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33D7B1E" w14:textId="77777777" w:rsidR="0046221C" w:rsidRDefault="0046221C" w:rsidP="00C535B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3845E68" w14:textId="77777777" w:rsidR="0046221C" w:rsidRDefault="0046221C" w:rsidP="00C535B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0BCB007D" w14:textId="77777777" w:rsidR="0046221C" w:rsidRDefault="0046221C" w:rsidP="00C535B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195C908" w14:textId="77777777" w:rsidR="0046221C" w:rsidRDefault="0046221C" w:rsidP="00C535B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26742E7" w14:textId="77777777" w:rsidR="0046221C" w:rsidRDefault="0046221C" w:rsidP="00C535B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709796E9" w14:textId="77777777" w:rsidR="0046221C" w:rsidRDefault="0046221C" w:rsidP="00C535B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F5F8941" w14:textId="77777777" w:rsidR="0046221C" w:rsidRDefault="0046221C" w:rsidP="00C535B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6173EDD1" w14:textId="77777777" w:rsidR="0046221C" w:rsidRDefault="0046221C" w:rsidP="00C535B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799AF693" w14:textId="77777777" w:rsidR="0046221C" w:rsidRDefault="0046221C" w:rsidP="00C535B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37EDC19" w14:textId="77777777" w:rsidR="0046221C" w:rsidRDefault="0046221C" w:rsidP="00C535B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7BC688DA" w14:textId="77777777" w:rsidR="0046221C" w:rsidRDefault="0046221C" w:rsidP="00C535B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71836F8E" w14:textId="77777777" w:rsidR="0046221C" w:rsidRDefault="0046221C" w:rsidP="00C535B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C421F9F" w14:textId="58207DB5" w:rsidR="00C535B4" w:rsidRDefault="00C535B4" w:rsidP="00C535B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C535B4" w:rsidRPr="00386F1E" w14:paraId="5EB18A09" w14:textId="77777777" w:rsidTr="00671AE6">
        <w:trPr>
          <w:trHeight w:val="515"/>
        </w:trPr>
        <w:tc>
          <w:tcPr>
            <w:tcW w:w="2160" w:type="dxa"/>
            <w:vMerge w:val="restart"/>
            <w:vAlign w:val="center"/>
          </w:tcPr>
          <w:p w14:paraId="1FC40176" w14:textId="77777777" w:rsidR="00C535B4" w:rsidRPr="00386F1E" w:rsidRDefault="00C535B4" w:rsidP="00671AE6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14:paraId="3D78D885" w14:textId="77777777" w:rsidR="00C535B4" w:rsidRPr="00386F1E" w:rsidRDefault="00C535B4" w:rsidP="00671AE6">
            <w:pPr>
              <w:jc w:val="center"/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6017392F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涉及</w:t>
            </w:r>
          </w:p>
          <w:p w14:paraId="75F9BC3A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08B6FC74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受审核部门：综合部      主管领导：</w:t>
            </w:r>
            <w:r w:rsidRPr="00386F1E">
              <w:rPr>
                <w:rFonts w:ascii="楷体" w:eastAsia="楷体" w:hAnsi="楷体" w:hint="eastAsia"/>
                <w:kern w:val="0"/>
                <w:szCs w:val="21"/>
              </w:rPr>
              <w:t>王宝珠</w:t>
            </w:r>
            <w:r w:rsidRPr="00386F1E">
              <w:rPr>
                <w:rFonts w:ascii="楷体" w:eastAsia="楷体" w:hAnsi="楷体" w:hint="eastAsia"/>
                <w:szCs w:val="21"/>
              </w:rPr>
              <w:t xml:space="preserve">       陪同人员：刘永彬</w:t>
            </w:r>
          </w:p>
        </w:tc>
        <w:tc>
          <w:tcPr>
            <w:tcW w:w="1134" w:type="dxa"/>
            <w:vMerge w:val="restart"/>
            <w:vAlign w:val="center"/>
          </w:tcPr>
          <w:p w14:paraId="6EFF9986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C535B4" w:rsidRPr="00386F1E" w14:paraId="35B3AEAE" w14:textId="77777777" w:rsidTr="00671AE6">
        <w:trPr>
          <w:trHeight w:val="403"/>
        </w:trPr>
        <w:tc>
          <w:tcPr>
            <w:tcW w:w="2160" w:type="dxa"/>
            <w:vMerge/>
            <w:vAlign w:val="center"/>
          </w:tcPr>
          <w:p w14:paraId="5C096BE3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707CBD87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7C7FCA9E" w14:textId="07CA33B2" w:rsidR="00C535B4" w:rsidRPr="00386F1E" w:rsidRDefault="00C535B4" w:rsidP="00671AE6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 xml:space="preserve">审核员： </w:t>
            </w:r>
            <w:r w:rsidR="00147753">
              <w:rPr>
                <w:rFonts w:ascii="楷体" w:eastAsia="楷体" w:hAnsi="楷体" w:hint="eastAsia"/>
                <w:szCs w:val="21"/>
              </w:rPr>
              <w:t>周文廷</w:t>
            </w:r>
            <w:r w:rsidRPr="00386F1E">
              <w:rPr>
                <w:rFonts w:ascii="楷体" w:eastAsia="楷体" w:hAnsi="楷体" w:hint="eastAsia"/>
                <w:szCs w:val="21"/>
              </w:rPr>
              <w:t xml:space="preserve">            审核时间：2020.</w:t>
            </w:r>
            <w:r w:rsidR="00147753">
              <w:rPr>
                <w:rFonts w:ascii="楷体" w:eastAsia="楷体" w:hAnsi="楷体"/>
                <w:szCs w:val="21"/>
              </w:rPr>
              <w:t>12.11</w:t>
            </w:r>
          </w:p>
        </w:tc>
        <w:tc>
          <w:tcPr>
            <w:tcW w:w="1134" w:type="dxa"/>
            <w:vMerge/>
          </w:tcPr>
          <w:p w14:paraId="4D8D02D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5801C623" w14:textId="77777777" w:rsidTr="00671AE6">
        <w:trPr>
          <w:trHeight w:val="516"/>
        </w:trPr>
        <w:tc>
          <w:tcPr>
            <w:tcW w:w="2160" w:type="dxa"/>
            <w:vMerge/>
            <w:vAlign w:val="center"/>
          </w:tcPr>
          <w:p w14:paraId="49410D3F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5FA60107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7E824CE5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审核条款：</w:t>
            </w:r>
          </w:p>
          <w:p w14:paraId="67CCE7D9" w14:textId="20BA319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/>
                <w:b/>
                <w:bCs/>
                <w:szCs w:val="21"/>
              </w:rPr>
              <w:t>5.3/6.2/7.1.2</w:t>
            </w:r>
            <w:r w:rsidRPr="00386F1E">
              <w:rPr>
                <w:rFonts w:ascii="楷体" w:eastAsia="楷体" w:hAnsi="楷体" w:hint="eastAsia"/>
                <w:b/>
                <w:bCs/>
                <w:szCs w:val="21"/>
              </w:rPr>
              <w:t>/</w:t>
            </w:r>
            <w:r w:rsidRPr="00386F1E">
              <w:rPr>
                <w:rFonts w:ascii="楷体" w:eastAsia="楷体" w:hAnsi="楷体"/>
                <w:b/>
                <w:bCs/>
                <w:szCs w:val="21"/>
              </w:rPr>
              <w:t>9.1.3/9.2/10 .2</w:t>
            </w:r>
          </w:p>
        </w:tc>
        <w:tc>
          <w:tcPr>
            <w:tcW w:w="1134" w:type="dxa"/>
            <w:vMerge/>
          </w:tcPr>
          <w:p w14:paraId="3AE75702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010D019D" w14:textId="77777777" w:rsidTr="00671AE6">
        <w:trPr>
          <w:trHeight w:val="1255"/>
        </w:trPr>
        <w:tc>
          <w:tcPr>
            <w:tcW w:w="2160" w:type="dxa"/>
            <w:vAlign w:val="center"/>
          </w:tcPr>
          <w:p w14:paraId="571B0175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4213D00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0D2167CE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部门负责人：</w:t>
            </w:r>
            <w:r w:rsidRPr="00386F1E">
              <w:rPr>
                <w:rFonts w:ascii="楷体" w:eastAsia="楷体" w:hAnsi="楷体" w:hint="eastAsia"/>
                <w:kern w:val="0"/>
                <w:szCs w:val="21"/>
              </w:rPr>
              <w:t>王宝珠</w:t>
            </w:r>
          </w:p>
          <w:p w14:paraId="5597FE96" w14:textId="33E48B3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询问其职责权限：公司内外信息交流与沟通；文件和记录控制；对人力资源进行管理，负责内审工作，进行人员配备及人事调动等。</w:t>
            </w:r>
          </w:p>
          <w:p w14:paraId="430E9589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14:paraId="218B88D4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28AB88CF" w14:textId="77777777" w:rsidTr="00671AE6">
        <w:trPr>
          <w:trHeight w:val="1255"/>
        </w:trPr>
        <w:tc>
          <w:tcPr>
            <w:tcW w:w="2160" w:type="dxa"/>
            <w:vAlign w:val="center"/>
          </w:tcPr>
          <w:p w14:paraId="6B039A48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0442A97B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0C6C934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部门质量目标：                        考核情况</w:t>
            </w:r>
          </w:p>
          <w:p w14:paraId="3C5BAC9E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 xml:space="preserve"> 1、培训计划完成率100%；                100%</w:t>
            </w:r>
          </w:p>
          <w:p w14:paraId="23F9F35B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2、人员到岗率100%                       100%</w:t>
            </w:r>
          </w:p>
          <w:p w14:paraId="46F9A840" w14:textId="3A56181F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每半年进行一次考核，目标基本实现。考核人：</w:t>
            </w:r>
            <w:r w:rsidRPr="00386F1E">
              <w:rPr>
                <w:rFonts w:ascii="楷体" w:eastAsia="楷体" w:hAnsi="楷体" w:hint="eastAsia"/>
                <w:kern w:val="0"/>
                <w:szCs w:val="21"/>
              </w:rPr>
              <w:t>王宝珠</w:t>
            </w:r>
            <w:r w:rsidRPr="00386F1E">
              <w:rPr>
                <w:rFonts w:ascii="楷体" w:eastAsia="楷体" w:hAnsi="楷体" w:hint="eastAsia"/>
                <w:szCs w:val="21"/>
              </w:rPr>
              <w:t xml:space="preserve"> 2020.7.3</w:t>
            </w:r>
          </w:p>
        </w:tc>
        <w:tc>
          <w:tcPr>
            <w:tcW w:w="1134" w:type="dxa"/>
          </w:tcPr>
          <w:p w14:paraId="72B86FF2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57490FA6" w14:textId="77777777" w:rsidTr="00671AE6">
        <w:trPr>
          <w:trHeight w:val="582"/>
        </w:trPr>
        <w:tc>
          <w:tcPr>
            <w:tcW w:w="2160" w:type="dxa"/>
            <w:vAlign w:val="center"/>
          </w:tcPr>
          <w:p w14:paraId="57AC2445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 w14:paraId="01F85851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 w14:paraId="2F60C876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企业目前在职员工15人，包括管理人员5人、业务人员、生产人员等，职工队伍相对稳定，均在相关企业工作近5年，实践经验丰富。</w:t>
            </w:r>
          </w:p>
        </w:tc>
        <w:tc>
          <w:tcPr>
            <w:tcW w:w="1134" w:type="dxa"/>
          </w:tcPr>
          <w:p w14:paraId="2EF710B7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798FDFEA" w14:textId="77777777" w:rsidTr="00671AE6">
        <w:trPr>
          <w:trHeight w:val="582"/>
        </w:trPr>
        <w:tc>
          <w:tcPr>
            <w:tcW w:w="2160" w:type="dxa"/>
            <w:vAlign w:val="center"/>
          </w:tcPr>
          <w:p w14:paraId="532F3F73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 w14:paraId="56A1EE33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 w14:paraId="1D3C090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proofErr w:type="gramStart"/>
            <w:r w:rsidRPr="00386F1E">
              <w:rPr>
                <w:rFonts w:ascii="楷体" w:eastAsia="楷体" w:hAnsi="楷体" w:hint="eastAsia"/>
                <w:szCs w:val="21"/>
              </w:rPr>
              <w:t>查通过</w:t>
            </w:r>
            <w:proofErr w:type="gramEnd"/>
            <w:r w:rsidRPr="00386F1E">
              <w:rPr>
                <w:rFonts w:ascii="楷体" w:eastAsia="楷体" w:hAnsi="楷体" w:hint="eastAsia"/>
                <w:szCs w:val="21"/>
              </w:rPr>
              <w:t>体系运行进行监视和测量结果的分析评价：</w:t>
            </w:r>
          </w:p>
          <w:p w14:paraId="2333E821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1、产品的符合性：通过进货检验、工序检验、成品检验及不合格品的控制达到产品的符合性；</w:t>
            </w:r>
          </w:p>
          <w:p w14:paraId="195CFA81" w14:textId="0EBAF621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2、顾客满意程度：每年对客户进行一次顾客满意度调查，经统计2020年</w:t>
            </w:r>
            <w:r w:rsidR="00216685">
              <w:rPr>
                <w:rFonts w:ascii="楷体" w:eastAsia="楷体" w:hAnsi="楷体" w:hint="eastAsia"/>
                <w:szCs w:val="21"/>
              </w:rPr>
              <w:t>上半年</w:t>
            </w:r>
            <w:r w:rsidRPr="00386F1E">
              <w:rPr>
                <w:rFonts w:ascii="楷体" w:eastAsia="楷体" w:hAnsi="楷体" w:hint="eastAsia"/>
                <w:szCs w:val="21"/>
              </w:rPr>
              <w:t>顾客满意度达到</w:t>
            </w:r>
            <w:r w:rsidR="00CA63F7" w:rsidRPr="00386F1E">
              <w:rPr>
                <w:rFonts w:ascii="楷体" w:eastAsia="楷体" w:hAnsi="楷体" w:hint="eastAsia"/>
                <w:szCs w:val="21"/>
              </w:rPr>
              <w:t>97</w:t>
            </w:r>
            <w:r w:rsidRPr="00386F1E">
              <w:rPr>
                <w:rFonts w:ascii="楷体" w:eastAsia="楷体" w:hAnsi="楷体" w:hint="eastAsia"/>
                <w:szCs w:val="21"/>
              </w:rPr>
              <w:t>%，达到了预期目标；</w:t>
            </w:r>
          </w:p>
          <w:p w14:paraId="1F02E967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3、供应商绩效：每月统计供应商交付绩效，从产品质量、交货期、价格、售后服务等方面进行评价。</w:t>
            </w:r>
          </w:p>
          <w:p w14:paraId="4DC0D348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4、质量管理绩效和有效性：</w:t>
            </w:r>
          </w:p>
          <w:p w14:paraId="79765A34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对员工：每月进行工时定额考核，奖惩分明；</w:t>
            </w:r>
          </w:p>
          <w:p w14:paraId="4C6F700E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对公司：a.</w:t>
            </w:r>
            <w:r w:rsidR="00386F1E">
              <w:rPr>
                <w:rFonts w:ascii="楷体" w:eastAsia="楷体" w:hAnsi="楷体" w:hint="eastAsia"/>
                <w:szCs w:val="21"/>
              </w:rPr>
              <w:t>遵章守法，严格执行产品标准和客户要求</w:t>
            </w:r>
            <w:r w:rsidRPr="00386F1E">
              <w:rPr>
                <w:rFonts w:ascii="楷体" w:eastAsia="楷体" w:hAnsi="楷体" w:hint="eastAsia"/>
                <w:szCs w:val="21"/>
              </w:rPr>
              <w:t>，不断满足客户潜在的要求，赢得市场，赢得效益；</w:t>
            </w:r>
          </w:p>
          <w:p w14:paraId="6A2AA9F7" w14:textId="77777777" w:rsidR="00C535B4" w:rsidRPr="00386F1E" w:rsidRDefault="00C535B4" w:rsidP="00671AE6">
            <w:pPr>
              <w:ind w:firstLineChars="400" w:firstLine="840"/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b.通过内审、管评，不断改进完善质量管理体系运行；</w:t>
            </w:r>
          </w:p>
          <w:p w14:paraId="01C7639E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5、针对识别出的风险和机遇采取了相应的措施；优选供应商，加强质量管理、拓展销售渠道，此项措施正在组织实施中。</w:t>
            </w:r>
          </w:p>
          <w:p w14:paraId="594553A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lastRenderedPageBreak/>
              <w:t>6、管理体系改进的需求：通过体系运行，产品的符合性、内审、管评的有效性及企业持续改进，不断完善各项软硬件环境，提高产品质量，满足客户需求。</w:t>
            </w:r>
          </w:p>
          <w:p w14:paraId="53A8054A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 w14:paraId="6FDFD8DF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376D7ED9" w14:textId="77777777" w:rsidTr="00671AE6">
        <w:trPr>
          <w:trHeight w:val="582"/>
        </w:trPr>
        <w:tc>
          <w:tcPr>
            <w:tcW w:w="2160" w:type="dxa"/>
            <w:vAlign w:val="center"/>
          </w:tcPr>
          <w:p w14:paraId="1F8E0C6B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 w14:paraId="277F3AD1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14:paraId="57002483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编制《内部审核程序》，基本符合标准要求。</w:t>
            </w:r>
          </w:p>
          <w:p w14:paraId="3B85A575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经查问：总经理、管代、各部门主管均经培训并参加了内部审核。</w:t>
            </w:r>
          </w:p>
          <w:p w14:paraId="11295A9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2020.7.24-25开展了管理体系内部审核活动，并提供有以下内审的资料：</w:t>
            </w:r>
          </w:p>
          <w:p w14:paraId="7A85FC18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——《内部审核计划》，批准：倪德利。计划中规定审核的目的、依据、范围、时间、审核安排；审核组成员。</w:t>
            </w:r>
          </w:p>
          <w:p w14:paraId="0125145E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计划中没有遗漏标准条款、没有遗漏体系覆盖的部门和场所，内审员没有审核自己的工作。</w:t>
            </w:r>
          </w:p>
          <w:p w14:paraId="068B0024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——</w:t>
            </w:r>
            <w:proofErr w:type="gramStart"/>
            <w:r w:rsidRPr="00386F1E">
              <w:rPr>
                <w:rFonts w:ascii="楷体" w:eastAsia="楷体" w:hAnsi="楷体" w:hint="eastAsia"/>
                <w:szCs w:val="21"/>
              </w:rPr>
              <w:t>内审首末</w:t>
            </w:r>
            <w:proofErr w:type="gramEnd"/>
            <w:r w:rsidRPr="00386F1E">
              <w:rPr>
                <w:rFonts w:ascii="楷体" w:eastAsia="楷体" w:hAnsi="楷体" w:hint="eastAsia"/>
                <w:szCs w:val="21"/>
              </w:rPr>
              <w:t>次会议签到（领导层、各部门负责人）；</w:t>
            </w:r>
          </w:p>
          <w:p w14:paraId="1D911C14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 w14:paraId="62EEF6AD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——本次内审发现1项不合格，在综合部7.5.2条款，为一般不符合项，查看《不符合报告》，不符合事实描述清晰，不符合原因分析准确，并制定了纠正及纠正预防措施，且措施可行，并对其有效性进行了验证，验证人：王宝珠 2020.7.26</w:t>
            </w:r>
          </w:p>
          <w:p w14:paraId="047A2960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——本次内审编制有《内部审核报告》，对内</w:t>
            </w:r>
            <w:proofErr w:type="gramStart"/>
            <w:r w:rsidRPr="00386F1E">
              <w:rPr>
                <w:rFonts w:ascii="楷体" w:eastAsia="楷体" w:hAnsi="楷体" w:hint="eastAsia"/>
                <w:szCs w:val="21"/>
              </w:rPr>
              <w:t>审进行</w:t>
            </w:r>
            <w:proofErr w:type="gramEnd"/>
            <w:r w:rsidRPr="00386F1E">
              <w:rPr>
                <w:rFonts w:ascii="楷体" w:eastAsia="楷体" w:hAnsi="楷体" w:hint="eastAsia"/>
                <w:szCs w:val="21"/>
              </w:rPr>
              <w:t>了综述和体系运行情况的评价，对纠正措施提出整改的要求。</w:t>
            </w:r>
          </w:p>
          <w:p w14:paraId="5D91ED7D" w14:textId="77777777" w:rsidR="00C535B4" w:rsidRPr="00386F1E" w:rsidRDefault="00C535B4" w:rsidP="00671AE6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——内审员：郭晓君</w:t>
            </w:r>
          </w:p>
          <w:p w14:paraId="4250B54B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 w14:paraId="2D47D2C4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35B4" w:rsidRPr="00386F1E" w14:paraId="151235DB" w14:textId="77777777" w:rsidTr="00671AE6">
        <w:trPr>
          <w:trHeight w:val="582"/>
        </w:trPr>
        <w:tc>
          <w:tcPr>
            <w:tcW w:w="2160" w:type="dxa"/>
            <w:vAlign w:val="center"/>
          </w:tcPr>
          <w:p w14:paraId="7EA815E8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 w14:paraId="115D65A3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 w14:paraId="4710D789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86F1E">
              <w:rPr>
                <w:rFonts w:ascii="楷体" w:eastAsia="楷体" w:hAnsi="楷体" w:hint="eastAsia"/>
                <w:szCs w:val="21"/>
              </w:rPr>
              <w:t>制定了《不合格输出控制程序》，内容基本符合标准要求。</w:t>
            </w:r>
          </w:p>
          <w:p w14:paraId="6C297AE2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 w14:paraId="0E5C2152" w14:textId="3E2AEC2C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  <w:r w:rsidRPr="00386F1E">
              <w:rPr>
                <w:rFonts w:ascii="楷体" w:eastAsia="楷体" w:hAnsi="楷体" w:hint="eastAsia"/>
                <w:szCs w:val="21"/>
              </w:rPr>
              <w:t>2、对管理评审、内</w:t>
            </w:r>
            <w:proofErr w:type="gramStart"/>
            <w:r w:rsidRPr="00386F1E">
              <w:rPr>
                <w:rFonts w:ascii="楷体" w:eastAsia="楷体" w:hAnsi="楷体" w:hint="eastAsia"/>
                <w:szCs w:val="21"/>
              </w:rPr>
              <w:t>审提出</w:t>
            </w:r>
            <w:proofErr w:type="gramEnd"/>
            <w:r w:rsidRPr="00386F1E">
              <w:rPr>
                <w:rFonts w:ascii="楷体" w:eastAsia="楷体" w:hAnsi="楷体" w:hint="eastAsia"/>
                <w:szCs w:val="21"/>
              </w:rPr>
              <w:t>的不符合及改进要求，进行原因分析，制定了具体措施，目前已实施完成。</w:t>
            </w:r>
          </w:p>
        </w:tc>
        <w:tc>
          <w:tcPr>
            <w:tcW w:w="1134" w:type="dxa"/>
          </w:tcPr>
          <w:p w14:paraId="7F770BF2" w14:textId="77777777" w:rsidR="00C535B4" w:rsidRPr="00386F1E" w:rsidRDefault="00C535B4" w:rsidP="00671AE6">
            <w:pPr>
              <w:rPr>
                <w:rFonts w:ascii="楷体" w:eastAsia="楷体" w:hAnsi="楷体"/>
                <w:szCs w:val="21"/>
              </w:rPr>
            </w:pPr>
          </w:p>
        </w:tc>
      </w:tr>
    </w:tbl>
    <w:p w14:paraId="76A8DE9C" w14:textId="77777777" w:rsidR="00C535B4" w:rsidRDefault="00C535B4" w:rsidP="00C535B4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4770EE86" w14:textId="77777777" w:rsidR="00C535B4" w:rsidRDefault="00C535B4" w:rsidP="00C535B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527B5B3A" w14:textId="77777777" w:rsidR="001870D9" w:rsidRDefault="001870D9" w:rsidP="00C535B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6167A406" w14:textId="77777777" w:rsidR="00C535B4" w:rsidRDefault="00C535B4" w:rsidP="001870D9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600C5FDB" w14:textId="77777777" w:rsidR="007F3880" w:rsidRDefault="007F3880" w:rsidP="00AC1D3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7F3880" w:rsidRPr="00D11B1F" w14:paraId="2C0D56AB" w14:textId="77777777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14:paraId="55C6410E" w14:textId="77777777" w:rsidR="007F3880" w:rsidRPr="00D11B1F" w:rsidRDefault="007F3880" w:rsidP="00C31403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14:paraId="31BA9087" w14:textId="77777777" w:rsidR="007F3880" w:rsidRPr="00D11B1F" w:rsidRDefault="007F3880" w:rsidP="00C31403">
            <w:pPr>
              <w:jc w:val="center"/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5D4747BC" w14:textId="77777777" w:rsidR="007F3880" w:rsidRPr="00D11B1F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涉及</w:t>
            </w:r>
          </w:p>
          <w:p w14:paraId="1297D616" w14:textId="77777777" w:rsidR="007F3880" w:rsidRPr="00D11B1F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65FCB4D9" w14:textId="77777777" w:rsidR="007F3880" w:rsidRPr="00D11B1F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受审核部门：</w:t>
            </w:r>
            <w:r w:rsidR="00D9773B" w:rsidRPr="00D11B1F">
              <w:rPr>
                <w:rFonts w:ascii="楷体" w:eastAsia="楷体" w:hAnsi="楷体" w:hint="eastAsia"/>
                <w:szCs w:val="21"/>
              </w:rPr>
              <w:t>供</w:t>
            </w:r>
            <w:r w:rsidR="00E85F75" w:rsidRPr="00D11B1F">
              <w:rPr>
                <w:rFonts w:ascii="楷体" w:eastAsia="楷体" w:hAnsi="楷体" w:hint="eastAsia"/>
                <w:szCs w:val="21"/>
              </w:rPr>
              <w:t>销部</w:t>
            </w:r>
            <w:r w:rsidRPr="00D11B1F">
              <w:rPr>
                <w:rFonts w:ascii="楷体" w:eastAsia="楷体" w:hAnsi="楷体" w:hint="eastAsia"/>
                <w:szCs w:val="21"/>
              </w:rPr>
              <w:t xml:space="preserve">      主管领导：</w:t>
            </w:r>
            <w:r w:rsidR="00D9773B" w:rsidRPr="00D11B1F">
              <w:rPr>
                <w:rFonts w:ascii="楷体" w:eastAsia="楷体" w:hAnsi="楷体" w:hint="eastAsia"/>
                <w:szCs w:val="21"/>
              </w:rPr>
              <w:t>刘永彬</w:t>
            </w:r>
            <w:r w:rsidRPr="00D11B1F">
              <w:rPr>
                <w:rFonts w:ascii="楷体" w:eastAsia="楷体" w:hAnsi="楷体" w:hint="eastAsia"/>
                <w:szCs w:val="21"/>
              </w:rPr>
              <w:t xml:space="preserve">     陪同人员：</w:t>
            </w:r>
            <w:r w:rsidR="00D9773B" w:rsidRPr="00D11B1F">
              <w:rPr>
                <w:rFonts w:ascii="楷体" w:eastAsia="楷体" w:hAnsi="楷体" w:hint="eastAsia"/>
                <w:szCs w:val="21"/>
              </w:rPr>
              <w:t>郭晓君</w:t>
            </w:r>
          </w:p>
        </w:tc>
        <w:tc>
          <w:tcPr>
            <w:tcW w:w="1134" w:type="dxa"/>
            <w:vMerge w:val="restart"/>
            <w:vAlign w:val="center"/>
          </w:tcPr>
          <w:p w14:paraId="2AB2E524" w14:textId="77777777" w:rsidR="007F3880" w:rsidRPr="00D11B1F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7F3880" w:rsidRPr="00D11B1F" w14:paraId="72191217" w14:textId="77777777" w:rsidTr="00C31403">
        <w:trPr>
          <w:trHeight w:val="403"/>
        </w:trPr>
        <w:tc>
          <w:tcPr>
            <w:tcW w:w="2160" w:type="dxa"/>
            <w:vMerge/>
            <w:vAlign w:val="center"/>
          </w:tcPr>
          <w:p w14:paraId="16C2A7A1" w14:textId="77777777" w:rsidR="007F3880" w:rsidRPr="00D11B1F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44A5863B" w14:textId="77777777" w:rsidR="007F3880" w:rsidRPr="00D11B1F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1D1B6EDC" w14:textId="7BCF023B" w:rsidR="007F3880" w:rsidRPr="00D11B1F" w:rsidRDefault="007F3880" w:rsidP="00C31403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审核员：周文廷          审核时间：2020.</w:t>
            </w:r>
            <w:r w:rsidR="00D8389D">
              <w:rPr>
                <w:rFonts w:ascii="楷体" w:eastAsia="楷体" w:hAnsi="楷体"/>
                <w:szCs w:val="21"/>
              </w:rPr>
              <w:t>12.11</w:t>
            </w:r>
          </w:p>
        </w:tc>
        <w:tc>
          <w:tcPr>
            <w:tcW w:w="1134" w:type="dxa"/>
            <w:vMerge/>
          </w:tcPr>
          <w:p w14:paraId="4078B734" w14:textId="77777777" w:rsidR="007F3880" w:rsidRPr="00D11B1F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F3880" w:rsidRPr="00D11B1F" w14:paraId="05521828" w14:textId="77777777" w:rsidTr="00C31403">
        <w:trPr>
          <w:trHeight w:val="516"/>
        </w:trPr>
        <w:tc>
          <w:tcPr>
            <w:tcW w:w="2160" w:type="dxa"/>
            <w:vMerge/>
            <w:vAlign w:val="center"/>
          </w:tcPr>
          <w:p w14:paraId="46D7F225" w14:textId="77777777" w:rsidR="007F3880" w:rsidRPr="00D11B1F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65713D98" w14:textId="77777777" w:rsidR="007F3880" w:rsidRPr="00D11B1F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4454ED59" w14:textId="77777777" w:rsidR="007F3880" w:rsidRPr="00D11B1F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审核条款：</w:t>
            </w:r>
            <w:r w:rsidR="005B01A4" w:rsidRPr="00D11B1F">
              <w:rPr>
                <w:rFonts w:ascii="楷体" w:eastAsia="楷体" w:hAnsi="楷体"/>
                <w:b/>
                <w:bCs/>
                <w:szCs w:val="21"/>
              </w:rPr>
              <w:t>5.3/6.2/</w:t>
            </w:r>
            <w:r w:rsidR="005B01A4" w:rsidRPr="00D11B1F">
              <w:rPr>
                <w:rFonts w:ascii="楷体" w:eastAsia="楷体" w:hAnsi="楷体" w:hint="eastAsia"/>
                <w:b/>
                <w:bCs/>
                <w:szCs w:val="21"/>
              </w:rPr>
              <w:t>8.2</w:t>
            </w:r>
            <w:r w:rsidR="006F719C" w:rsidRPr="00D11B1F">
              <w:rPr>
                <w:rFonts w:ascii="楷体" w:eastAsia="楷体" w:hAnsi="楷体" w:hint="eastAsia"/>
                <w:b/>
                <w:bCs/>
                <w:szCs w:val="21"/>
              </w:rPr>
              <w:t>/8.4</w:t>
            </w:r>
            <w:r w:rsidR="005B01A4" w:rsidRPr="00D11B1F">
              <w:rPr>
                <w:rFonts w:ascii="楷体" w:eastAsia="楷体" w:hAnsi="楷体" w:hint="eastAsia"/>
                <w:b/>
                <w:bCs/>
                <w:szCs w:val="21"/>
              </w:rPr>
              <w:t>/</w:t>
            </w:r>
            <w:r w:rsidR="005B01A4" w:rsidRPr="00D11B1F">
              <w:rPr>
                <w:rFonts w:ascii="楷体" w:eastAsia="楷体" w:hAnsi="楷体"/>
                <w:b/>
                <w:bCs/>
                <w:szCs w:val="21"/>
              </w:rPr>
              <w:t>8</w:t>
            </w:r>
            <w:r w:rsidR="005B01A4" w:rsidRPr="00D11B1F">
              <w:rPr>
                <w:rFonts w:ascii="楷体" w:eastAsia="楷体" w:hAnsi="楷体" w:hint="eastAsia"/>
                <w:b/>
                <w:bCs/>
                <w:szCs w:val="21"/>
              </w:rPr>
              <w:t>.5.3</w:t>
            </w:r>
            <w:r w:rsidR="005B01A4" w:rsidRPr="00D11B1F">
              <w:rPr>
                <w:rFonts w:ascii="楷体" w:eastAsia="楷体" w:hAnsi="楷体"/>
                <w:b/>
                <w:bCs/>
                <w:szCs w:val="21"/>
              </w:rPr>
              <w:t>/</w:t>
            </w:r>
            <w:r w:rsidR="005B01A4" w:rsidRPr="00D11B1F">
              <w:rPr>
                <w:rFonts w:ascii="楷体" w:eastAsia="楷体" w:hAnsi="楷体" w:hint="eastAsia"/>
                <w:b/>
                <w:bCs/>
                <w:szCs w:val="21"/>
              </w:rPr>
              <w:t>8.5.5/9.1.2</w:t>
            </w:r>
          </w:p>
        </w:tc>
        <w:tc>
          <w:tcPr>
            <w:tcW w:w="1134" w:type="dxa"/>
            <w:vMerge/>
          </w:tcPr>
          <w:p w14:paraId="09225636" w14:textId="77777777" w:rsidR="007F3880" w:rsidRPr="00D11B1F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1F3E39" w:rsidRPr="00D11B1F" w14:paraId="6DC819EA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39757566" w14:textId="77777777" w:rsidR="001F3E39" w:rsidRPr="00D11B1F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6A258CBD" w14:textId="77777777" w:rsidR="001F3E39" w:rsidRPr="00D11B1F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3D9521D3" w14:textId="77777777" w:rsidR="001F3E39" w:rsidRPr="00D11B1F" w:rsidRDefault="00BF755C" w:rsidP="007E741E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部门负责人：</w:t>
            </w:r>
            <w:r w:rsidR="00D9773B" w:rsidRPr="00D11B1F">
              <w:rPr>
                <w:rFonts w:ascii="楷体" w:eastAsia="楷体" w:hAnsi="楷体" w:hint="eastAsia"/>
                <w:szCs w:val="21"/>
              </w:rPr>
              <w:t>刘永彬</w:t>
            </w:r>
          </w:p>
          <w:p w14:paraId="1D3F7C76" w14:textId="77777777" w:rsidR="001F3E39" w:rsidRPr="00D11B1F" w:rsidRDefault="001F3E39" w:rsidP="001F3E39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11B1F">
              <w:rPr>
                <w:rFonts w:ascii="楷体" w:eastAsia="楷体" w:hAnsi="楷体" w:hint="eastAsia"/>
                <w:szCs w:val="21"/>
              </w:rPr>
              <w:t>询问其职责权限： 销售设施、销售环境的管理；</w:t>
            </w:r>
            <w:r w:rsidR="00BF755C" w:rsidRPr="00D11B1F">
              <w:rPr>
                <w:rFonts w:ascii="楷体" w:eastAsia="楷体" w:hAnsi="楷体" w:hint="eastAsia"/>
                <w:szCs w:val="21"/>
              </w:rPr>
              <w:t>原材料采购；供方评定选择；</w:t>
            </w:r>
            <w:r w:rsidRPr="00D11B1F">
              <w:rPr>
                <w:rFonts w:ascii="楷体" w:eastAsia="楷体" w:hAnsi="楷体" w:hint="eastAsia"/>
                <w:szCs w:val="21"/>
              </w:rPr>
              <w:t>负</w:t>
            </w:r>
            <w:r w:rsidR="00BF755C" w:rsidRPr="00D11B1F">
              <w:rPr>
                <w:rFonts w:ascii="楷体" w:eastAsia="楷体" w:hAnsi="楷体" w:hint="eastAsia"/>
                <w:szCs w:val="21"/>
              </w:rPr>
              <w:t>责进行市场调查与顾客满意度的调查销售管理工作；负责销售合同的签订及与合同和顾客有关的外部联系</w:t>
            </w:r>
            <w:r w:rsidRPr="00D11B1F">
              <w:rPr>
                <w:rFonts w:ascii="楷体" w:eastAsia="楷体" w:hAnsi="楷体" w:hint="eastAsia"/>
                <w:szCs w:val="21"/>
              </w:rPr>
              <w:t>等。</w:t>
            </w:r>
          </w:p>
          <w:p w14:paraId="2796886B" w14:textId="77777777" w:rsidR="001F3E39" w:rsidRPr="00D11B1F" w:rsidRDefault="001F3E39" w:rsidP="001F3E39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11B1F">
              <w:rPr>
                <w:rFonts w:ascii="楷体" w:eastAsia="楷体" w:hAnsi="楷体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14:paraId="54FC4AA2" w14:textId="77777777" w:rsidR="001F3E39" w:rsidRPr="00D11B1F" w:rsidRDefault="001F3E3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1F3E39" w:rsidRPr="00D11B1F" w14:paraId="0ECB424B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309729E2" w14:textId="77777777" w:rsidR="001F3E39" w:rsidRPr="00D11B1F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322E90F4" w14:textId="77777777" w:rsidR="001F3E39" w:rsidRPr="00D11B1F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3F7BAFEA" w14:textId="57B5CE2D" w:rsidR="001F3E39" w:rsidRPr="00D11B1F" w:rsidRDefault="001F3E39" w:rsidP="00D11B1F">
            <w:pPr>
              <w:rPr>
                <w:rFonts w:ascii="楷体" w:eastAsia="楷体" w:hAnsi="楷体"/>
              </w:rPr>
            </w:pPr>
            <w:r w:rsidRPr="00D11B1F">
              <w:rPr>
                <w:rFonts w:ascii="楷体" w:eastAsia="楷体" w:hAnsi="楷体" w:hint="eastAsia"/>
              </w:rPr>
              <w:sym w:font="Wingdings 2" w:char="F098"/>
            </w:r>
            <w:r w:rsidRPr="00D11B1F">
              <w:rPr>
                <w:rFonts w:ascii="楷体" w:eastAsia="楷体" w:hAnsi="楷体" w:hint="eastAsia"/>
              </w:rPr>
              <w:t>部门质量目标：                考核情况（</w:t>
            </w:r>
            <w:r w:rsidR="00D9773B" w:rsidRPr="00D11B1F">
              <w:rPr>
                <w:rFonts w:ascii="楷体" w:eastAsia="楷体" w:hAnsi="楷体" w:hint="eastAsia"/>
              </w:rPr>
              <w:t>2020.</w:t>
            </w:r>
            <w:r w:rsidR="00D8389D">
              <w:rPr>
                <w:rFonts w:ascii="楷体" w:eastAsia="楷体" w:hAnsi="楷体"/>
              </w:rPr>
              <w:t>7.3</w:t>
            </w:r>
            <w:r w:rsidRPr="00D11B1F">
              <w:rPr>
                <w:rFonts w:ascii="楷体" w:eastAsia="楷体" w:hAnsi="楷体" w:hint="eastAsia"/>
              </w:rPr>
              <w:t>）</w:t>
            </w:r>
          </w:p>
          <w:p w14:paraId="07188498" w14:textId="77777777" w:rsidR="00D9773B" w:rsidRPr="00D11B1F" w:rsidRDefault="00D9773B" w:rsidP="00D11B1F">
            <w:pPr>
              <w:rPr>
                <w:rFonts w:ascii="楷体" w:eastAsia="楷体" w:hAnsi="楷体"/>
                <w:color w:val="000000"/>
              </w:rPr>
            </w:pPr>
            <w:r w:rsidRPr="00D11B1F">
              <w:rPr>
                <w:rFonts w:ascii="楷体" w:eastAsia="楷体" w:hAnsi="楷体" w:hint="eastAsia"/>
                <w:color w:val="000000"/>
              </w:rPr>
              <w:t>、采购产品合格率96%             100%</w:t>
            </w:r>
          </w:p>
          <w:p w14:paraId="52A373DD" w14:textId="77777777" w:rsidR="00D9773B" w:rsidRPr="00D11B1F" w:rsidRDefault="00D9773B" w:rsidP="00D11B1F">
            <w:pPr>
              <w:rPr>
                <w:rFonts w:ascii="楷体" w:eastAsia="楷体" w:hAnsi="楷体"/>
                <w:color w:val="000000"/>
              </w:rPr>
            </w:pPr>
            <w:r w:rsidRPr="00D11B1F">
              <w:rPr>
                <w:rFonts w:ascii="楷体" w:eastAsia="楷体" w:hAnsi="楷体" w:hint="eastAsia"/>
                <w:color w:val="000000"/>
              </w:rPr>
              <w:t>2、供方评定率100%               100%</w:t>
            </w:r>
          </w:p>
          <w:p w14:paraId="63A0CB69" w14:textId="77777777" w:rsidR="00D9773B" w:rsidRPr="00D11B1F" w:rsidRDefault="00D9773B" w:rsidP="00D11B1F">
            <w:pPr>
              <w:rPr>
                <w:rFonts w:ascii="楷体" w:eastAsia="楷体" w:hAnsi="楷体"/>
                <w:color w:val="000000"/>
              </w:rPr>
            </w:pPr>
            <w:r w:rsidRPr="00D11B1F">
              <w:rPr>
                <w:rFonts w:ascii="楷体" w:eastAsia="楷体" w:hAnsi="楷体" w:hint="eastAsia"/>
                <w:color w:val="000000"/>
              </w:rPr>
              <w:t>3、合同评审率100%               100%</w:t>
            </w:r>
          </w:p>
          <w:p w14:paraId="2AA86B17" w14:textId="77777777" w:rsidR="00D9773B" w:rsidRPr="00D11B1F" w:rsidRDefault="00D9773B" w:rsidP="00D11B1F">
            <w:pPr>
              <w:rPr>
                <w:rFonts w:ascii="楷体" w:eastAsia="楷体" w:hAnsi="楷体"/>
                <w:color w:val="000000"/>
              </w:rPr>
            </w:pPr>
            <w:r w:rsidRPr="00D11B1F">
              <w:rPr>
                <w:rFonts w:ascii="楷体" w:eastAsia="楷体" w:hAnsi="楷体" w:hint="eastAsia"/>
                <w:color w:val="000000"/>
              </w:rPr>
              <w:t>4、出厂合格率100%               100%</w:t>
            </w:r>
          </w:p>
          <w:p w14:paraId="1A211312" w14:textId="77777777" w:rsidR="00D9773B" w:rsidRPr="00D11B1F" w:rsidRDefault="00D9773B" w:rsidP="00D11B1F">
            <w:pPr>
              <w:rPr>
                <w:rFonts w:ascii="楷体" w:eastAsia="楷体" w:hAnsi="楷体"/>
                <w:color w:val="000000"/>
              </w:rPr>
            </w:pPr>
            <w:r w:rsidRPr="00D11B1F">
              <w:rPr>
                <w:rFonts w:ascii="楷体" w:eastAsia="楷体" w:hAnsi="楷体" w:hint="eastAsia"/>
                <w:color w:val="000000"/>
              </w:rPr>
              <w:t>5、顾客满意率95%                97%</w:t>
            </w:r>
          </w:p>
          <w:p w14:paraId="01E5587C" w14:textId="77777777" w:rsidR="001F3E39" w:rsidRPr="00D11B1F" w:rsidRDefault="001F3E39" w:rsidP="00D11B1F">
            <w:pPr>
              <w:rPr>
                <w:rFonts w:ascii="楷体" w:eastAsia="楷体" w:hAnsi="楷体"/>
              </w:rPr>
            </w:pPr>
            <w:r w:rsidRPr="00D11B1F">
              <w:rPr>
                <w:rFonts w:ascii="楷体" w:eastAsia="楷体" w:hAnsi="楷体" w:hint="eastAsia"/>
              </w:rPr>
              <w:sym w:font="Wingdings 2" w:char="F098"/>
            </w:r>
            <w:r w:rsidRPr="00D11B1F">
              <w:rPr>
                <w:rFonts w:ascii="楷体" w:eastAsia="楷体" w:hAnsi="楷体" w:hint="eastAsia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14:paraId="56803056" w14:textId="77777777" w:rsidR="001F3E39" w:rsidRPr="00D11B1F" w:rsidRDefault="001F3E3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BF755C" w:rsidRPr="00D11B1F" w14:paraId="53A73ECF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26BAE2B5" w14:textId="77777777" w:rsidR="00BF755C" w:rsidRPr="00D11B1F" w:rsidRDefault="00BF755C" w:rsidP="006801C2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 w14:paraId="6A97FAB7" w14:textId="77777777" w:rsidR="00BF755C" w:rsidRPr="00D11B1F" w:rsidRDefault="00BF755C" w:rsidP="006801C2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 w14:paraId="637A2AD3" w14:textId="77777777" w:rsidR="00BF755C" w:rsidRPr="00D11B1F" w:rsidRDefault="00BF755C" w:rsidP="006801C2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11B1F">
              <w:rPr>
                <w:rFonts w:ascii="楷体" w:eastAsia="楷体" w:hAnsi="楷体" w:hint="eastAsia"/>
                <w:szCs w:val="21"/>
              </w:rPr>
              <w:t>公司通过走访、电话、邮件等方式与顾客交流，主要进行以下沟通：</w:t>
            </w:r>
          </w:p>
          <w:p w14:paraId="60C9D384" w14:textId="77777777" w:rsidR="00BF755C" w:rsidRPr="00D11B1F" w:rsidRDefault="00BF755C" w:rsidP="006801C2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1、在产品交付中向顾客提供保证产品品质的有关信息。</w:t>
            </w:r>
          </w:p>
          <w:p w14:paraId="39C45A40" w14:textId="77777777" w:rsidR="00BF755C" w:rsidRPr="00D11B1F" w:rsidRDefault="00BF755C" w:rsidP="006801C2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2、接受顾客问询、询价、合同的处理。</w:t>
            </w:r>
          </w:p>
          <w:p w14:paraId="3CC72749" w14:textId="77777777" w:rsidR="00BF755C" w:rsidRPr="00D11B1F" w:rsidRDefault="00BF755C" w:rsidP="006801C2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3、根据合同要求进行有关的事宜，对顾客的投诉或意见进行及时处理和答复。到目前为止，未发生顾客不满意及投诉现象。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 w14:paraId="3F3AF3C9" w14:textId="77777777" w:rsidR="00BF755C" w:rsidRPr="00D11B1F" w:rsidRDefault="00BF755C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BF755C" w:rsidRPr="00D11B1F" w14:paraId="7286B238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52216E67" w14:textId="77777777" w:rsidR="00BF755C" w:rsidRPr="00D11B1F" w:rsidRDefault="00BF755C" w:rsidP="006801C2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 w14:paraId="67955223" w14:textId="77777777" w:rsidR="00BF755C" w:rsidRPr="00D11B1F" w:rsidRDefault="00BF755C" w:rsidP="006801C2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 w14:paraId="667CF80E" w14:textId="77777777" w:rsidR="00BF755C" w:rsidRPr="00D11B1F" w:rsidRDefault="00BF755C" w:rsidP="006801C2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sym w:font="Wingdings 2" w:char="F098"/>
            </w:r>
            <w:proofErr w:type="gramStart"/>
            <w:r w:rsidRPr="00D11B1F">
              <w:rPr>
                <w:rFonts w:ascii="楷体" w:eastAsia="楷体" w:hAnsi="楷体" w:hint="eastAsia"/>
                <w:szCs w:val="21"/>
              </w:rPr>
              <w:t>查公司</w:t>
            </w:r>
            <w:proofErr w:type="gramEnd"/>
            <w:r w:rsidRPr="00D11B1F">
              <w:rPr>
                <w:rFonts w:ascii="楷体" w:eastAsia="楷体" w:hAnsi="楷体" w:hint="eastAsia"/>
                <w:szCs w:val="21"/>
              </w:rPr>
              <w:t>产品销售合同</w:t>
            </w:r>
          </w:p>
          <w:p w14:paraId="63452E24" w14:textId="77777777" w:rsidR="00BF755C" w:rsidRPr="00D11B1F" w:rsidRDefault="00BF755C" w:rsidP="00790291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——合同签订日期为</w:t>
            </w:r>
            <w:r w:rsidR="006D2B87" w:rsidRPr="00D11B1F">
              <w:rPr>
                <w:rFonts w:ascii="楷体" w:eastAsia="楷体" w:hAnsi="楷体" w:hint="eastAsia"/>
                <w:szCs w:val="21"/>
              </w:rPr>
              <w:t xml:space="preserve"> 2020.8.12</w:t>
            </w:r>
            <w:r w:rsidR="00781174" w:rsidRPr="00D11B1F">
              <w:rPr>
                <w:rFonts w:ascii="楷体" w:eastAsia="楷体" w:hAnsi="楷体" w:hint="eastAsia"/>
                <w:szCs w:val="21"/>
              </w:rPr>
              <w:t>合同编号：</w:t>
            </w:r>
            <w:r w:rsidR="006D2B87" w:rsidRPr="00D11B1F">
              <w:rPr>
                <w:rFonts w:ascii="楷体" w:eastAsia="楷体" w:hAnsi="楷体" w:hint="eastAsia"/>
                <w:szCs w:val="21"/>
              </w:rPr>
              <w:t>SNT-SWBZ-200812-1</w:t>
            </w:r>
          </w:p>
          <w:p w14:paraId="7007FAFC" w14:textId="77777777" w:rsidR="00093C73" w:rsidRPr="00D11B1F" w:rsidRDefault="00BF755C" w:rsidP="00790291">
            <w:pPr>
              <w:rPr>
                <w:rFonts w:ascii="楷体" w:eastAsia="楷体" w:hAnsi="楷体" w:cs="宋体"/>
                <w:color w:val="000000"/>
                <w:spacing w:val="57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供方：</w:t>
            </w:r>
            <w:r w:rsidR="006D2B87" w:rsidRPr="00D11B1F">
              <w:rPr>
                <w:rFonts w:ascii="楷体" w:eastAsia="楷体" w:hAnsi="楷体"/>
                <w:szCs w:val="21"/>
              </w:rPr>
              <w:t>斯诺特精密轴承（唐山）有限公司</w:t>
            </w:r>
          </w:p>
          <w:p w14:paraId="7D348290" w14:textId="77777777" w:rsidR="00143533" w:rsidRPr="00D11B1F" w:rsidRDefault="00BF755C" w:rsidP="00790291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需方：</w:t>
            </w:r>
            <w:r w:rsidR="00781174" w:rsidRPr="00D11B1F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6D2B87" w:rsidRPr="00D11B1F">
              <w:rPr>
                <w:rFonts w:ascii="楷体" w:eastAsia="楷体" w:hAnsi="楷体" w:hint="eastAsia"/>
                <w:color w:val="000000"/>
                <w:szCs w:val="21"/>
              </w:rPr>
              <w:t>天津鑫康达科技有限公司</w:t>
            </w:r>
          </w:p>
          <w:p w14:paraId="6281D99A" w14:textId="77777777" w:rsidR="00143533" w:rsidRPr="00D11B1F" w:rsidRDefault="00BF755C" w:rsidP="00790291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产品名称：</w:t>
            </w:r>
            <w:r w:rsidR="006D2B87" w:rsidRPr="00D11B1F">
              <w:rPr>
                <w:rFonts w:ascii="楷体" w:eastAsia="楷体" w:hAnsi="楷体" w:hint="eastAsia"/>
                <w:szCs w:val="21"/>
              </w:rPr>
              <w:t>轴承</w:t>
            </w:r>
          </w:p>
          <w:p w14:paraId="2A85DC90" w14:textId="77777777" w:rsidR="00BF755C" w:rsidRPr="00D11B1F" w:rsidRDefault="006D2B87" w:rsidP="00790291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lastRenderedPageBreak/>
              <w:t>规格型号</w:t>
            </w:r>
            <w:r w:rsidR="00B51E7C" w:rsidRPr="00D11B1F">
              <w:rPr>
                <w:rFonts w:ascii="楷体" w:eastAsia="楷体" w:hAnsi="楷体" w:hint="eastAsia"/>
                <w:szCs w:val="21"/>
              </w:rPr>
              <w:t>：</w:t>
            </w:r>
            <w:r w:rsidRPr="00D11B1F">
              <w:rPr>
                <w:rFonts w:ascii="楷体" w:eastAsia="楷体" w:hAnsi="楷体" w:hint="eastAsia"/>
                <w:szCs w:val="21"/>
              </w:rPr>
              <w:t>UC213等，详见合同</w:t>
            </w:r>
          </w:p>
          <w:p w14:paraId="6C6B3E33" w14:textId="77777777" w:rsidR="00BF755C" w:rsidRPr="00D11B1F" w:rsidRDefault="00790291" w:rsidP="00790291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技术要求：</w:t>
            </w:r>
            <w:r w:rsidR="00350DCD" w:rsidRPr="00D11B1F">
              <w:rPr>
                <w:rFonts w:ascii="楷体" w:eastAsia="楷体" w:hAnsi="楷体" w:hint="eastAsia"/>
                <w:szCs w:val="21"/>
              </w:rPr>
              <w:t>按照</w:t>
            </w:r>
            <w:r w:rsidR="006D2B87" w:rsidRPr="00D11B1F">
              <w:rPr>
                <w:rFonts w:ascii="楷体" w:eastAsia="楷体" w:hAnsi="楷体" w:hint="eastAsia"/>
                <w:szCs w:val="21"/>
              </w:rPr>
              <w:t>国家标准</w:t>
            </w:r>
            <w:r w:rsidRPr="00D11B1F">
              <w:rPr>
                <w:rFonts w:ascii="楷体" w:eastAsia="楷体" w:hAnsi="楷体" w:hint="eastAsia"/>
                <w:szCs w:val="21"/>
              </w:rPr>
              <w:t>和</w:t>
            </w:r>
            <w:r w:rsidR="00093C73" w:rsidRPr="00D11B1F">
              <w:rPr>
                <w:rFonts w:ascii="楷体" w:eastAsia="楷体" w:hAnsi="楷体" w:hint="eastAsia"/>
                <w:szCs w:val="21"/>
              </w:rPr>
              <w:t>合同要求进行生产</w:t>
            </w:r>
          </w:p>
          <w:p w14:paraId="693E2C14" w14:textId="77777777" w:rsidR="006D2B87" w:rsidRPr="00D11B1F" w:rsidRDefault="006D2B87" w:rsidP="006D2B87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——合同签订日期为 2020.</w:t>
            </w:r>
            <w:r w:rsidR="00EE5BAD" w:rsidRPr="00D11B1F">
              <w:rPr>
                <w:rFonts w:ascii="楷体" w:eastAsia="楷体" w:hAnsi="楷体" w:hint="eastAsia"/>
                <w:szCs w:val="21"/>
              </w:rPr>
              <w:t>7.21</w:t>
            </w:r>
            <w:r w:rsidRPr="00D11B1F">
              <w:rPr>
                <w:rFonts w:ascii="楷体" w:eastAsia="楷体" w:hAnsi="楷体" w:hint="eastAsia"/>
                <w:szCs w:val="21"/>
              </w:rPr>
              <w:t>合同编号：</w:t>
            </w:r>
            <w:r w:rsidR="00EE5BAD" w:rsidRPr="00D11B1F">
              <w:rPr>
                <w:rFonts w:ascii="楷体" w:eastAsia="楷体" w:hAnsi="楷体" w:hint="eastAsia"/>
                <w:szCs w:val="21"/>
              </w:rPr>
              <w:t>RM-YY1-200721-2C</w:t>
            </w:r>
          </w:p>
          <w:p w14:paraId="112DD75B" w14:textId="77777777" w:rsidR="006D2B87" w:rsidRPr="00D11B1F" w:rsidRDefault="006D2B87" w:rsidP="006D2B87">
            <w:pPr>
              <w:rPr>
                <w:rFonts w:ascii="楷体" w:eastAsia="楷体" w:hAnsi="楷体" w:cs="宋体"/>
                <w:color w:val="000000"/>
                <w:spacing w:val="57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供方：</w:t>
            </w:r>
            <w:r w:rsidRPr="00D11B1F">
              <w:rPr>
                <w:rFonts w:ascii="楷体" w:eastAsia="楷体" w:hAnsi="楷体"/>
                <w:szCs w:val="21"/>
              </w:rPr>
              <w:t>斯诺特精密轴承（唐山）有限公司</w:t>
            </w:r>
          </w:p>
          <w:p w14:paraId="26AB7A9A" w14:textId="77777777" w:rsidR="006D2B87" w:rsidRPr="00D11B1F" w:rsidRDefault="006D2B87" w:rsidP="006D2B87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 xml:space="preserve">需方： </w:t>
            </w:r>
            <w:r w:rsidR="00EE5BAD" w:rsidRPr="00D11B1F">
              <w:rPr>
                <w:rFonts w:ascii="楷体" w:eastAsia="楷体" w:hAnsi="楷体" w:hint="eastAsia"/>
                <w:color w:val="000000"/>
                <w:szCs w:val="21"/>
              </w:rPr>
              <w:t>唐山</w:t>
            </w:r>
            <w:proofErr w:type="gramStart"/>
            <w:r w:rsidR="00EE5BAD" w:rsidRPr="00D11B1F">
              <w:rPr>
                <w:rFonts w:ascii="楷体" w:eastAsia="楷体" w:hAnsi="楷体" w:hint="eastAsia"/>
                <w:color w:val="000000"/>
                <w:szCs w:val="21"/>
              </w:rPr>
              <w:t>格威管业</w:t>
            </w:r>
            <w:proofErr w:type="gramEnd"/>
            <w:r w:rsidRPr="00D11B1F">
              <w:rPr>
                <w:rFonts w:ascii="楷体" w:eastAsia="楷体" w:hAnsi="楷体" w:hint="eastAsia"/>
                <w:color w:val="000000"/>
                <w:szCs w:val="21"/>
              </w:rPr>
              <w:t>有限公司</w:t>
            </w:r>
          </w:p>
          <w:p w14:paraId="1B8B36CC" w14:textId="77777777" w:rsidR="006D2B87" w:rsidRPr="00D11B1F" w:rsidRDefault="006D2B87" w:rsidP="006D2B87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产品名称：轴承</w:t>
            </w:r>
          </w:p>
          <w:p w14:paraId="46C1E336" w14:textId="77777777" w:rsidR="006D2B87" w:rsidRPr="00D11B1F" w:rsidRDefault="006D2B87" w:rsidP="006D2B87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规格型号：</w:t>
            </w:r>
            <w:r w:rsidR="00EE5BAD" w:rsidRPr="00D11B1F">
              <w:rPr>
                <w:rFonts w:ascii="楷体" w:eastAsia="楷体" w:hAnsi="楷体" w:hint="eastAsia"/>
                <w:szCs w:val="21"/>
              </w:rPr>
              <w:t>2216</w:t>
            </w:r>
            <w:r w:rsidRPr="00D11B1F">
              <w:rPr>
                <w:rFonts w:ascii="楷体" w:eastAsia="楷体" w:hAnsi="楷体" w:hint="eastAsia"/>
                <w:szCs w:val="21"/>
              </w:rPr>
              <w:t>等，详见合同</w:t>
            </w:r>
          </w:p>
          <w:p w14:paraId="173663D0" w14:textId="77777777" w:rsidR="006D2B87" w:rsidRPr="00D11B1F" w:rsidRDefault="006D2B87" w:rsidP="006D2B87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技术要求：按照国家标准和合同要求进行生产</w:t>
            </w:r>
          </w:p>
          <w:p w14:paraId="1C9FEA32" w14:textId="77777777" w:rsidR="006D2B87" w:rsidRPr="00D11B1F" w:rsidRDefault="006D2B87" w:rsidP="006D2B87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——合同签订日期为 2020.</w:t>
            </w:r>
            <w:r w:rsidR="00EE5BAD" w:rsidRPr="00D11B1F">
              <w:rPr>
                <w:rFonts w:ascii="楷体" w:eastAsia="楷体" w:hAnsi="楷体" w:hint="eastAsia"/>
                <w:szCs w:val="21"/>
              </w:rPr>
              <w:t>5.22</w:t>
            </w:r>
            <w:r w:rsidRPr="00D11B1F">
              <w:rPr>
                <w:rFonts w:ascii="楷体" w:eastAsia="楷体" w:hAnsi="楷体" w:hint="eastAsia"/>
                <w:szCs w:val="21"/>
              </w:rPr>
              <w:t>合同编号：</w:t>
            </w:r>
            <w:r w:rsidR="00EE5BAD" w:rsidRPr="00D11B1F">
              <w:rPr>
                <w:rFonts w:ascii="楷体" w:eastAsia="楷体" w:hAnsi="楷体" w:hint="eastAsia"/>
                <w:szCs w:val="21"/>
              </w:rPr>
              <w:t>JM-WX-C20(BJ02)-0067</w:t>
            </w:r>
          </w:p>
          <w:p w14:paraId="3DE84C84" w14:textId="77777777" w:rsidR="006D2B87" w:rsidRPr="00D11B1F" w:rsidRDefault="006D2B87" w:rsidP="006D2B87">
            <w:pPr>
              <w:rPr>
                <w:rFonts w:ascii="楷体" w:eastAsia="楷体" w:hAnsi="楷体" w:cs="宋体"/>
                <w:color w:val="000000"/>
                <w:spacing w:val="57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供方：</w:t>
            </w:r>
            <w:r w:rsidRPr="00D11B1F">
              <w:rPr>
                <w:rFonts w:ascii="楷体" w:eastAsia="楷体" w:hAnsi="楷体"/>
                <w:szCs w:val="21"/>
              </w:rPr>
              <w:t>斯诺特精密轴承（唐山）有限公司</w:t>
            </w:r>
          </w:p>
          <w:p w14:paraId="13CC4151" w14:textId="77777777" w:rsidR="006D2B87" w:rsidRPr="00D11B1F" w:rsidRDefault="006D2B87" w:rsidP="006D2B87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 xml:space="preserve">需方： </w:t>
            </w:r>
            <w:r w:rsidRPr="00D11B1F">
              <w:rPr>
                <w:rFonts w:ascii="楷体" w:eastAsia="楷体" w:hAnsi="楷体" w:hint="eastAsia"/>
                <w:color w:val="000000"/>
                <w:szCs w:val="21"/>
              </w:rPr>
              <w:t>天津</w:t>
            </w:r>
            <w:r w:rsidR="00EE5BAD" w:rsidRPr="00D11B1F">
              <w:rPr>
                <w:rFonts w:ascii="楷体" w:eastAsia="楷体" w:hAnsi="楷体" w:hint="eastAsia"/>
                <w:color w:val="000000"/>
                <w:szCs w:val="21"/>
              </w:rPr>
              <w:t>冶金集团扎三钢铁</w:t>
            </w:r>
            <w:r w:rsidRPr="00D11B1F">
              <w:rPr>
                <w:rFonts w:ascii="楷体" w:eastAsia="楷体" w:hAnsi="楷体" w:hint="eastAsia"/>
                <w:color w:val="000000"/>
                <w:szCs w:val="21"/>
              </w:rPr>
              <w:t>有限公司</w:t>
            </w:r>
          </w:p>
          <w:p w14:paraId="1DF28058" w14:textId="77777777" w:rsidR="006D2B87" w:rsidRPr="00D11B1F" w:rsidRDefault="006D2B87" w:rsidP="006D2B87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产品名称：轴承</w:t>
            </w:r>
          </w:p>
          <w:p w14:paraId="7B32611E" w14:textId="77777777" w:rsidR="006D2B87" w:rsidRPr="00D11B1F" w:rsidRDefault="006D2B87" w:rsidP="006D2B87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规格型号：</w:t>
            </w:r>
            <w:r w:rsidR="00EE5BAD" w:rsidRPr="00D11B1F">
              <w:rPr>
                <w:rFonts w:ascii="楷体" w:eastAsia="楷体" w:hAnsi="楷体" w:hint="eastAsia"/>
                <w:szCs w:val="21"/>
              </w:rPr>
              <w:t>2002245</w:t>
            </w:r>
            <w:r w:rsidRPr="00D11B1F">
              <w:rPr>
                <w:rFonts w:ascii="楷体" w:eastAsia="楷体" w:hAnsi="楷体" w:hint="eastAsia"/>
                <w:szCs w:val="21"/>
              </w:rPr>
              <w:t>等，详见合同</w:t>
            </w:r>
          </w:p>
          <w:p w14:paraId="56C4C218" w14:textId="77777777" w:rsidR="006D2B87" w:rsidRPr="00D11B1F" w:rsidRDefault="006D2B87" w:rsidP="006D2B87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技术要求：按照国家标准和</w:t>
            </w:r>
            <w:r w:rsidR="00EE5BAD" w:rsidRPr="00D11B1F">
              <w:rPr>
                <w:rFonts w:ascii="楷体" w:eastAsia="楷体" w:hAnsi="楷体" w:hint="eastAsia"/>
                <w:szCs w:val="21"/>
              </w:rPr>
              <w:t>合同要求进行维修</w:t>
            </w:r>
          </w:p>
          <w:p w14:paraId="5556F8D8" w14:textId="77777777" w:rsidR="00BF755C" w:rsidRPr="00D11B1F" w:rsidRDefault="00EE5BAD" w:rsidP="00396A87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维修期限</w:t>
            </w:r>
            <w:r w:rsidR="0093363E" w:rsidRPr="00D11B1F">
              <w:rPr>
                <w:rFonts w:ascii="楷体" w:eastAsia="楷体" w:hAnsi="楷体" w:hint="eastAsia"/>
                <w:szCs w:val="21"/>
              </w:rPr>
              <w:t>：</w:t>
            </w:r>
            <w:r w:rsidR="00396A87" w:rsidRPr="00D11B1F">
              <w:rPr>
                <w:rFonts w:ascii="楷体" w:eastAsia="楷体" w:hAnsi="楷体" w:hint="eastAsia"/>
                <w:szCs w:val="21"/>
              </w:rPr>
              <w:t>2020.</w:t>
            </w:r>
            <w:r w:rsidRPr="00D11B1F">
              <w:rPr>
                <w:rFonts w:ascii="楷体" w:eastAsia="楷体" w:hAnsi="楷体" w:hint="eastAsia"/>
                <w:szCs w:val="21"/>
              </w:rPr>
              <w:t>8.15前完成</w:t>
            </w:r>
          </w:p>
        </w:tc>
        <w:tc>
          <w:tcPr>
            <w:tcW w:w="1134" w:type="dxa"/>
          </w:tcPr>
          <w:p w14:paraId="0495666A" w14:textId="77777777" w:rsidR="00BF755C" w:rsidRPr="00D11B1F" w:rsidRDefault="00BF755C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BF755C" w:rsidRPr="00D11B1F" w14:paraId="3B7632F1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346FF3A6" w14:textId="77777777" w:rsidR="00BF755C" w:rsidRPr="00D11B1F" w:rsidRDefault="00BF755C" w:rsidP="006801C2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 w14:paraId="45E2F0F6" w14:textId="77777777" w:rsidR="00BF755C" w:rsidRPr="00D11B1F" w:rsidRDefault="00BF755C" w:rsidP="006801C2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8.2.3</w:t>
            </w:r>
          </w:p>
          <w:p w14:paraId="2E42D60D" w14:textId="77777777" w:rsidR="00BF755C" w:rsidRPr="00D11B1F" w:rsidRDefault="00BF755C" w:rsidP="006801C2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 w14:paraId="551A6B8A" w14:textId="77777777" w:rsidR="00BF755C" w:rsidRPr="00D11B1F" w:rsidRDefault="00BF755C" w:rsidP="006801C2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sym w:font="Wingdings 2" w:char="F098"/>
            </w:r>
            <w:proofErr w:type="gramStart"/>
            <w:r w:rsidRPr="00D11B1F">
              <w:rPr>
                <w:rFonts w:ascii="楷体" w:eastAsia="楷体" w:hAnsi="楷体" w:hint="eastAsia"/>
                <w:szCs w:val="21"/>
              </w:rPr>
              <w:t>查上述</w:t>
            </w:r>
            <w:proofErr w:type="gramEnd"/>
            <w:r w:rsidRPr="00D11B1F">
              <w:rPr>
                <w:rFonts w:ascii="楷体" w:eastAsia="楷体" w:hAnsi="楷体" w:hint="eastAsia"/>
                <w:szCs w:val="21"/>
              </w:rPr>
              <w:t>合同的评审记录，提供《合同评审表》</w:t>
            </w:r>
          </w:p>
          <w:p w14:paraId="719C7D86" w14:textId="77777777" w:rsidR="00BF755C" w:rsidRPr="00D11B1F" w:rsidRDefault="00BF755C" w:rsidP="006801C2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评审日期：分别是</w:t>
            </w:r>
            <w:r w:rsidR="008C28BD" w:rsidRPr="00D11B1F">
              <w:rPr>
                <w:rFonts w:ascii="楷体" w:eastAsia="楷体" w:hAnsi="楷体" w:hint="eastAsia"/>
                <w:szCs w:val="21"/>
              </w:rPr>
              <w:t>2020.8.12</w:t>
            </w:r>
            <w:r w:rsidRPr="00D11B1F">
              <w:rPr>
                <w:rFonts w:ascii="楷体" w:eastAsia="楷体" w:hAnsi="楷体" w:hint="eastAsia"/>
                <w:szCs w:val="21"/>
              </w:rPr>
              <w:t>、</w:t>
            </w:r>
            <w:r w:rsidR="008C28BD" w:rsidRPr="00D11B1F">
              <w:rPr>
                <w:rFonts w:ascii="楷体" w:eastAsia="楷体" w:hAnsi="楷体" w:hint="eastAsia"/>
                <w:szCs w:val="21"/>
              </w:rPr>
              <w:t>2020.7.20、</w:t>
            </w:r>
            <w:r w:rsidR="00396A87" w:rsidRPr="00D11B1F">
              <w:rPr>
                <w:rFonts w:ascii="楷体" w:eastAsia="楷体" w:hAnsi="楷体" w:hint="eastAsia"/>
                <w:szCs w:val="21"/>
              </w:rPr>
              <w:t>2020.5.20</w:t>
            </w:r>
            <w:r w:rsidRPr="00D11B1F">
              <w:rPr>
                <w:rFonts w:ascii="楷体" w:eastAsia="楷体" w:hAnsi="楷体" w:hint="eastAsia"/>
                <w:szCs w:val="21"/>
              </w:rPr>
              <w:t>评审在合同签订之前进行。符合要求。</w:t>
            </w:r>
          </w:p>
          <w:p w14:paraId="1B886934" w14:textId="77777777" w:rsidR="00BF755C" w:rsidRPr="00D11B1F" w:rsidRDefault="00BF755C" w:rsidP="006801C2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11B1F">
              <w:rPr>
                <w:rFonts w:ascii="楷体" w:eastAsia="楷体" w:hAnsi="楷体" w:hint="eastAsia"/>
                <w:szCs w:val="21"/>
              </w:rPr>
              <w:t>评审内容包括交货期限、价格、质量要求、交付要求、法规要求、包装要求 6 项。评审结果：全部通过。</w:t>
            </w:r>
          </w:p>
          <w:p w14:paraId="5B38BC8A" w14:textId="77777777" w:rsidR="00BF755C" w:rsidRPr="00D11B1F" w:rsidRDefault="00BF755C" w:rsidP="006801C2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11B1F">
              <w:rPr>
                <w:rFonts w:ascii="楷体" w:eastAsia="楷体" w:hAnsi="楷体" w:hint="eastAsia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 w14:paraId="2AA5F35E" w14:textId="77777777" w:rsidR="00BF755C" w:rsidRPr="00D11B1F" w:rsidRDefault="00BF755C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6F719C" w:rsidRPr="00D11B1F" w14:paraId="58A476DC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408D2091" w14:textId="77777777" w:rsidR="006F719C" w:rsidRPr="00D11B1F" w:rsidRDefault="006F719C" w:rsidP="0093363E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14:paraId="01272C6D" w14:textId="77777777" w:rsidR="006F719C" w:rsidRPr="00D11B1F" w:rsidRDefault="006F719C" w:rsidP="0093363E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 w14:paraId="56E00B97" w14:textId="77777777" w:rsidR="006F719C" w:rsidRPr="00D11B1F" w:rsidRDefault="006F719C" w:rsidP="0093363E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11B1F">
              <w:rPr>
                <w:rFonts w:ascii="楷体" w:eastAsia="楷体" w:hAnsi="楷体" w:hint="eastAsia"/>
                <w:szCs w:val="21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 w14:paraId="6C299052" w14:textId="77777777" w:rsidR="006F719C" w:rsidRPr="00D11B1F" w:rsidRDefault="006F719C" w:rsidP="0093363E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11B1F">
              <w:rPr>
                <w:rFonts w:ascii="楷体" w:eastAsia="楷体" w:hAnsi="楷体" w:hint="eastAsia"/>
                <w:szCs w:val="21"/>
              </w:rPr>
              <w:t>现场提供有《合格供方目录》，由总经理批准。</w:t>
            </w:r>
          </w:p>
          <w:p w14:paraId="119297BF" w14:textId="77777777" w:rsidR="006F719C" w:rsidRPr="00D11B1F" w:rsidRDefault="006F719C" w:rsidP="0093363E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合格供方名称                        供应产品名称</w:t>
            </w:r>
          </w:p>
          <w:p w14:paraId="3FD43AE6" w14:textId="77777777" w:rsidR="008C28BD" w:rsidRPr="00D11B1F" w:rsidRDefault="008C28BD" w:rsidP="00915684">
            <w:pPr>
              <w:ind w:left="2520" w:hangingChars="1200" w:hanging="2520"/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大连嘉远钢材物资有限公司              滚子</w:t>
            </w:r>
          </w:p>
          <w:p w14:paraId="4BE47274" w14:textId="77777777" w:rsidR="008C28BD" w:rsidRPr="00D11B1F" w:rsidRDefault="008C28BD" w:rsidP="00193021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 xml:space="preserve">瓦房店市亨利轴承制造有限公司          保持器    </w:t>
            </w:r>
          </w:p>
          <w:p w14:paraId="1607B15F" w14:textId="77777777" w:rsidR="008C28BD" w:rsidRPr="00D11B1F" w:rsidRDefault="008C28BD" w:rsidP="00193021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 xml:space="preserve">瓦房店嘉源轴承制造有限公司            煅件    </w:t>
            </w:r>
          </w:p>
          <w:p w14:paraId="402C4C33" w14:textId="77777777" w:rsidR="00193021" w:rsidRPr="00D11B1F" w:rsidRDefault="008C28BD" w:rsidP="0093363E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唐山市丰南区合利热处理有限公司       热处理</w:t>
            </w:r>
          </w:p>
          <w:p w14:paraId="7E740D53" w14:textId="77777777" w:rsidR="00D11B1F" w:rsidRPr="00D11B1F" w:rsidRDefault="00D11B1F" w:rsidP="0093363E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lastRenderedPageBreak/>
              <w:t>唐山市</w:t>
            </w:r>
            <w:proofErr w:type="gramStart"/>
            <w:r w:rsidRPr="00D11B1F">
              <w:rPr>
                <w:rFonts w:ascii="楷体" w:eastAsia="楷体" w:hAnsi="楷体" w:hint="eastAsia"/>
                <w:szCs w:val="21"/>
              </w:rPr>
              <w:t>丰南区兆利纸箱</w:t>
            </w:r>
            <w:proofErr w:type="gramEnd"/>
            <w:r w:rsidRPr="00D11B1F">
              <w:rPr>
                <w:rFonts w:ascii="楷体" w:eastAsia="楷体" w:hAnsi="楷体" w:hint="eastAsia"/>
                <w:szCs w:val="21"/>
              </w:rPr>
              <w:t>厂                包装箱</w:t>
            </w:r>
          </w:p>
          <w:p w14:paraId="45303053" w14:textId="77777777" w:rsidR="006F719C" w:rsidRPr="00D11B1F" w:rsidRDefault="006F719C" w:rsidP="0093363E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11B1F">
              <w:rPr>
                <w:rFonts w:ascii="楷体" w:eastAsia="楷体" w:hAnsi="楷体" w:hint="eastAsia"/>
                <w:szCs w:val="21"/>
              </w:rPr>
              <w:t>查 2020年度供方的调查及评价。</w:t>
            </w:r>
          </w:p>
          <w:p w14:paraId="64BAADB4" w14:textId="77777777" w:rsidR="006F719C" w:rsidRPr="00D11B1F" w:rsidRDefault="006F719C" w:rsidP="0093363E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针对</w:t>
            </w:r>
            <w:r w:rsidR="008C28BD" w:rsidRPr="00D11B1F">
              <w:rPr>
                <w:rFonts w:ascii="楷体" w:eastAsia="楷体" w:hAnsi="楷体" w:hint="eastAsia"/>
                <w:szCs w:val="21"/>
              </w:rPr>
              <w:t>大连嘉远钢材物资有限公司</w:t>
            </w:r>
            <w:r w:rsidRPr="00D11B1F">
              <w:rPr>
                <w:rFonts w:ascii="楷体" w:eastAsia="楷体" w:hAnsi="楷体" w:hint="eastAsia"/>
                <w:szCs w:val="21"/>
              </w:rPr>
              <w:t>进行评价：评价内容：企业资质、供货能力、产品质量、交货期、价格、售后服务等；符合要求。评价日期：</w:t>
            </w:r>
            <w:r w:rsidR="008C28BD" w:rsidRPr="00D11B1F">
              <w:rPr>
                <w:rFonts w:ascii="楷体" w:eastAsia="楷体" w:hAnsi="楷体" w:hint="eastAsia"/>
                <w:szCs w:val="21"/>
              </w:rPr>
              <w:t>2020.4</w:t>
            </w:r>
            <w:r w:rsidR="009F1B33" w:rsidRPr="00D11B1F">
              <w:rPr>
                <w:rFonts w:ascii="楷体" w:eastAsia="楷体" w:hAnsi="楷体" w:hint="eastAsia"/>
                <w:szCs w:val="21"/>
              </w:rPr>
              <w:t>.16</w:t>
            </w:r>
          </w:p>
          <w:p w14:paraId="68A6AC27" w14:textId="77777777" w:rsidR="006F719C" w:rsidRPr="00D11B1F" w:rsidRDefault="006F719C" w:rsidP="0093363E">
            <w:pPr>
              <w:rPr>
                <w:rFonts w:ascii="楷体" w:eastAsia="楷体" w:hAnsi="楷体"/>
                <w:bCs/>
                <w:szCs w:val="21"/>
                <w:u w:val="single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11B1F">
              <w:rPr>
                <w:rFonts w:ascii="楷体" w:eastAsia="楷体" w:hAnsi="楷体" w:hint="eastAsia"/>
                <w:szCs w:val="21"/>
              </w:rPr>
              <w:t>公</w:t>
            </w:r>
            <w:r w:rsidR="009F1B33" w:rsidRPr="00D11B1F">
              <w:rPr>
                <w:rFonts w:ascii="楷体" w:eastAsia="楷体" w:hAnsi="楷体" w:hint="eastAsia"/>
                <w:szCs w:val="21"/>
              </w:rPr>
              <w:t>司需求物资的采购信息由</w:t>
            </w:r>
            <w:r w:rsidR="00DB57C2">
              <w:rPr>
                <w:rFonts w:ascii="楷体" w:eastAsia="楷体" w:hAnsi="楷体" w:hint="eastAsia"/>
                <w:szCs w:val="21"/>
              </w:rPr>
              <w:t>生产部</w:t>
            </w:r>
            <w:r w:rsidRPr="00D11B1F">
              <w:rPr>
                <w:rFonts w:ascii="楷体" w:eastAsia="楷体" w:hAnsi="楷体" w:hint="eastAsia"/>
                <w:szCs w:val="21"/>
              </w:rPr>
              <w:t>负责，通过签订书面</w:t>
            </w:r>
            <w:r w:rsidR="009F1B33" w:rsidRPr="00D11B1F">
              <w:rPr>
                <w:rFonts w:ascii="楷体" w:eastAsia="楷体" w:hAnsi="楷体" w:hint="eastAsia"/>
                <w:szCs w:val="21"/>
              </w:rPr>
              <w:t>合同、</w:t>
            </w:r>
            <w:r w:rsidRPr="00D11B1F">
              <w:rPr>
                <w:rFonts w:ascii="楷体" w:eastAsia="楷体" w:hAnsi="楷体" w:hint="eastAsia"/>
                <w:szCs w:val="21"/>
              </w:rPr>
              <w:t>采购订单</w:t>
            </w:r>
            <w:r w:rsidR="009F1B33" w:rsidRPr="00D11B1F">
              <w:rPr>
                <w:rFonts w:ascii="楷体" w:eastAsia="楷体" w:hAnsi="楷体" w:hint="eastAsia"/>
                <w:szCs w:val="21"/>
              </w:rPr>
              <w:t>等方式由</w:t>
            </w:r>
            <w:r w:rsidR="00D11B1F" w:rsidRPr="00D11B1F">
              <w:rPr>
                <w:rFonts w:ascii="楷体" w:eastAsia="楷体" w:hAnsi="楷体" w:hint="eastAsia"/>
                <w:szCs w:val="21"/>
              </w:rPr>
              <w:t>供销部</w:t>
            </w:r>
            <w:r w:rsidRPr="00D11B1F">
              <w:rPr>
                <w:rFonts w:ascii="楷体" w:eastAsia="楷体" w:hAnsi="楷体" w:hint="eastAsia"/>
                <w:szCs w:val="21"/>
              </w:rPr>
              <w:t>向合格供方进行产品采购。</w:t>
            </w:r>
          </w:p>
          <w:p w14:paraId="5D27453C" w14:textId="77777777" w:rsidR="006F719C" w:rsidRPr="00D11B1F" w:rsidRDefault="006F719C" w:rsidP="0093363E">
            <w:pPr>
              <w:ind w:left="105" w:hangingChars="50" w:hanging="105"/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/>
                <w:szCs w:val="21"/>
              </w:rPr>
              <w:t>抽 20</w:t>
            </w:r>
            <w:r w:rsidRPr="00D11B1F">
              <w:rPr>
                <w:rFonts w:ascii="楷体" w:eastAsia="楷体" w:hAnsi="楷体" w:hint="eastAsia"/>
                <w:szCs w:val="21"/>
              </w:rPr>
              <w:t>20</w:t>
            </w:r>
            <w:r w:rsidRPr="00D11B1F">
              <w:rPr>
                <w:rFonts w:ascii="楷体" w:eastAsia="楷体" w:hAnsi="楷体"/>
                <w:szCs w:val="21"/>
              </w:rPr>
              <w:t>年</w:t>
            </w:r>
            <w:r w:rsidR="008C28BD" w:rsidRPr="00D11B1F">
              <w:rPr>
                <w:rFonts w:ascii="楷体" w:eastAsia="楷体" w:hAnsi="楷体" w:hint="eastAsia"/>
                <w:szCs w:val="21"/>
              </w:rPr>
              <w:t>5</w:t>
            </w:r>
            <w:r w:rsidRPr="00D11B1F">
              <w:rPr>
                <w:rFonts w:ascii="楷体" w:eastAsia="楷体" w:hAnsi="楷体"/>
                <w:szCs w:val="21"/>
              </w:rPr>
              <w:t>月</w:t>
            </w:r>
            <w:r w:rsidR="009F1B33" w:rsidRPr="00D11B1F">
              <w:rPr>
                <w:rFonts w:ascii="楷体" w:eastAsia="楷体" w:hAnsi="楷体" w:hint="eastAsia"/>
                <w:szCs w:val="21"/>
              </w:rPr>
              <w:t>17日</w:t>
            </w:r>
            <w:r w:rsidRPr="00D11B1F">
              <w:rPr>
                <w:rFonts w:ascii="楷体" w:eastAsia="楷体" w:hAnsi="楷体"/>
                <w:szCs w:val="21"/>
              </w:rPr>
              <w:t>采购订单，内容包括产品名称、规格、数量、价格、备货周期等</w:t>
            </w:r>
            <w:r w:rsidR="00F36448" w:rsidRPr="00D11B1F">
              <w:rPr>
                <w:rFonts w:ascii="楷体" w:eastAsia="楷体" w:hAnsi="楷体" w:hint="eastAsia"/>
                <w:szCs w:val="21"/>
              </w:rPr>
              <w:t>，包括有</w:t>
            </w:r>
            <w:r w:rsidR="00D11B1F" w:rsidRPr="00D11B1F">
              <w:rPr>
                <w:rFonts w:ascii="楷体" w:eastAsia="楷体" w:hAnsi="楷体" w:hint="eastAsia"/>
                <w:szCs w:val="21"/>
              </w:rPr>
              <w:t>煅件、保持器</w:t>
            </w:r>
            <w:r w:rsidR="009F1B33" w:rsidRPr="00D11B1F">
              <w:rPr>
                <w:rFonts w:ascii="楷体" w:eastAsia="楷体" w:hAnsi="楷体" w:hint="eastAsia"/>
                <w:szCs w:val="21"/>
              </w:rPr>
              <w:t>、</w:t>
            </w:r>
            <w:r w:rsidR="00D11B1F" w:rsidRPr="00D11B1F">
              <w:rPr>
                <w:rFonts w:ascii="楷体" w:eastAsia="楷体" w:hAnsi="楷体" w:hint="eastAsia"/>
                <w:szCs w:val="21"/>
              </w:rPr>
              <w:t>滚子</w:t>
            </w:r>
            <w:r w:rsidRPr="00D11B1F">
              <w:rPr>
                <w:rFonts w:ascii="楷体" w:eastAsia="楷体" w:hAnsi="楷体" w:hint="eastAsia"/>
                <w:szCs w:val="21"/>
              </w:rPr>
              <w:t>等。</w:t>
            </w:r>
          </w:p>
          <w:p w14:paraId="4697EC4F" w14:textId="77777777" w:rsidR="006F719C" w:rsidRPr="00D11B1F" w:rsidRDefault="006F719C" w:rsidP="0093363E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11B1F">
              <w:rPr>
                <w:rFonts w:ascii="楷体" w:eastAsia="楷体" w:hAnsi="楷体" w:hint="eastAsia"/>
                <w:szCs w:val="21"/>
              </w:rPr>
              <w:t>采购控制符合要求</w:t>
            </w:r>
          </w:p>
        </w:tc>
        <w:tc>
          <w:tcPr>
            <w:tcW w:w="1134" w:type="dxa"/>
          </w:tcPr>
          <w:p w14:paraId="4D51608D" w14:textId="77777777" w:rsidR="006F719C" w:rsidRPr="00D11B1F" w:rsidRDefault="006F719C" w:rsidP="0093363E">
            <w:pPr>
              <w:rPr>
                <w:rFonts w:ascii="楷体" w:eastAsia="楷体" w:hAnsi="楷体"/>
                <w:szCs w:val="21"/>
              </w:rPr>
            </w:pPr>
          </w:p>
          <w:p w14:paraId="45F1D07F" w14:textId="77777777" w:rsidR="006F719C" w:rsidRPr="00D11B1F" w:rsidRDefault="006F719C" w:rsidP="0093363E">
            <w:pPr>
              <w:rPr>
                <w:rFonts w:ascii="楷体" w:eastAsia="楷体" w:hAnsi="楷体"/>
                <w:szCs w:val="21"/>
              </w:rPr>
            </w:pPr>
          </w:p>
          <w:p w14:paraId="68D878B8" w14:textId="77777777" w:rsidR="006F719C" w:rsidRPr="00D11B1F" w:rsidRDefault="006F719C" w:rsidP="0093363E">
            <w:pPr>
              <w:rPr>
                <w:rFonts w:ascii="楷体" w:eastAsia="楷体" w:hAnsi="楷体"/>
                <w:szCs w:val="21"/>
              </w:rPr>
            </w:pPr>
          </w:p>
          <w:p w14:paraId="539C09DA" w14:textId="77777777" w:rsidR="006F719C" w:rsidRPr="00D11B1F" w:rsidRDefault="006F719C" w:rsidP="0093363E">
            <w:pPr>
              <w:rPr>
                <w:rFonts w:ascii="楷体" w:eastAsia="楷体" w:hAnsi="楷体"/>
                <w:szCs w:val="21"/>
              </w:rPr>
            </w:pPr>
          </w:p>
          <w:p w14:paraId="2432D653" w14:textId="77777777" w:rsidR="006F719C" w:rsidRPr="00D11B1F" w:rsidRDefault="006F719C" w:rsidP="0093363E">
            <w:pPr>
              <w:rPr>
                <w:rFonts w:ascii="楷体" w:eastAsia="楷体" w:hAnsi="楷体"/>
                <w:szCs w:val="21"/>
              </w:rPr>
            </w:pPr>
          </w:p>
          <w:p w14:paraId="4D54F7BB" w14:textId="77777777" w:rsidR="006F719C" w:rsidRPr="00D11B1F" w:rsidRDefault="006F719C" w:rsidP="0093363E">
            <w:pPr>
              <w:rPr>
                <w:rFonts w:ascii="楷体" w:eastAsia="楷体" w:hAnsi="楷体"/>
                <w:szCs w:val="21"/>
              </w:rPr>
            </w:pPr>
          </w:p>
          <w:p w14:paraId="4FB0A902" w14:textId="77777777" w:rsidR="006F719C" w:rsidRPr="00D11B1F" w:rsidRDefault="006F719C" w:rsidP="0093363E">
            <w:pPr>
              <w:rPr>
                <w:rFonts w:ascii="楷体" w:eastAsia="楷体" w:hAnsi="楷体"/>
                <w:szCs w:val="21"/>
              </w:rPr>
            </w:pPr>
          </w:p>
          <w:p w14:paraId="47509708" w14:textId="77777777" w:rsidR="006F719C" w:rsidRPr="00D11B1F" w:rsidRDefault="006F719C" w:rsidP="0093363E">
            <w:pPr>
              <w:rPr>
                <w:rFonts w:ascii="楷体" w:eastAsia="楷体" w:hAnsi="楷体"/>
                <w:szCs w:val="21"/>
              </w:rPr>
            </w:pPr>
          </w:p>
          <w:p w14:paraId="79BED78F" w14:textId="77777777" w:rsidR="006F719C" w:rsidRPr="00D11B1F" w:rsidRDefault="006F719C" w:rsidP="0093363E">
            <w:pPr>
              <w:rPr>
                <w:rFonts w:ascii="楷体" w:eastAsia="楷体" w:hAnsi="楷体"/>
                <w:szCs w:val="21"/>
              </w:rPr>
            </w:pPr>
          </w:p>
          <w:p w14:paraId="296077FF" w14:textId="77777777" w:rsidR="006F719C" w:rsidRPr="00D11B1F" w:rsidRDefault="006F719C" w:rsidP="0093363E">
            <w:pPr>
              <w:rPr>
                <w:rFonts w:ascii="楷体" w:eastAsia="楷体" w:hAnsi="楷体"/>
                <w:szCs w:val="21"/>
              </w:rPr>
            </w:pPr>
          </w:p>
          <w:p w14:paraId="74E82C9A" w14:textId="77777777" w:rsidR="006F719C" w:rsidRPr="00D11B1F" w:rsidRDefault="006F719C" w:rsidP="0093363E">
            <w:pPr>
              <w:rPr>
                <w:rFonts w:ascii="楷体" w:eastAsia="楷体" w:hAnsi="楷体"/>
                <w:szCs w:val="21"/>
              </w:rPr>
            </w:pPr>
          </w:p>
          <w:p w14:paraId="0A040E47" w14:textId="77777777" w:rsidR="006F719C" w:rsidRPr="00D11B1F" w:rsidRDefault="006F719C" w:rsidP="0093363E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N</w:t>
            </w:r>
          </w:p>
        </w:tc>
      </w:tr>
      <w:tr w:rsidR="006F719C" w:rsidRPr="00D11B1F" w14:paraId="6C926F7F" w14:textId="77777777" w:rsidTr="001F3E39">
        <w:trPr>
          <w:trHeight w:val="564"/>
        </w:trPr>
        <w:tc>
          <w:tcPr>
            <w:tcW w:w="2160" w:type="dxa"/>
            <w:vAlign w:val="center"/>
          </w:tcPr>
          <w:p w14:paraId="1DC080CC" w14:textId="77777777" w:rsidR="006F719C" w:rsidRPr="00D11B1F" w:rsidRDefault="006F719C" w:rsidP="007E741E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lastRenderedPageBreak/>
              <w:t>顾客满意度</w:t>
            </w:r>
          </w:p>
        </w:tc>
        <w:tc>
          <w:tcPr>
            <w:tcW w:w="960" w:type="dxa"/>
            <w:vAlign w:val="center"/>
          </w:tcPr>
          <w:p w14:paraId="7D19DDA2" w14:textId="77777777" w:rsidR="006F719C" w:rsidRPr="00D11B1F" w:rsidRDefault="006F719C" w:rsidP="007E741E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 w14:paraId="645893A6" w14:textId="77777777" w:rsidR="006F719C" w:rsidRPr="00D11B1F" w:rsidRDefault="006F719C" w:rsidP="007E741E">
            <w:pPr>
              <w:rPr>
                <w:rFonts w:ascii="楷体" w:eastAsia="楷体" w:hAnsi="楷体"/>
                <w:szCs w:val="21"/>
                <w:lang w:val="zh-CN"/>
              </w:rPr>
            </w:pPr>
            <w:r w:rsidRPr="00D11B1F">
              <w:rPr>
                <w:rFonts w:ascii="楷体" w:eastAsia="楷体" w:hAnsi="楷体" w:hint="eastAsia"/>
                <w:szCs w:val="21"/>
                <w:lang w:val="zh-CN"/>
              </w:rPr>
              <w:sym w:font="Wingdings 2" w:char="F098"/>
            </w:r>
            <w:r w:rsidRPr="00D11B1F">
              <w:rPr>
                <w:rFonts w:ascii="楷体" w:eastAsia="楷体" w:hAnsi="楷体" w:hint="eastAsia"/>
                <w:szCs w:val="21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 w14:paraId="352534A0" w14:textId="20DCA8DE" w:rsidR="006F719C" w:rsidRPr="00D11B1F" w:rsidRDefault="006F719C" w:rsidP="007E741E">
            <w:pPr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  <w:lang w:val="zh-CN"/>
              </w:rPr>
              <w:sym w:font="Wingdings 2" w:char="F098"/>
            </w:r>
            <w:r w:rsidRPr="00D11B1F">
              <w:rPr>
                <w:rFonts w:ascii="楷体" w:eastAsia="楷体" w:hAnsi="楷体" w:hint="eastAsia"/>
                <w:szCs w:val="21"/>
                <w:lang w:val="zh-CN"/>
              </w:rPr>
              <w:t>提供“顾客满意程度调查表”，调查主要内容：</w:t>
            </w:r>
            <w:r w:rsidRPr="00D11B1F">
              <w:rPr>
                <w:rFonts w:ascii="楷体" w:eastAsia="楷体" w:hAnsi="楷体" w:hint="eastAsia"/>
                <w:szCs w:val="21"/>
              </w:rPr>
              <w:t>质量、价格、外观、服务等方面的满意程度</w:t>
            </w:r>
            <w:r w:rsidRPr="00D11B1F">
              <w:rPr>
                <w:rFonts w:ascii="楷体" w:eastAsia="楷体" w:hAnsi="楷体" w:hint="eastAsia"/>
                <w:szCs w:val="21"/>
                <w:lang w:val="zh-CN"/>
              </w:rPr>
              <w:t>等，</w:t>
            </w:r>
            <w:r w:rsidRPr="00D11B1F">
              <w:rPr>
                <w:rFonts w:ascii="楷体" w:eastAsia="楷体" w:hAnsi="楷体" w:hint="eastAsia"/>
                <w:szCs w:val="21"/>
              </w:rPr>
              <w:t>各项得分求平均值得最终结果</w:t>
            </w:r>
            <w:r w:rsidRPr="00D11B1F">
              <w:rPr>
                <w:rFonts w:ascii="楷体" w:eastAsia="楷体" w:hAnsi="楷体" w:hint="eastAsia"/>
                <w:szCs w:val="21"/>
                <w:lang w:val="zh-CN"/>
              </w:rPr>
              <w:t>。对</w:t>
            </w:r>
            <w:r w:rsidR="00D11B1F" w:rsidRPr="00D11B1F">
              <w:rPr>
                <w:rFonts w:ascii="楷体" w:eastAsia="楷体" w:hAnsi="楷体" w:hint="eastAsia"/>
                <w:szCs w:val="21"/>
              </w:rPr>
              <w:t>3</w:t>
            </w:r>
            <w:r w:rsidRPr="00D11B1F">
              <w:rPr>
                <w:rFonts w:ascii="楷体" w:eastAsia="楷体" w:hAnsi="楷体" w:hint="eastAsia"/>
                <w:szCs w:val="21"/>
                <w:lang w:val="zh-CN"/>
              </w:rPr>
              <w:t>个顾客</w:t>
            </w:r>
            <w:r w:rsidR="00D11B1F" w:rsidRPr="00D11B1F">
              <w:rPr>
                <w:rFonts w:ascii="楷体" w:eastAsia="楷体" w:hAnsi="楷体" w:hint="eastAsia"/>
                <w:szCs w:val="21"/>
                <w:lang w:val="zh-CN"/>
              </w:rPr>
              <w:t>3</w:t>
            </w:r>
            <w:r w:rsidR="00F36448" w:rsidRPr="00D11B1F">
              <w:rPr>
                <w:rFonts w:ascii="楷体" w:eastAsia="楷体" w:hAnsi="楷体" w:hint="eastAsia"/>
                <w:szCs w:val="21"/>
                <w:lang w:val="zh-CN"/>
              </w:rPr>
              <w:t>份合同</w:t>
            </w:r>
            <w:r w:rsidRPr="00D11B1F">
              <w:rPr>
                <w:rFonts w:ascii="楷体" w:eastAsia="楷体" w:hAnsi="楷体" w:hint="eastAsia"/>
                <w:szCs w:val="21"/>
                <w:lang w:val="zh-CN"/>
              </w:rPr>
              <w:t>进行了满意度调查。</w:t>
            </w:r>
            <w:r w:rsidRPr="00D11B1F">
              <w:rPr>
                <w:rFonts w:ascii="楷体" w:eastAsia="楷体" w:hAnsi="楷体" w:hint="eastAsia"/>
                <w:szCs w:val="21"/>
              </w:rPr>
              <w:t>提供顾客满意调查分析。2020年</w:t>
            </w:r>
            <w:r w:rsidR="00216685">
              <w:rPr>
                <w:rFonts w:ascii="楷体" w:eastAsia="楷体" w:hAnsi="楷体" w:hint="eastAsia"/>
                <w:szCs w:val="21"/>
              </w:rPr>
              <w:t>上半年</w:t>
            </w:r>
            <w:r w:rsidRPr="00D11B1F">
              <w:rPr>
                <w:rFonts w:ascii="楷体" w:eastAsia="楷体" w:hAnsi="楷体" w:hint="eastAsia"/>
                <w:szCs w:val="21"/>
              </w:rPr>
              <w:t>最终顾客满意率97%。</w:t>
            </w:r>
          </w:p>
        </w:tc>
        <w:tc>
          <w:tcPr>
            <w:tcW w:w="1134" w:type="dxa"/>
          </w:tcPr>
          <w:p w14:paraId="6F60B87C" w14:textId="77777777" w:rsidR="006F719C" w:rsidRPr="00D11B1F" w:rsidRDefault="006F719C" w:rsidP="00C31403">
            <w:pPr>
              <w:rPr>
                <w:rFonts w:ascii="楷体" w:eastAsia="楷体" w:hAnsi="楷体"/>
                <w:szCs w:val="21"/>
              </w:rPr>
            </w:pPr>
          </w:p>
        </w:tc>
      </w:tr>
    </w:tbl>
    <w:p w14:paraId="48CC3E1E" w14:textId="77777777" w:rsidR="00CC6495" w:rsidRPr="00915684" w:rsidRDefault="007F3880" w:rsidP="00915684">
      <w:pPr>
        <w:pStyle w:val="a5"/>
      </w:pPr>
      <w:r>
        <w:rPr>
          <w:rFonts w:hint="eastAsia"/>
        </w:rPr>
        <w:t>说明：不符合标注</w:t>
      </w:r>
      <w:r w:rsidR="00915684">
        <w:rPr>
          <w:rFonts w:hint="eastAsia"/>
        </w:rPr>
        <w:t>：</w:t>
      </w:r>
      <w:r w:rsidR="00915684">
        <w:rPr>
          <w:rFonts w:hint="eastAsia"/>
        </w:rPr>
        <w:t>N</w:t>
      </w:r>
    </w:p>
    <w:p w14:paraId="5E77DCCA" w14:textId="77777777" w:rsidR="00D11B1F" w:rsidRDefault="00D11B1F" w:rsidP="005F05E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375E0DB2" w14:textId="77777777" w:rsidR="00D11B1F" w:rsidRDefault="00D11B1F" w:rsidP="005F05E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2E40371D" w14:textId="77777777" w:rsidR="00D11B1F" w:rsidRDefault="00D11B1F" w:rsidP="005F05E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708F1804" w14:textId="220D38A3" w:rsidR="00D11B1F" w:rsidRDefault="00D11B1F" w:rsidP="005F05E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70428354" w14:textId="42B51D9C" w:rsidR="001E3985" w:rsidRDefault="001E3985" w:rsidP="005F05E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393DB952" w14:textId="0FFB5BDA" w:rsidR="001E3985" w:rsidRDefault="001E3985" w:rsidP="005F05E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38FF849A" w14:textId="3D8EC995" w:rsidR="001E3985" w:rsidRDefault="001E3985" w:rsidP="005F05E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29D83777" w14:textId="66D49E01" w:rsidR="001E3985" w:rsidRDefault="001E3985" w:rsidP="005F05E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05BE7B09" w14:textId="77777777" w:rsidR="001E3985" w:rsidRDefault="001E3985" w:rsidP="005F05E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3C995268" w14:textId="77777777" w:rsidR="005F05EE" w:rsidRDefault="005F05EE" w:rsidP="005F05E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5F05EE" w:rsidRPr="006A40B5" w14:paraId="48683993" w14:textId="77777777" w:rsidTr="005F05EE">
        <w:trPr>
          <w:trHeight w:val="515"/>
        </w:trPr>
        <w:tc>
          <w:tcPr>
            <w:tcW w:w="2160" w:type="dxa"/>
            <w:vMerge w:val="restart"/>
            <w:vAlign w:val="center"/>
          </w:tcPr>
          <w:p w14:paraId="60FB2A7C" w14:textId="77777777" w:rsidR="005F05EE" w:rsidRPr="006A40B5" w:rsidRDefault="005F05EE" w:rsidP="005F05EE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14:paraId="1E99B48F" w14:textId="77777777" w:rsidR="005F05EE" w:rsidRPr="006A40B5" w:rsidRDefault="005F05EE" w:rsidP="005F05EE">
            <w:pPr>
              <w:jc w:val="center"/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09B09FCE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涉及</w:t>
            </w:r>
          </w:p>
          <w:p w14:paraId="57EF4ABF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121361F9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受审核部门：</w:t>
            </w:r>
            <w:r w:rsidR="00DB57C2" w:rsidRPr="006A40B5">
              <w:rPr>
                <w:rFonts w:ascii="楷体" w:eastAsia="楷体" w:hAnsi="楷体" w:hint="eastAsia"/>
                <w:szCs w:val="21"/>
              </w:rPr>
              <w:t>生产部</w:t>
            </w:r>
            <w:r w:rsidRPr="006A40B5">
              <w:rPr>
                <w:rFonts w:ascii="楷体" w:eastAsia="楷体" w:hAnsi="楷体" w:hint="eastAsia"/>
                <w:szCs w:val="21"/>
              </w:rPr>
              <w:t xml:space="preserve">     </w:t>
            </w:r>
            <w:r w:rsidR="00DB57C2" w:rsidRPr="006A40B5">
              <w:rPr>
                <w:rFonts w:ascii="楷体" w:eastAsia="楷体" w:hAnsi="楷体" w:hint="eastAsia"/>
                <w:szCs w:val="21"/>
              </w:rPr>
              <w:t>主管领导：刘俊文</w:t>
            </w:r>
            <w:r w:rsidRPr="006A40B5">
              <w:rPr>
                <w:rFonts w:ascii="楷体" w:eastAsia="楷体" w:hAnsi="楷体" w:hint="eastAsia"/>
                <w:szCs w:val="21"/>
              </w:rPr>
              <w:t xml:space="preserve">        陪同人员：</w:t>
            </w:r>
            <w:r w:rsidR="00DB57C2" w:rsidRPr="006A40B5">
              <w:rPr>
                <w:rFonts w:ascii="楷体" w:eastAsia="楷体" w:hAnsi="楷体" w:hint="eastAsia"/>
                <w:szCs w:val="21"/>
              </w:rPr>
              <w:t>郭晓君</w:t>
            </w:r>
          </w:p>
        </w:tc>
        <w:tc>
          <w:tcPr>
            <w:tcW w:w="1134" w:type="dxa"/>
            <w:vMerge w:val="restart"/>
            <w:vAlign w:val="center"/>
          </w:tcPr>
          <w:p w14:paraId="0CA2461B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5F05EE" w:rsidRPr="006A40B5" w14:paraId="19305A52" w14:textId="77777777" w:rsidTr="005F05EE">
        <w:trPr>
          <w:trHeight w:val="403"/>
        </w:trPr>
        <w:tc>
          <w:tcPr>
            <w:tcW w:w="2160" w:type="dxa"/>
            <w:vMerge/>
            <w:vAlign w:val="center"/>
          </w:tcPr>
          <w:p w14:paraId="617585FB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74A1D642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7FA58747" w14:textId="779CCE67" w:rsidR="005F05EE" w:rsidRPr="006A40B5" w:rsidRDefault="005F05EE" w:rsidP="005F05EE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审核员：周文廷          审核时间：2020.</w:t>
            </w:r>
            <w:r w:rsidR="00D8389D">
              <w:rPr>
                <w:rFonts w:ascii="楷体" w:eastAsia="楷体" w:hAnsi="楷体"/>
                <w:szCs w:val="21"/>
              </w:rPr>
              <w:t>12.11</w:t>
            </w:r>
          </w:p>
        </w:tc>
        <w:tc>
          <w:tcPr>
            <w:tcW w:w="1134" w:type="dxa"/>
            <w:vMerge/>
          </w:tcPr>
          <w:p w14:paraId="0C439ED0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</w:p>
        </w:tc>
      </w:tr>
      <w:tr w:rsidR="005F05EE" w:rsidRPr="006A40B5" w14:paraId="5843DA95" w14:textId="77777777" w:rsidTr="005F05EE">
        <w:trPr>
          <w:trHeight w:val="516"/>
        </w:trPr>
        <w:tc>
          <w:tcPr>
            <w:tcW w:w="2160" w:type="dxa"/>
            <w:vMerge/>
            <w:vAlign w:val="center"/>
          </w:tcPr>
          <w:p w14:paraId="6F05BD93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4A469CAC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11F55E76" w14:textId="1197883B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审核条款：</w:t>
            </w:r>
            <w:r w:rsidR="00966444" w:rsidRPr="006A40B5">
              <w:rPr>
                <w:rFonts w:ascii="楷体" w:eastAsia="楷体" w:hAnsi="楷体"/>
                <w:b/>
                <w:bCs/>
                <w:szCs w:val="21"/>
              </w:rPr>
              <w:t>5.3/6.2/7.1.3/7.</w:t>
            </w:r>
            <w:r w:rsidR="006F719C" w:rsidRPr="006A40B5">
              <w:rPr>
                <w:rFonts w:ascii="楷体" w:eastAsia="楷体" w:hAnsi="楷体"/>
                <w:b/>
                <w:bCs/>
                <w:szCs w:val="21"/>
              </w:rPr>
              <w:t>1.4</w:t>
            </w:r>
            <w:r w:rsidR="00915684" w:rsidRPr="006A40B5">
              <w:rPr>
                <w:rFonts w:ascii="楷体" w:eastAsia="楷体" w:hAnsi="楷体" w:hint="eastAsia"/>
                <w:b/>
                <w:bCs/>
                <w:szCs w:val="21"/>
              </w:rPr>
              <w:t>/7.1.5</w:t>
            </w:r>
            <w:r w:rsidR="006F719C" w:rsidRPr="006A40B5">
              <w:rPr>
                <w:rFonts w:ascii="楷体" w:eastAsia="楷体" w:hAnsi="楷体"/>
                <w:b/>
                <w:bCs/>
                <w:szCs w:val="21"/>
              </w:rPr>
              <w:t>/8.1</w:t>
            </w:r>
            <w:r w:rsidR="00966444" w:rsidRPr="006A40B5">
              <w:rPr>
                <w:rFonts w:ascii="楷体" w:eastAsia="楷体" w:hAnsi="楷体" w:hint="eastAsia"/>
                <w:b/>
                <w:bCs/>
                <w:szCs w:val="21"/>
              </w:rPr>
              <w:t>/</w:t>
            </w:r>
            <w:r w:rsidR="00966444" w:rsidRPr="006A40B5">
              <w:rPr>
                <w:rFonts w:ascii="楷体" w:eastAsia="楷体" w:hAnsi="楷体"/>
                <w:b/>
                <w:bCs/>
                <w:szCs w:val="21"/>
              </w:rPr>
              <w:t>8.5.1/</w:t>
            </w:r>
            <w:r w:rsidR="001E3985">
              <w:rPr>
                <w:rFonts w:ascii="楷体" w:eastAsia="楷体" w:hAnsi="楷体"/>
                <w:b/>
                <w:bCs/>
                <w:szCs w:val="21"/>
              </w:rPr>
              <w:t xml:space="preserve"> </w:t>
            </w:r>
            <w:r w:rsidR="00915684" w:rsidRPr="006A40B5">
              <w:rPr>
                <w:rFonts w:ascii="楷体" w:eastAsia="楷体" w:hAnsi="楷体" w:hint="eastAsia"/>
                <w:b/>
                <w:bCs/>
                <w:szCs w:val="21"/>
              </w:rPr>
              <w:t>8.6</w:t>
            </w:r>
            <w:r w:rsidR="00966444" w:rsidRPr="006A40B5">
              <w:rPr>
                <w:rFonts w:ascii="楷体" w:eastAsia="楷体" w:hAnsi="楷体" w:hint="eastAsia"/>
                <w:b/>
                <w:bCs/>
                <w:szCs w:val="21"/>
              </w:rPr>
              <w:t>/8.7</w:t>
            </w:r>
          </w:p>
        </w:tc>
        <w:tc>
          <w:tcPr>
            <w:tcW w:w="1134" w:type="dxa"/>
            <w:vMerge/>
          </w:tcPr>
          <w:p w14:paraId="0D357E88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</w:p>
        </w:tc>
      </w:tr>
      <w:tr w:rsidR="005F05EE" w:rsidRPr="006A40B5" w14:paraId="4687653D" w14:textId="77777777" w:rsidTr="005F05EE">
        <w:trPr>
          <w:trHeight w:val="986"/>
        </w:trPr>
        <w:tc>
          <w:tcPr>
            <w:tcW w:w="2160" w:type="dxa"/>
            <w:vAlign w:val="center"/>
          </w:tcPr>
          <w:p w14:paraId="3E25624B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3B389AC2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0595D135" w14:textId="77777777" w:rsidR="00BC538A" w:rsidRPr="006A40B5" w:rsidRDefault="00874BFE" w:rsidP="00874BF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5F05EE" w:rsidRPr="006A40B5">
              <w:rPr>
                <w:rFonts w:ascii="楷体" w:eastAsia="楷体" w:hAnsi="楷体" w:hint="eastAsia"/>
                <w:szCs w:val="21"/>
              </w:rPr>
              <w:t>部门负责人：</w:t>
            </w:r>
            <w:r w:rsidR="00BC538A" w:rsidRPr="006A40B5">
              <w:rPr>
                <w:rFonts w:ascii="楷体" w:eastAsia="楷体" w:hAnsi="楷体" w:hint="eastAsia"/>
                <w:szCs w:val="21"/>
              </w:rPr>
              <w:t>刘俊文</w:t>
            </w:r>
          </w:p>
          <w:p w14:paraId="5F8791BA" w14:textId="77777777" w:rsidR="00874BFE" w:rsidRPr="006A40B5" w:rsidRDefault="00874BFE" w:rsidP="00874BFE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6A40B5">
              <w:rPr>
                <w:rFonts w:ascii="楷体" w:eastAsia="楷体" w:hAnsi="楷体" w:hint="eastAsia"/>
                <w:color w:val="000000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hint="eastAsia"/>
                <w:color w:val="000000"/>
                <w:szCs w:val="21"/>
              </w:rPr>
              <w:t>查企业提供的资料见《岗位职责及岗位任职要求》中，规定了公司各个岗位的主要职责和相关要求。</w:t>
            </w:r>
            <w:r w:rsidR="00DB57C2" w:rsidRPr="006A40B5">
              <w:rPr>
                <w:rFonts w:ascii="楷体" w:eastAsia="楷体" w:hAnsi="楷体" w:hint="eastAsia"/>
                <w:color w:val="000000"/>
                <w:szCs w:val="21"/>
              </w:rPr>
              <w:t>生产部</w:t>
            </w:r>
            <w:r w:rsidRPr="006A40B5">
              <w:rPr>
                <w:rFonts w:ascii="楷体" w:eastAsia="楷体" w:hAnsi="楷体" w:hint="eastAsia"/>
                <w:color w:val="000000"/>
                <w:szCs w:val="21"/>
              </w:rPr>
              <w:t>的主要职责有：</w:t>
            </w:r>
          </w:p>
          <w:p w14:paraId="6EEE849A" w14:textId="7D86A25F" w:rsidR="00874BFE" w:rsidRPr="006A40B5" w:rsidRDefault="00874BFE" w:rsidP="00874BF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color w:val="000000"/>
                <w:szCs w:val="21"/>
              </w:rPr>
              <w:t>负责产品和服务实现的策划、</w:t>
            </w:r>
            <w:r w:rsidRPr="006A40B5">
              <w:rPr>
                <w:rFonts w:ascii="楷体" w:eastAsia="楷体" w:hAnsi="楷体" w:hint="eastAsia"/>
                <w:szCs w:val="21"/>
              </w:rPr>
              <w:t>调配生产</w:t>
            </w:r>
            <w:r w:rsidR="001E3985">
              <w:rPr>
                <w:rFonts w:ascii="楷体" w:eastAsia="楷体" w:hAnsi="楷体" w:hint="eastAsia"/>
                <w:szCs w:val="21"/>
              </w:rPr>
              <w:t>/维修</w:t>
            </w:r>
            <w:r w:rsidRPr="006A40B5">
              <w:rPr>
                <w:rFonts w:ascii="楷体" w:eastAsia="楷体" w:hAnsi="楷体" w:hint="eastAsia"/>
                <w:szCs w:val="21"/>
              </w:rPr>
              <w:t>任务，审核、登记和分发订单；制定和实施生产</w:t>
            </w:r>
            <w:r w:rsidR="001E3985">
              <w:rPr>
                <w:rFonts w:ascii="楷体" w:eastAsia="楷体" w:hAnsi="楷体" w:hint="eastAsia"/>
                <w:szCs w:val="21"/>
              </w:rPr>
              <w:t>/维修</w:t>
            </w:r>
            <w:r w:rsidRPr="006A40B5">
              <w:rPr>
                <w:rFonts w:ascii="楷体" w:eastAsia="楷体" w:hAnsi="楷体" w:hint="eastAsia"/>
                <w:szCs w:val="21"/>
              </w:rPr>
              <w:t>日程计划；检查生产计划和控制进度；组织制定生产</w:t>
            </w:r>
            <w:r w:rsidR="001E3985">
              <w:rPr>
                <w:rFonts w:ascii="楷体" w:eastAsia="楷体" w:hAnsi="楷体" w:hint="eastAsia"/>
                <w:szCs w:val="21"/>
              </w:rPr>
              <w:t>/维修</w:t>
            </w:r>
            <w:r w:rsidRPr="006A40B5">
              <w:rPr>
                <w:rFonts w:ascii="楷体" w:eastAsia="楷体" w:hAnsi="楷体" w:hint="eastAsia"/>
                <w:szCs w:val="21"/>
              </w:rPr>
              <w:t>计划，并经批准后实施；管理与改进生产效率；改进生产制造方法；控制与管理生产预算；实施标准生产</w:t>
            </w:r>
            <w:r w:rsidR="001E3985">
              <w:rPr>
                <w:rFonts w:ascii="楷体" w:eastAsia="楷体" w:hAnsi="楷体" w:hint="eastAsia"/>
                <w:szCs w:val="21"/>
              </w:rPr>
              <w:t>/维修</w:t>
            </w:r>
            <w:r w:rsidRPr="006A40B5">
              <w:rPr>
                <w:rFonts w:ascii="楷体" w:eastAsia="楷体" w:hAnsi="楷体" w:hint="eastAsia"/>
                <w:szCs w:val="21"/>
              </w:rPr>
              <w:t>作业方法；控制生产成本；管理生产现场与财产；管理与控制用料；控制、产品的监视测量；监视测量设备的管理；</w:t>
            </w:r>
            <w:r w:rsidR="00915684" w:rsidRPr="006A40B5">
              <w:rPr>
                <w:rFonts w:ascii="楷体" w:eastAsia="楷体" w:hAnsi="楷体" w:hint="eastAsia"/>
                <w:szCs w:val="21"/>
              </w:rPr>
              <w:t>原材料、过程、成品的检验与放行；</w:t>
            </w:r>
            <w:r w:rsidRPr="006A40B5">
              <w:rPr>
                <w:rFonts w:ascii="楷体" w:eastAsia="楷体" w:hAnsi="楷体" w:hint="eastAsia"/>
                <w:szCs w:val="21"/>
              </w:rPr>
              <w:t>不合格品的控制；</w:t>
            </w:r>
            <w:r w:rsidR="00915684" w:rsidRPr="006A40B5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6A40B5">
              <w:rPr>
                <w:rFonts w:ascii="楷体" w:eastAsia="楷体" w:hAnsi="楷体" w:hint="eastAsia"/>
                <w:szCs w:val="21"/>
              </w:rPr>
              <w:t>与营销各部门沟通、联系、协调；统计生产负荷和调度产销平衡等</w:t>
            </w:r>
            <w:r w:rsidRPr="006A40B5">
              <w:rPr>
                <w:rFonts w:ascii="楷体" w:eastAsia="楷体" w:hAnsi="楷体" w:hint="eastAsia"/>
                <w:color w:val="000000"/>
                <w:szCs w:val="21"/>
              </w:rPr>
              <w:t>。</w:t>
            </w:r>
          </w:p>
          <w:p w14:paraId="4F6207B3" w14:textId="77777777" w:rsidR="005F05EE" w:rsidRPr="006A40B5" w:rsidRDefault="00874BFE" w:rsidP="00874BF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color w:val="000000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hint="eastAsia"/>
                <w:color w:val="000000"/>
                <w:szCs w:val="21"/>
              </w:rPr>
              <w:t>与负责人电话沟通，</w:t>
            </w:r>
            <w:r w:rsidR="00DB57C2" w:rsidRPr="006A40B5">
              <w:rPr>
                <w:rFonts w:ascii="楷体" w:eastAsia="楷体" w:hAnsi="楷体" w:hint="eastAsia"/>
                <w:color w:val="000000"/>
                <w:szCs w:val="21"/>
              </w:rPr>
              <w:t>生产部</w:t>
            </w:r>
            <w:r w:rsidRPr="006A40B5">
              <w:rPr>
                <w:rFonts w:ascii="楷体" w:eastAsia="楷体" w:hAnsi="楷体" w:hint="eastAsia"/>
                <w:szCs w:val="21"/>
              </w:rPr>
              <w:t>部长</w:t>
            </w:r>
            <w:r w:rsidRPr="006A40B5">
              <w:rPr>
                <w:rFonts w:ascii="楷体" w:eastAsia="楷体" w:hAnsi="楷体" w:hint="eastAsia"/>
                <w:color w:val="000000"/>
                <w:szCs w:val="21"/>
              </w:rPr>
              <w:t>明确其基本职责和权限。</w:t>
            </w:r>
          </w:p>
        </w:tc>
        <w:tc>
          <w:tcPr>
            <w:tcW w:w="1134" w:type="dxa"/>
          </w:tcPr>
          <w:p w14:paraId="7ECE2C53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</w:p>
        </w:tc>
      </w:tr>
      <w:tr w:rsidR="005F05EE" w:rsidRPr="006A40B5" w14:paraId="58BF1E0A" w14:textId="77777777" w:rsidTr="005F05EE">
        <w:trPr>
          <w:trHeight w:val="1255"/>
        </w:trPr>
        <w:tc>
          <w:tcPr>
            <w:tcW w:w="2160" w:type="dxa"/>
            <w:vAlign w:val="center"/>
          </w:tcPr>
          <w:p w14:paraId="53439D04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63EB83B5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5D28AE1D" w14:textId="5CB12837" w:rsidR="005F05EE" w:rsidRPr="006A40B5" w:rsidRDefault="005F05EE" w:rsidP="00BC538A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hint="eastAsia"/>
                <w:szCs w:val="21"/>
              </w:rPr>
              <w:t xml:space="preserve">部门质量目标：                </w:t>
            </w:r>
            <w:r w:rsidR="005544C6" w:rsidRPr="006A40B5">
              <w:rPr>
                <w:rFonts w:ascii="楷体" w:eastAsia="楷体" w:hAnsi="楷体" w:hint="eastAsia"/>
                <w:szCs w:val="21"/>
              </w:rPr>
              <w:t xml:space="preserve">                </w:t>
            </w:r>
            <w:r w:rsidRPr="006A40B5">
              <w:rPr>
                <w:rFonts w:ascii="楷体" w:eastAsia="楷体" w:hAnsi="楷体" w:hint="eastAsia"/>
                <w:szCs w:val="21"/>
              </w:rPr>
              <w:t>考核情况（</w:t>
            </w:r>
            <w:r w:rsidR="00DB57C2" w:rsidRPr="006A40B5">
              <w:rPr>
                <w:rFonts w:ascii="楷体" w:eastAsia="楷体" w:hAnsi="楷体" w:hint="eastAsia"/>
                <w:szCs w:val="21"/>
              </w:rPr>
              <w:t>2020.</w:t>
            </w:r>
            <w:r w:rsidR="001E3985">
              <w:rPr>
                <w:rFonts w:ascii="楷体" w:eastAsia="楷体" w:hAnsi="楷体"/>
                <w:szCs w:val="21"/>
              </w:rPr>
              <w:t>7.</w:t>
            </w:r>
            <w:r w:rsidR="00216685">
              <w:rPr>
                <w:rFonts w:ascii="楷体" w:eastAsia="楷体" w:hAnsi="楷体"/>
                <w:szCs w:val="21"/>
              </w:rPr>
              <w:t>3</w:t>
            </w:r>
            <w:r w:rsidRPr="006A40B5">
              <w:rPr>
                <w:rFonts w:ascii="楷体" w:eastAsia="楷体" w:hAnsi="楷体" w:hint="eastAsia"/>
                <w:szCs w:val="21"/>
              </w:rPr>
              <w:t>）</w:t>
            </w:r>
          </w:p>
          <w:p w14:paraId="7CAC75EF" w14:textId="77777777" w:rsidR="00DB57C2" w:rsidRPr="006A40B5" w:rsidRDefault="00DB57C2" w:rsidP="00BC538A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6A40B5">
              <w:rPr>
                <w:rFonts w:ascii="楷体" w:eastAsia="楷体" w:hAnsi="楷体" w:hint="eastAsia"/>
                <w:color w:val="000000"/>
                <w:szCs w:val="21"/>
              </w:rPr>
              <w:t>1、生产计划完成率不低于98%</w:t>
            </w:r>
            <w:r w:rsidR="00BC538A" w:rsidRPr="006A40B5">
              <w:rPr>
                <w:rFonts w:ascii="楷体" w:eastAsia="楷体" w:hAnsi="楷体" w:hint="eastAsia"/>
                <w:color w:val="000000"/>
                <w:szCs w:val="21"/>
              </w:rPr>
              <w:t xml:space="preserve">                          100%</w:t>
            </w:r>
          </w:p>
          <w:p w14:paraId="7F354523" w14:textId="77777777" w:rsidR="00DB57C2" w:rsidRPr="006A40B5" w:rsidRDefault="00DB57C2" w:rsidP="00BC538A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6A40B5">
              <w:rPr>
                <w:rFonts w:ascii="楷体" w:eastAsia="楷体" w:hAnsi="楷体" w:hint="eastAsia"/>
                <w:color w:val="000000"/>
                <w:szCs w:val="21"/>
              </w:rPr>
              <w:t>2、产品一次交验合格率98%</w:t>
            </w:r>
            <w:r w:rsidR="00BC538A" w:rsidRPr="006A40B5">
              <w:rPr>
                <w:rFonts w:ascii="楷体" w:eastAsia="楷体" w:hAnsi="楷体" w:hint="eastAsia"/>
                <w:color w:val="000000"/>
                <w:szCs w:val="21"/>
              </w:rPr>
              <w:t xml:space="preserve">                            98%</w:t>
            </w:r>
          </w:p>
          <w:p w14:paraId="39AA3E89" w14:textId="77777777" w:rsidR="005C34FF" w:rsidRPr="006A40B5" w:rsidRDefault="00DB57C2" w:rsidP="00BC538A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6A40B5">
              <w:rPr>
                <w:rFonts w:ascii="楷体" w:eastAsia="楷体" w:hAnsi="楷体" w:hint="eastAsia"/>
                <w:color w:val="000000"/>
                <w:szCs w:val="21"/>
              </w:rPr>
              <w:t>3、监视测量设备有效率100%</w:t>
            </w:r>
            <w:r w:rsidR="00BC538A" w:rsidRPr="006A40B5">
              <w:rPr>
                <w:rFonts w:ascii="楷体" w:eastAsia="楷体" w:hAnsi="楷体" w:hint="eastAsia"/>
                <w:color w:val="000000"/>
                <w:szCs w:val="21"/>
              </w:rPr>
              <w:t xml:space="preserve">                           100%</w:t>
            </w:r>
          </w:p>
          <w:p w14:paraId="532DDA1F" w14:textId="77777777" w:rsidR="005F05EE" w:rsidRPr="006A40B5" w:rsidRDefault="005F05EE" w:rsidP="00BC538A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14:paraId="2115B4A0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</w:p>
        </w:tc>
      </w:tr>
      <w:tr w:rsidR="005F05EE" w:rsidRPr="006A40B5" w14:paraId="05D5C8B8" w14:textId="77777777" w:rsidTr="00966444">
        <w:trPr>
          <w:trHeight w:val="405"/>
        </w:trPr>
        <w:tc>
          <w:tcPr>
            <w:tcW w:w="2160" w:type="dxa"/>
            <w:vAlign w:val="center"/>
          </w:tcPr>
          <w:p w14:paraId="36F03D26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 w14:paraId="3966BAA4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 w14:paraId="3512E545" w14:textId="77777777" w:rsidR="00D570DD" w:rsidRPr="006A40B5" w:rsidRDefault="00B42572" w:rsidP="00966444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966444" w:rsidRPr="006A40B5">
              <w:rPr>
                <w:rFonts w:ascii="楷体" w:eastAsia="楷体" w:hAnsi="楷体" w:hint="eastAsia"/>
                <w:szCs w:val="21"/>
              </w:rPr>
              <w:t>配备有办公室、会议室、车间、仓库等基础设施，</w:t>
            </w:r>
          </w:p>
          <w:p w14:paraId="30F24AAE" w14:textId="77777777" w:rsidR="00966444" w:rsidRPr="006A40B5" w:rsidRDefault="00966444" w:rsidP="00966444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办公主要设施：电脑、电话、一体机等，满足办公需求。</w:t>
            </w:r>
          </w:p>
          <w:p w14:paraId="5A27BB0B" w14:textId="77777777" w:rsidR="00966444" w:rsidRPr="006A40B5" w:rsidRDefault="00966444" w:rsidP="00D570DD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主要生产设备：</w:t>
            </w:r>
            <w:r w:rsidR="00D570DD" w:rsidRPr="006A40B5">
              <w:rPr>
                <w:rFonts w:ascii="楷体" w:eastAsia="楷体" w:hAnsi="楷体" w:cs="等线"/>
                <w:color w:val="000000"/>
                <w:kern w:val="0"/>
                <w:szCs w:val="21"/>
              </w:rPr>
              <w:t>龙门刨床</w:t>
            </w:r>
            <w:r w:rsidR="001C56BD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570DD" w:rsidRPr="006A40B5">
              <w:rPr>
                <w:rFonts w:ascii="楷体" w:eastAsia="楷体" w:hAnsi="楷体" w:cs="等线"/>
                <w:color w:val="000000"/>
                <w:kern w:val="0"/>
                <w:szCs w:val="21"/>
              </w:rPr>
              <w:t>钻床</w:t>
            </w:r>
            <w:r w:rsidR="001C56BD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570DD" w:rsidRPr="006A40B5">
              <w:rPr>
                <w:rFonts w:ascii="楷体" w:eastAsia="楷体" w:hAnsi="楷体" w:cs="等线"/>
                <w:color w:val="000000"/>
                <w:kern w:val="0"/>
                <w:szCs w:val="21"/>
              </w:rPr>
              <w:t>带锯床</w:t>
            </w:r>
            <w:r w:rsidR="001C56BD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570DD" w:rsidRPr="006A40B5">
              <w:rPr>
                <w:rFonts w:ascii="楷体" w:eastAsia="楷体" w:hAnsi="楷体" w:cs="等线"/>
                <w:color w:val="000000"/>
                <w:kern w:val="0"/>
                <w:szCs w:val="21"/>
              </w:rPr>
              <w:t>车床</w:t>
            </w:r>
            <w:r w:rsidR="001C56BD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570DD" w:rsidRPr="006A40B5">
              <w:rPr>
                <w:rFonts w:ascii="楷体" w:eastAsia="楷体" w:hAnsi="楷体" w:cs="等线"/>
                <w:color w:val="000000"/>
                <w:kern w:val="0"/>
                <w:szCs w:val="21"/>
              </w:rPr>
              <w:t>镗床</w:t>
            </w:r>
            <w:r w:rsidR="001C56BD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570DD" w:rsidRPr="006A40B5">
              <w:rPr>
                <w:rFonts w:ascii="楷体" w:eastAsia="楷体" w:hAnsi="楷体" w:cs="宋体" w:hint="eastAsia"/>
                <w:bCs/>
                <w:szCs w:val="21"/>
              </w:rPr>
              <w:t>内圈磨床</w:t>
            </w:r>
            <w:r w:rsidR="001C56BD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570DD" w:rsidRPr="006A40B5">
              <w:rPr>
                <w:rFonts w:ascii="楷体" w:eastAsia="楷体" w:hAnsi="楷体" w:cs="宋体" w:hint="eastAsia"/>
                <w:bCs/>
                <w:szCs w:val="21"/>
              </w:rPr>
              <w:t>外圈沟道磨床</w:t>
            </w:r>
            <w:r w:rsidR="001C56BD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570DD" w:rsidRPr="006A40B5">
              <w:rPr>
                <w:rFonts w:ascii="楷体" w:eastAsia="楷体" w:hAnsi="楷体" w:cs="宋体" w:hint="eastAsia"/>
                <w:bCs/>
                <w:szCs w:val="21"/>
              </w:rPr>
              <w:t>内圈沟道磨床</w:t>
            </w:r>
            <w:r w:rsidR="001C56BD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570DD" w:rsidRPr="006A40B5">
              <w:rPr>
                <w:rFonts w:ascii="楷体" w:eastAsia="楷体" w:hAnsi="楷体" w:cs="等线" w:hint="eastAsia"/>
                <w:color w:val="000000"/>
                <w:kern w:val="0"/>
                <w:szCs w:val="21"/>
              </w:rPr>
              <w:t>无心磨床</w:t>
            </w:r>
            <w:r w:rsidR="001C56BD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570DD" w:rsidRPr="006A40B5">
              <w:rPr>
                <w:rFonts w:ascii="楷体" w:eastAsia="楷体" w:hAnsi="楷体" w:cs="宋体" w:hint="eastAsia"/>
                <w:bCs/>
                <w:szCs w:val="21"/>
              </w:rPr>
              <w:t>平面磨床</w:t>
            </w:r>
            <w:r w:rsidR="001C56BD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570DD" w:rsidRPr="006A40B5">
              <w:rPr>
                <w:rFonts w:ascii="楷体" w:eastAsia="楷体" w:hAnsi="楷体" w:cs="宋体" w:hint="eastAsia"/>
                <w:bCs/>
                <w:szCs w:val="21"/>
              </w:rPr>
              <w:t>双端面磨床</w:t>
            </w:r>
            <w:r w:rsidR="00D570DD" w:rsidRPr="006A40B5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1C56BD" w:rsidRPr="006A40B5">
              <w:rPr>
                <w:rFonts w:ascii="楷体" w:eastAsia="楷体" w:hAnsi="楷体" w:hint="eastAsia"/>
                <w:szCs w:val="21"/>
              </w:rPr>
              <w:t>等，满足生产需求</w:t>
            </w:r>
            <w:r w:rsidR="00B20057" w:rsidRPr="006A40B5">
              <w:rPr>
                <w:rFonts w:ascii="楷体" w:eastAsia="楷体" w:hAnsi="楷体" w:hint="eastAsia"/>
                <w:szCs w:val="21"/>
              </w:rPr>
              <w:t>。</w:t>
            </w:r>
          </w:p>
          <w:p w14:paraId="413F79ED" w14:textId="77777777" w:rsidR="00D80F8B" w:rsidRPr="006A40B5" w:rsidRDefault="00D80F8B" w:rsidP="00D80F8B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hint="eastAsia"/>
                <w:szCs w:val="21"/>
              </w:rPr>
              <w:t>设备的保养：企业规定每天下班前，由操作工收拾现场，上班强，由操作工对需润滑部位加润滑油。</w:t>
            </w:r>
          </w:p>
        </w:tc>
        <w:tc>
          <w:tcPr>
            <w:tcW w:w="1134" w:type="dxa"/>
          </w:tcPr>
          <w:p w14:paraId="3B354646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</w:p>
        </w:tc>
      </w:tr>
      <w:tr w:rsidR="005F05EE" w:rsidRPr="006A40B5" w14:paraId="7F4B90E5" w14:textId="77777777" w:rsidTr="00264BAF">
        <w:trPr>
          <w:trHeight w:val="1058"/>
        </w:trPr>
        <w:tc>
          <w:tcPr>
            <w:tcW w:w="2160" w:type="dxa"/>
            <w:vAlign w:val="center"/>
          </w:tcPr>
          <w:p w14:paraId="7581F3C9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lastRenderedPageBreak/>
              <w:t>运行环境</w:t>
            </w:r>
          </w:p>
        </w:tc>
        <w:tc>
          <w:tcPr>
            <w:tcW w:w="960" w:type="dxa"/>
            <w:vAlign w:val="center"/>
          </w:tcPr>
          <w:p w14:paraId="15726806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 w14:paraId="305D8935" w14:textId="5DD06560" w:rsidR="0046221C" w:rsidRDefault="0046221C" w:rsidP="0046221C">
            <w:pPr>
              <w:rPr>
                <w:rFonts w:ascii="KaiTi" w:eastAsia="KaiTi" w:hAnsi="KaiTi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6221C">
              <w:rPr>
                <w:rFonts w:ascii="KaiTi" w:eastAsia="KaiTi" w:hAnsi="KaiTi" w:hint="eastAsia"/>
                <w:szCs w:val="21"/>
              </w:rPr>
              <w:t>工作环境：</w:t>
            </w:r>
          </w:p>
          <w:p w14:paraId="5A5B7C84" w14:textId="5EA965B1" w:rsidR="0046221C" w:rsidRPr="0046221C" w:rsidRDefault="0046221C" w:rsidP="0046221C">
            <w:pPr>
              <w:rPr>
                <w:rFonts w:ascii="KaiTi" w:eastAsia="KaiTi" w:hAnsi="KaiTi"/>
                <w:szCs w:val="21"/>
              </w:rPr>
            </w:pPr>
            <w:r>
              <w:rPr>
                <w:rFonts w:ascii="KaiTi" w:eastAsia="KaiTi" w:hAnsi="KaiTi" w:hint="eastAsia"/>
                <w:szCs w:val="21"/>
              </w:rPr>
              <w:t>1、</w:t>
            </w:r>
            <w:r w:rsidRPr="0046221C">
              <w:rPr>
                <w:rFonts w:ascii="KaiTi" w:eastAsia="KaiTi" w:hAnsi="KaiTi" w:hint="eastAsia"/>
                <w:szCs w:val="21"/>
              </w:rPr>
              <w:t>企业在</w:t>
            </w:r>
            <w:r w:rsidRPr="0046221C">
              <w:rPr>
                <w:rFonts w:ascii="KaiTi" w:eastAsia="KaiTi" w:hAnsi="KaiTi"/>
                <w:szCs w:val="24"/>
              </w:rPr>
              <w:t>河北省唐山市路南区国际五金建材城（一）106楼1单元11号</w:t>
            </w:r>
            <w:r w:rsidRPr="0046221C">
              <w:rPr>
                <w:rFonts w:ascii="KaiTi" w:eastAsia="KaiTi" w:hAnsi="KaiTi" w:hint="eastAsia"/>
                <w:szCs w:val="24"/>
              </w:rPr>
              <w:t>拥有办事处，共四层，</w:t>
            </w:r>
            <w:r w:rsidRPr="0046221C">
              <w:rPr>
                <w:rFonts w:ascii="KaiTi" w:eastAsia="KaiTi" w:hAnsi="KaiTi" w:hint="eastAsia"/>
                <w:szCs w:val="21"/>
              </w:rPr>
              <w:t>办公区域面积约200平米；布局合理，场所卫生干净整洁，工作环境良好，</w:t>
            </w:r>
          </w:p>
          <w:p w14:paraId="11D4538E" w14:textId="10FD238D" w:rsidR="0046221C" w:rsidRDefault="0046221C" w:rsidP="0046221C">
            <w:pPr>
              <w:rPr>
                <w:rFonts w:ascii="KaiTi" w:eastAsia="KaiTi" w:hAnsi="KaiTi"/>
                <w:szCs w:val="21"/>
              </w:rPr>
            </w:pPr>
            <w:r>
              <w:rPr>
                <w:rFonts w:ascii="KaiTi" w:eastAsia="KaiTi" w:hAnsi="KaiTi"/>
                <w:szCs w:val="21"/>
              </w:rPr>
              <w:t>2</w:t>
            </w:r>
            <w:r>
              <w:rPr>
                <w:rFonts w:ascii="KaiTi" w:eastAsia="KaiTi" w:hAnsi="KaiTi" w:hint="eastAsia"/>
                <w:szCs w:val="21"/>
              </w:rPr>
              <w:t>、</w:t>
            </w:r>
            <w:r w:rsidRPr="0046221C">
              <w:rPr>
                <w:rFonts w:ascii="KaiTi" w:eastAsia="KaiTi" w:hAnsi="KaiTi" w:hint="eastAsia"/>
                <w:szCs w:val="21"/>
              </w:rPr>
              <w:t>企业在</w:t>
            </w:r>
            <w:r w:rsidRPr="0046221C">
              <w:rPr>
                <w:rFonts w:ascii="KaiTi" w:eastAsia="KaiTi" w:hAnsi="KaiTi"/>
                <w:szCs w:val="24"/>
              </w:rPr>
              <w:t>河北省唐山市丰南区翟二村，租赁车间一处，</w:t>
            </w:r>
            <w:r w:rsidRPr="0046221C">
              <w:rPr>
                <w:rFonts w:ascii="KaiTi" w:eastAsia="KaiTi" w:hAnsi="KaiTi" w:hint="eastAsia"/>
                <w:szCs w:val="21"/>
              </w:rPr>
              <w:t>车间面积约2500平米，设备按生产流程摆放，布局合理，摆放有序；</w:t>
            </w:r>
          </w:p>
          <w:p w14:paraId="4BAEB178" w14:textId="7C1D79BD" w:rsidR="005F05EE" w:rsidRPr="006A40B5" w:rsidRDefault="00B42572" w:rsidP="0046221C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/>
                <w:szCs w:val="21"/>
              </w:rPr>
              <w:t>满足需求。</w:t>
            </w:r>
          </w:p>
        </w:tc>
        <w:tc>
          <w:tcPr>
            <w:tcW w:w="1134" w:type="dxa"/>
          </w:tcPr>
          <w:p w14:paraId="07DB334C" w14:textId="77777777" w:rsidR="005F05EE" w:rsidRPr="006A40B5" w:rsidRDefault="005F05EE" w:rsidP="005F05EE">
            <w:pPr>
              <w:rPr>
                <w:rFonts w:ascii="楷体" w:eastAsia="楷体" w:hAnsi="楷体"/>
                <w:szCs w:val="21"/>
              </w:rPr>
            </w:pPr>
          </w:p>
        </w:tc>
      </w:tr>
      <w:tr w:rsidR="00915684" w:rsidRPr="006A40B5" w14:paraId="351939B6" w14:textId="77777777" w:rsidTr="006D18C5">
        <w:trPr>
          <w:trHeight w:val="1058"/>
        </w:trPr>
        <w:tc>
          <w:tcPr>
            <w:tcW w:w="2160" w:type="dxa"/>
          </w:tcPr>
          <w:p w14:paraId="11029A6E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t>监视和测量资源</w:t>
            </w:r>
          </w:p>
        </w:tc>
        <w:tc>
          <w:tcPr>
            <w:tcW w:w="960" w:type="dxa"/>
          </w:tcPr>
          <w:p w14:paraId="2BEB1D8B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7.1.5</w:t>
            </w:r>
          </w:p>
        </w:tc>
        <w:tc>
          <w:tcPr>
            <w:tcW w:w="10455" w:type="dxa"/>
          </w:tcPr>
          <w:p w14:paraId="75D91E15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  <w:highlight w:val="yellow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hint="eastAsia"/>
                <w:szCs w:val="21"/>
              </w:rPr>
              <w:t>建立有《监视和测量设备台帐》</w:t>
            </w:r>
            <w:r w:rsidR="00DD2E7B" w:rsidRPr="006A40B5">
              <w:rPr>
                <w:rFonts w:ascii="楷体" w:eastAsia="楷体" w:hAnsi="楷体" w:hint="eastAsia"/>
                <w:szCs w:val="21"/>
              </w:rPr>
              <w:t>；</w:t>
            </w:r>
            <w:r w:rsidRPr="006A40B5">
              <w:rPr>
                <w:rFonts w:ascii="楷体" w:eastAsia="楷体" w:hAnsi="楷体" w:hint="eastAsia"/>
                <w:szCs w:val="21"/>
              </w:rPr>
              <w:t>监视测量仪器有：</w:t>
            </w:r>
            <w:r w:rsidR="001A785D" w:rsidRPr="006A40B5">
              <w:rPr>
                <w:rFonts w:ascii="楷体" w:eastAsia="楷体" w:hAnsi="楷体" w:hint="eastAsia"/>
                <w:szCs w:val="21"/>
              </w:rPr>
              <w:t>游标卡尺、</w:t>
            </w:r>
            <w:r w:rsidRPr="006A40B5">
              <w:rPr>
                <w:rFonts w:ascii="楷体" w:eastAsia="楷体" w:hAnsi="楷体" w:hint="eastAsia"/>
                <w:szCs w:val="21"/>
              </w:rPr>
              <w:t>千分尺、</w:t>
            </w:r>
            <w:r w:rsidR="001A785D" w:rsidRPr="006A40B5">
              <w:rPr>
                <w:rFonts w:ascii="楷体" w:eastAsia="楷体" w:hAnsi="楷体" w:hint="eastAsia"/>
                <w:szCs w:val="21"/>
              </w:rPr>
              <w:t>内圈直径测量仪、内圈滚道测量仪、外圈滚道测量仪、外径测量仪、</w:t>
            </w:r>
            <w:proofErr w:type="gramStart"/>
            <w:r w:rsidR="001A785D" w:rsidRPr="006A40B5">
              <w:rPr>
                <w:rFonts w:ascii="楷体" w:eastAsia="楷体" w:hAnsi="楷体" w:hint="eastAsia"/>
                <w:szCs w:val="21"/>
              </w:rPr>
              <w:t>洛</w:t>
            </w:r>
            <w:proofErr w:type="gramEnd"/>
            <w:r w:rsidR="001A785D" w:rsidRPr="006A40B5">
              <w:rPr>
                <w:rFonts w:ascii="楷体" w:eastAsia="楷体" w:hAnsi="楷体" w:hint="eastAsia"/>
                <w:szCs w:val="21"/>
              </w:rPr>
              <w:t>式硬度计</w:t>
            </w:r>
            <w:r w:rsidRPr="006A40B5">
              <w:rPr>
                <w:rFonts w:ascii="楷体" w:eastAsia="楷体" w:hAnsi="楷体" w:hint="eastAsia"/>
                <w:szCs w:val="21"/>
              </w:rPr>
              <w:t>等，满足检验需求。</w:t>
            </w:r>
          </w:p>
          <w:p w14:paraId="2563FB80" w14:textId="77777777" w:rsidR="00915684" w:rsidRPr="006A40B5" w:rsidRDefault="00915684" w:rsidP="006D18C5">
            <w:pPr>
              <w:spacing w:line="276" w:lineRule="auto"/>
              <w:ind w:rightChars="8" w:right="17"/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hint="eastAsia"/>
                <w:szCs w:val="21"/>
              </w:rPr>
              <w:t>没有用于监测的计算机软件。</w:t>
            </w:r>
          </w:p>
          <w:p w14:paraId="07B41853" w14:textId="77777777" w:rsidR="00915684" w:rsidRPr="006A40B5" w:rsidRDefault="00915684" w:rsidP="006D18C5">
            <w:pPr>
              <w:spacing w:line="276" w:lineRule="auto"/>
              <w:ind w:rightChars="8" w:right="17"/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hint="eastAsia"/>
                <w:szCs w:val="21"/>
              </w:rPr>
              <w:t>检测设备配置能满足产品检测需求。</w:t>
            </w:r>
          </w:p>
          <w:p w14:paraId="2315CBD2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hint="eastAsia"/>
                <w:szCs w:val="21"/>
              </w:rPr>
              <w:t xml:space="preserve"> 提供了监视测量仪器的检测或校准证书</w:t>
            </w:r>
          </w:p>
          <w:p w14:paraId="1638FC73" w14:textId="77777777" w:rsidR="00915684" w:rsidRPr="00B73008" w:rsidRDefault="00B73008" w:rsidP="006D18C5">
            <w:pPr>
              <w:rPr>
                <w:rFonts w:ascii="楷体" w:eastAsia="楷体" w:hAnsi="楷体"/>
                <w:szCs w:val="21"/>
              </w:rPr>
            </w:pPr>
            <w:r w:rsidRPr="00B73008">
              <w:rPr>
                <w:rFonts w:ascii="楷体" w:eastAsia="楷体" w:hAnsi="楷体" w:hint="eastAsia"/>
                <w:szCs w:val="21"/>
              </w:rPr>
              <w:t>检测</w:t>
            </w:r>
            <w:r w:rsidR="00915684" w:rsidRPr="00B73008">
              <w:rPr>
                <w:rFonts w:ascii="楷体" w:eastAsia="楷体" w:hAnsi="楷体" w:hint="eastAsia"/>
                <w:szCs w:val="21"/>
              </w:rPr>
              <w:t>日期：</w:t>
            </w:r>
            <w:r w:rsidRPr="00B73008">
              <w:rPr>
                <w:rFonts w:ascii="楷体" w:eastAsia="楷体" w:hAnsi="楷体" w:hint="eastAsia"/>
                <w:szCs w:val="21"/>
              </w:rPr>
              <w:t>2020.9.9</w:t>
            </w:r>
            <w:r w:rsidR="00915684" w:rsidRPr="00B73008">
              <w:rPr>
                <w:rFonts w:ascii="楷体" w:eastAsia="楷体" w:hAnsi="楷体" w:hint="eastAsia"/>
                <w:szCs w:val="21"/>
              </w:rPr>
              <w:t xml:space="preserve"> </w:t>
            </w:r>
          </w:p>
          <w:p w14:paraId="2339945B" w14:textId="77777777" w:rsidR="00915684" w:rsidRPr="00B73008" w:rsidRDefault="00B73008" w:rsidP="006D18C5">
            <w:pPr>
              <w:rPr>
                <w:rFonts w:ascii="楷体" w:eastAsia="楷体" w:hAnsi="楷体"/>
                <w:szCs w:val="21"/>
              </w:rPr>
            </w:pPr>
            <w:r w:rsidRPr="00B73008">
              <w:rPr>
                <w:rFonts w:ascii="楷体" w:eastAsia="楷体" w:hAnsi="楷体" w:hint="eastAsia"/>
                <w:szCs w:val="21"/>
              </w:rPr>
              <w:t>检测单位：河北中测计量检测有限公司</w:t>
            </w:r>
          </w:p>
          <w:p w14:paraId="72FD32F5" w14:textId="77777777" w:rsidR="00915684" w:rsidRPr="006A40B5" w:rsidRDefault="00915684" w:rsidP="00B73008">
            <w:pPr>
              <w:rPr>
                <w:rFonts w:ascii="楷体" w:eastAsia="楷体" w:hAnsi="楷体"/>
                <w:szCs w:val="21"/>
              </w:rPr>
            </w:pPr>
            <w:r w:rsidRPr="00B73008">
              <w:rPr>
                <w:rFonts w:ascii="楷体" w:eastAsia="楷体" w:hAnsi="楷体"/>
                <w:szCs w:val="21"/>
              </w:rPr>
              <w:t>详细内容见检测报告扫描件</w:t>
            </w:r>
          </w:p>
          <w:p w14:paraId="7698E147" w14:textId="77777777" w:rsidR="00915684" w:rsidRPr="006A40B5" w:rsidRDefault="00915684" w:rsidP="006D18C5">
            <w:pPr>
              <w:spacing w:line="276" w:lineRule="auto"/>
              <w:ind w:rightChars="8" w:right="17"/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hint="eastAsia"/>
                <w:szCs w:val="21"/>
              </w:rPr>
              <w:t>该公司</w:t>
            </w:r>
            <w:r w:rsidR="00DB57C2" w:rsidRPr="006A40B5">
              <w:rPr>
                <w:rFonts w:ascii="楷体" w:eastAsia="楷体" w:hAnsi="楷体" w:hint="eastAsia"/>
                <w:szCs w:val="21"/>
              </w:rPr>
              <w:t>生产部</w:t>
            </w:r>
            <w:r w:rsidRPr="006A40B5">
              <w:rPr>
                <w:rFonts w:ascii="楷体" w:eastAsia="楷体" w:hAnsi="楷体" w:hint="eastAsia"/>
                <w:szCs w:val="21"/>
              </w:rPr>
              <w:t>负责监视和测量设备的管理。</w:t>
            </w:r>
          </w:p>
          <w:p w14:paraId="62075FCB" w14:textId="77777777" w:rsidR="00915684" w:rsidRPr="006A40B5" w:rsidRDefault="00915684" w:rsidP="006D18C5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hint="eastAsia"/>
                <w:szCs w:val="21"/>
              </w:rPr>
              <w:t>使用过程中没有发生检测设备偏离校准状态现象。</w:t>
            </w:r>
          </w:p>
        </w:tc>
        <w:tc>
          <w:tcPr>
            <w:tcW w:w="1134" w:type="dxa"/>
          </w:tcPr>
          <w:p w14:paraId="4FF2EA74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</w:tc>
      </w:tr>
      <w:tr w:rsidR="00915684" w:rsidRPr="006A40B5" w14:paraId="7C29CA23" w14:textId="77777777" w:rsidTr="005F05EE">
        <w:trPr>
          <w:trHeight w:val="1255"/>
        </w:trPr>
        <w:tc>
          <w:tcPr>
            <w:tcW w:w="2160" w:type="dxa"/>
            <w:vAlign w:val="center"/>
          </w:tcPr>
          <w:p w14:paraId="23C7BF3B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 w14:paraId="40FFF22E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 w14:paraId="35FAADF2" w14:textId="77777777" w:rsidR="00915684" w:rsidRPr="006A40B5" w:rsidRDefault="00915684" w:rsidP="003A1710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hint="eastAsia"/>
                <w:szCs w:val="21"/>
              </w:rPr>
              <w:t>策划了生产工艺流程：</w:t>
            </w:r>
          </w:p>
          <w:p w14:paraId="6CEFF195" w14:textId="77777777" w:rsidR="001A785D" w:rsidRPr="006A40B5" w:rsidRDefault="001A785D" w:rsidP="003A1710">
            <w:pPr>
              <w:spacing w:line="276" w:lineRule="auto"/>
              <w:rPr>
                <w:rFonts w:ascii="楷体" w:eastAsia="楷体" w:hAnsi="楷体" w:cs="宋体"/>
                <w:bCs/>
                <w:kern w:val="0"/>
                <w:szCs w:val="21"/>
              </w:rPr>
            </w:pPr>
            <w:r w:rsidRPr="006A40B5">
              <w:rPr>
                <w:rFonts w:ascii="楷体" w:eastAsia="楷体" w:hAnsi="楷体" w:cs="宋体" w:hint="eastAsia"/>
                <w:bCs/>
                <w:kern w:val="0"/>
                <w:szCs w:val="21"/>
              </w:rPr>
              <w:t>1、轴承生产：内外圈锻件退火进厂--车床加工-热处理（外包）--内外径粗磨2次--双端面磨-内外径细磨2次--滚道粗磨2次--滚道细磨2次--滚道超精--内外径抛光修磨--退磁清洗--组装车间进行尺寸筛选装配--成品检测--清洗--防锈处理--包装</w:t>
            </w:r>
          </w:p>
          <w:p w14:paraId="4C13C4B5" w14:textId="77777777" w:rsidR="001A785D" w:rsidRPr="006A40B5" w:rsidRDefault="001A785D" w:rsidP="003A1710">
            <w:pPr>
              <w:spacing w:line="276" w:lineRule="auto"/>
              <w:rPr>
                <w:rFonts w:ascii="楷体" w:eastAsia="楷体" w:hAnsi="楷体" w:cs="宋体"/>
                <w:bCs/>
                <w:kern w:val="0"/>
                <w:szCs w:val="21"/>
              </w:rPr>
            </w:pPr>
            <w:r w:rsidRPr="006A40B5">
              <w:rPr>
                <w:rFonts w:ascii="楷体" w:eastAsia="楷体" w:hAnsi="楷体" w:cs="宋体" w:hint="eastAsia"/>
                <w:bCs/>
                <w:kern w:val="0"/>
                <w:szCs w:val="21"/>
              </w:rPr>
              <w:t>2、轴承维修流程:拆解清洗-轴承表面检测-探伤检测-表面及滚道面修复-组装检测-防锈包装出厂</w:t>
            </w:r>
          </w:p>
          <w:p w14:paraId="2D6E3D08" w14:textId="77777777" w:rsidR="00915684" w:rsidRPr="006A40B5" w:rsidRDefault="00915684" w:rsidP="003A1710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cstheme="minorEastAsia" w:hint="eastAsia"/>
                <w:szCs w:val="21"/>
              </w:rPr>
              <w:t>确定产品和服务的要求：</w:t>
            </w:r>
            <w:r w:rsidR="001A785D" w:rsidRPr="006A40B5">
              <w:rPr>
                <w:rFonts w:ascii="楷体" w:eastAsia="楷体" w:hAnsi="楷体" w:cstheme="minorEastAsia" w:hint="eastAsia"/>
                <w:szCs w:val="21"/>
              </w:rPr>
              <w:t>客户要求；</w:t>
            </w:r>
            <w:r w:rsidR="00BA5EB0" w:rsidRPr="006A40B5">
              <w:rPr>
                <w:rFonts w:ascii="楷体" w:eastAsia="楷体" w:hAnsi="楷体" w:cstheme="minorEastAsia" w:hint="eastAsia"/>
                <w:szCs w:val="21"/>
              </w:rPr>
              <w:t>参考</w:t>
            </w:r>
            <w:r w:rsidR="00BA5EB0" w:rsidRPr="006A40B5">
              <w:rPr>
                <w:rFonts w:ascii="楷体" w:eastAsia="楷体" w:hAnsi="楷体" w:hint="eastAsia"/>
                <w:szCs w:val="21"/>
              </w:rPr>
              <w:t>机械加工手册、机械加工通用技术规范、机械加工通用检验规范、</w:t>
            </w:r>
            <w:hyperlink r:id="rId8" w:tgtFrame="http://www.bzxzk.net/e/search/result/_blank" w:history="1">
              <w:r w:rsidR="001A785D" w:rsidRPr="006A40B5">
                <w:rPr>
                  <w:rFonts w:ascii="楷体" w:eastAsia="楷体" w:hAnsi="楷体" w:hint="eastAsia"/>
                  <w:szCs w:val="21"/>
                </w:rPr>
                <w:t xml:space="preserve"> 执行GB/T 307.3-2017《</w:t>
              </w:r>
            </w:hyperlink>
            <w:r w:rsidR="001A785D" w:rsidRPr="006A40B5">
              <w:rPr>
                <w:rFonts w:ascii="楷体" w:eastAsia="楷体" w:hAnsi="楷体" w:hint="eastAsia"/>
                <w:szCs w:val="21"/>
              </w:rPr>
              <w:t>滚动轴承 通用技术规则》、</w:t>
            </w:r>
            <w:r w:rsidR="00F7557C">
              <w:fldChar w:fldCharType="begin"/>
            </w:r>
            <w:r w:rsidR="00F7557C">
              <w:instrText xml:space="preserve"> HYPERLINK "http://www.bzxzk.net/gjbz/16022013/124686.html" \t "http://www.bzxzk.net/e/search/result/_blank" </w:instrText>
            </w:r>
            <w:r w:rsidR="00F7557C">
              <w:fldChar w:fldCharType="separate"/>
            </w:r>
            <w:r w:rsidR="001A785D" w:rsidRPr="006A40B5">
              <w:rPr>
                <w:rFonts w:ascii="楷体" w:eastAsia="楷体" w:hAnsi="楷体" w:hint="eastAsia"/>
                <w:szCs w:val="21"/>
              </w:rPr>
              <w:t xml:space="preserve"> GB/T 276-2013《</w:t>
            </w:r>
            <w:r w:rsidR="00F7557C">
              <w:rPr>
                <w:rFonts w:ascii="楷体" w:eastAsia="楷体" w:hAnsi="楷体"/>
                <w:szCs w:val="21"/>
              </w:rPr>
              <w:fldChar w:fldCharType="end"/>
            </w:r>
            <w:r w:rsidR="001A785D" w:rsidRPr="006A40B5">
              <w:rPr>
                <w:rFonts w:ascii="楷体" w:eastAsia="楷体" w:hAnsi="楷体" w:hint="eastAsia"/>
                <w:szCs w:val="21"/>
              </w:rPr>
              <w:t>滚动轴承 深沟球轴承 外形尺寸》</w:t>
            </w:r>
            <w:hyperlink r:id="rId9" w:tgtFrame="http://www.bzxzk.net/e/search/result/_blank" w:history="1">
              <w:r w:rsidR="001A785D" w:rsidRPr="006A40B5">
                <w:rPr>
                  <w:rFonts w:ascii="楷体" w:eastAsia="楷体" w:hAnsi="楷体" w:hint="eastAsia"/>
                  <w:szCs w:val="21"/>
                </w:rPr>
                <w:t xml:space="preserve"> GB/T 288-2013《</w:t>
              </w:r>
            </w:hyperlink>
            <w:r w:rsidR="001A785D" w:rsidRPr="006A40B5">
              <w:rPr>
                <w:rFonts w:ascii="楷体" w:eastAsia="楷体" w:hAnsi="楷体" w:hint="eastAsia"/>
                <w:szCs w:val="21"/>
              </w:rPr>
              <w:t>滚动轴承 调心滚子轴承 外形尺寸》</w:t>
            </w:r>
            <w:r w:rsidRPr="006A40B5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>标准相关内容</w:t>
            </w:r>
            <w:r w:rsidRPr="006A40B5">
              <w:rPr>
                <w:rFonts w:ascii="楷体" w:eastAsia="楷体" w:hAnsi="楷体" w:cs="宋体" w:hint="eastAsia"/>
                <w:kern w:val="0"/>
                <w:szCs w:val="21"/>
              </w:rPr>
              <w:t>进行生产。</w:t>
            </w:r>
          </w:p>
          <w:p w14:paraId="7928173F" w14:textId="77777777" w:rsidR="00915684" w:rsidRPr="006A40B5" w:rsidRDefault="00915684" w:rsidP="003A1710">
            <w:pPr>
              <w:rPr>
                <w:rFonts w:ascii="楷体" w:eastAsia="楷体" w:hAnsi="楷体" w:cstheme="minorEastAsia"/>
                <w:szCs w:val="21"/>
              </w:rPr>
            </w:pPr>
            <w:r w:rsidRPr="006A40B5">
              <w:rPr>
                <w:rFonts w:ascii="楷体" w:eastAsia="楷体" w:hAnsi="楷体" w:cstheme="minorEastAsia" w:hint="eastAsia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cstheme="minorEastAsia" w:hint="eastAsia"/>
                <w:szCs w:val="21"/>
              </w:rPr>
              <w:t>制定目标，目标基本合理、可测量、可达到。</w:t>
            </w:r>
          </w:p>
          <w:p w14:paraId="1210C6B3" w14:textId="77777777" w:rsidR="00915684" w:rsidRPr="006A40B5" w:rsidRDefault="00915684" w:rsidP="003A1710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hint="eastAsia"/>
                <w:szCs w:val="21"/>
              </w:rPr>
              <w:t>策划所需资源</w:t>
            </w:r>
          </w:p>
          <w:p w14:paraId="28A3696A" w14:textId="77777777" w:rsidR="00915684" w:rsidRPr="006A40B5" w:rsidRDefault="00915684" w:rsidP="003A1710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lastRenderedPageBreak/>
              <w:t>1、其中主要生产设备有：</w:t>
            </w:r>
          </w:p>
          <w:p w14:paraId="200FDDAD" w14:textId="77777777" w:rsidR="00915684" w:rsidRPr="006A40B5" w:rsidRDefault="00915684" w:rsidP="003A1710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cs="宋体" w:hint="eastAsia"/>
                <w:bCs/>
                <w:szCs w:val="21"/>
              </w:rPr>
              <w:t>主要生产设备：</w:t>
            </w:r>
            <w:r w:rsidR="00DD2E7B" w:rsidRPr="006A40B5">
              <w:rPr>
                <w:rFonts w:ascii="楷体" w:eastAsia="楷体" w:hAnsi="楷体" w:cs="等线"/>
                <w:color w:val="000000"/>
                <w:kern w:val="0"/>
                <w:szCs w:val="21"/>
              </w:rPr>
              <w:t>龙门刨床</w:t>
            </w:r>
            <w:r w:rsidR="00DD2E7B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D2E7B" w:rsidRPr="006A40B5">
              <w:rPr>
                <w:rFonts w:ascii="楷体" w:eastAsia="楷体" w:hAnsi="楷体" w:cs="等线"/>
                <w:color w:val="000000"/>
                <w:kern w:val="0"/>
                <w:szCs w:val="21"/>
              </w:rPr>
              <w:t>钻床</w:t>
            </w:r>
            <w:r w:rsidR="00DD2E7B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D2E7B" w:rsidRPr="006A40B5">
              <w:rPr>
                <w:rFonts w:ascii="楷体" w:eastAsia="楷体" w:hAnsi="楷体" w:cs="等线"/>
                <w:color w:val="000000"/>
                <w:kern w:val="0"/>
                <w:szCs w:val="21"/>
              </w:rPr>
              <w:t>带锯床</w:t>
            </w:r>
            <w:r w:rsidR="00DD2E7B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D2E7B" w:rsidRPr="006A40B5">
              <w:rPr>
                <w:rFonts w:ascii="楷体" w:eastAsia="楷体" w:hAnsi="楷体" w:cs="等线"/>
                <w:color w:val="000000"/>
                <w:kern w:val="0"/>
                <w:szCs w:val="21"/>
              </w:rPr>
              <w:t>车床</w:t>
            </w:r>
            <w:r w:rsidR="00DD2E7B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D2E7B" w:rsidRPr="006A40B5">
              <w:rPr>
                <w:rFonts w:ascii="楷体" w:eastAsia="楷体" w:hAnsi="楷体" w:cs="等线"/>
                <w:color w:val="000000"/>
                <w:kern w:val="0"/>
                <w:szCs w:val="21"/>
              </w:rPr>
              <w:t>镗床</w:t>
            </w:r>
            <w:r w:rsidR="00DD2E7B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D2E7B" w:rsidRPr="006A40B5">
              <w:rPr>
                <w:rFonts w:ascii="楷体" w:eastAsia="楷体" w:hAnsi="楷体" w:cs="宋体" w:hint="eastAsia"/>
                <w:bCs/>
                <w:szCs w:val="21"/>
              </w:rPr>
              <w:t>内圈磨床</w:t>
            </w:r>
            <w:r w:rsidR="00DD2E7B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D2E7B" w:rsidRPr="006A40B5">
              <w:rPr>
                <w:rFonts w:ascii="楷体" w:eastAsia="楷体" w:hAnsi="楷体" w:cs="宋体" w:hint="eastAsia"/>
                <w:bCs/>
                <w:szCs w:val="21"/>
              </w:rPr>
              <w:t>外圈沟道磨床</w:t>
            </w:r>
            <w:r w:rsidR="00DD2E7B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D2E7B" w:rsidRPr="006A40B5">
              <w:rPr>
                <w:rFonts w:ascii="楷体" w:eastAsia="楷体" w:hAnsi="楷体" w:cs="宋体" w:hint="eastAsia"/>
                <w:bCs/>
                <w:szCs w:val="21"/>
              </w:rPr>
              <w:t>内圈沟道磨床</w:t>
            </w:r>
            <w:r w:rsidR="00DD2E7B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D2E7B" w:rsidRPr="006A40B5">
              <w:rPr>
                <w:rFonts w:ascii="楷体" w:eastAsia="楷体" w:hAnsi="楷体" w:cs="等线" w:hint="eastAsia"/>
                <w:color w:val="000000"/>
                <w:kern w:val="0"/>
                <w:szCs w:val="21"/>
              </w:rPr>
              <w:t>无心磨床</w:t>
            </w:r>
            <w:r w:rsidR="00DD2E7B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D2E7B" w:rsidRPr="006A40B5">
              <w:rPr>
                <w:rFonts w:ascii="楷体" w:eastAsia="楷体" w:hAnsi="楷体" w:cs="宋体" w:hint="eastAsia"/>
                <w:bCs/>
                <w:szCs w:val="21"/>
              </w:rPr>
              <w:t>平面磨床</w:t>
            </w:r>
            <w:r w:rsidR="00DD2E7B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D2E7B" w:rsidRPr="006A40B5">
              <w:rPr>
                <w:rFonts w:ascii="楷体" w:eastAsia="楷体" w:hAnsi="楷体" w:cs="宋体" w:hint="eastAsia"/>
                <w:bCs/>
                <w:szCs w:val="21"/>
              </w:rPr>
              <w:t>双端面磨床</w:t>
            </w:r>
            <w:r w:rsidR="00DD2E7B" w:rsidRPr="006A40B5">
              <w:rPr>
                <w:rFonts w:ascii="楷体" w:eastAsia="楷体" w:hAnsi="楷体" w:hint="eastAsia"/>
                <w:szCs w:val="21"/>
              </w:rPr>
              <w:t xml:space="preserve"> 等，满足生产需求</w:t>
            </w:r>
          </w:p>
          <w:p w14:paraId="1BB80B58" w14:textId="77777777" w:rsidR="00915684" w:rsidRPr="006A40B5" w:rsidRDefault="00915684" w:rsidP="003A1710">
            <w:pPr>
              <w:rPr>
                <w:rFonts w:ascii="楷体" w:eastAsia="楷体" w:hAnsi="楷体"/>
                <w:szCs w:val="21"/>
                <w:highlight w:val="yellow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2、</w:t>
            </w:r>
            <w:r w:rsidRPr="006A40B5">
              <w:rPr>
                <w:rFonts w:ascii="楷体" w:eastAsia="楷体" w:hAnsi="楷体"/>
                <w:szCs w:val="21"/>
              </w:rPr>
              <w:t>检测设备主要有：</w:t>
            </w:r>
            <w:r w:rsidR="00DD2E7B" w:rsidRPr="006A40B5">
              <w:rPr>
                <w:rFonts w:ascii="楷体" w:eastAsia="楷体" w:hAnsi="楷体" w:hint="eastAsia"/>
                <w:szCs w:val="21"/>
              </w:rPr>
              <w:t>游标卡尺、千分尺、内圈直径测量仪、内圈滚道测量仪、外圈滚道测量仪、外径测量仪、</w:t>
            </w:r>
            <w:proofErr w:type="gramStart"/>
            <w:r w:rsidR="00DD2E7B" w:rsidRPr="006A40B5">
              <w:rPr>
                <w:rFonts w:ascii="楷体" w:eastAsia="楷体" w:hAnsi="楷体" w:hint="eastAsia"/>
                <w:szCs w:val="21"/>
              </w:rPr>
              <w:t>洛</w:t>
            </w:r>
            <w:proofErr w:type="gramEnd"/>
            <w:r w:rsidR="00DD2E7B" w:rsidRPr="006A40B5">
              <w:rPr>
                <w:rFonts w:ascii="楷体" w:eastAsia="楷体" w:hAnsi="楷体" w:hint="eastAsia"/>
                <w:szCs w:val="21"/>
              </w:rPr>
              <w:t>式硬度计</w:t>
            </w:r>
            <w:r w:rsidR="00BA5EB0" w:rsidRPr="006A40B5">
              <w:rPr>
                <w:rFonts w:ascii="楷体" w:eastAsia="楷体" w:hAnsi="楷体" w:hint="eastAsia"/>
                <w:szCs w:val="21"/>
              </w:rPr>
              <w:t>等，满足检验需求；</w:t>
            </w:r>
          </w:p>
          <w:p w14:paraId="7E97EC1B" w14:textId="77777777" w:rsidR="00915684" w:rsidRPr="006A40B5" w:rsidRDefault="00915684" w:rsidP="003A1710">
            <w:pPr>
              <w:rPr>
                <w:rFonts w:ascii="楷体" w:eastAsia="楷体" w:hAnsi="楷体" w:cstheme="minorEastAsia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3、确定</w:t>
            </w:r>
            <w:r w:rsidRPr="006A40B5">
              <w:rPr>
                <w:rFonts w:ascii="楷体" w:eastAsia="楷体" w:hAnsi="楷体" w:cstheme="minorEastAsia" w:hint="eastAsia"/>
                <w:szCs w:val="21"/>
              </w:rPr>
              <w:t>胜任</w:t>
            </w:r>
            <w:r w:rsidRPr="006A40B5">
              <w:rPr>
                <w:rFonts w:ascii="楷体" w:eastAsia="楷体" w:hAnsi="楷体" w:hint="eastAsia"/>
                <w:szCs w:val="21"/>
              </w:rPr>
              <w:t>人员需求</w:t>
            </w:r>
            <w:r w:rsidRPr="006A40B5">
              <w:rPr>
                <w:rFonts w:ascii="楷体" w:eastAsia="楷体" w:hAnsi="楷体" w:cstheme="minorEastAsia" w:hint="eastAsia"/>
                <w:szCs w:val="21"/>
              </w:rPr>
              <w:t>，经过培训、考核合格后上岗；</w:t>
            </w:r>
          </w:p>
          <w:p w14:paraId="2549D068" w14:textId="77777777" w:rsidR="00915684" w:rsidRPr="006A40B5" w:rsidRDefault="00915684" w:rsidP="003A1710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6A40B5">
              <w:rPr>
                <w:rFonts w:ascii="楷体" w:eastAsia="楷体" w:hAnsi="楷体" w:cs="宋体" w:hint="eastAsia"/>
                <w:kern w:val="0"/>
                <w:szCs w:val="21"/>
              </w:rPr>
              <w:t>4、确定了原材料检验、半成品检验、成品检验等检验活动；</w:t>
            </w:r>
          </w:p>
          <w:p w14:paraId="1BCCDE5B" w14:textId="77777777" w:rsidR="00915684" w:rsidRPr="006A40B5" w:rsidRDefault="00915684" w:rsidP="003A1710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6A40B5">
              <w:rPr>
                <w:rFonts w:ascii="楷体" w:eastAsia="楷体" w:hAnsi="楷体" w:cs="宋体" w:hint="eastAsia"/>
                <w:kern w:val="0"/>
                <w:szCs w:val="21"/>
              </w:rPr>
              <w:t>5、编制了进货检验、半成品检验、产品检验规范等验收标准、设备操作规程等；</w:t>
            </w:r>
          </w:p>
          <w:p w14:paraId="1D7B01DB" w14:textId="77777777" w:rsidR="00915684" w:rsidRPr="006A40B5" w:rsidRDefault="00915684" w:rsidP="003A1710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6A40B5">
              <w:rPr>
                <w:rFonts w:ascii="楷体" w:eastAsia="楷体" w:hAnsi="楷体" w:cs="宋体" w:hint="eastAsia"/>
                <w:kern w:val="0"/>
                <w:szCs w:val="21"/>
              </w:rPr>
              <w:t>6、</w:t>
            </w:r>
            <w:r w:rsidRPr="006A40B5">
              <w:rPr>
                <w:rFonts w:ascii="楷体" w:eastAsia="楷体" w:hAnsi="楷体" w:cs="宋体"/>
                <w:kern w:val="0"/>
                <w:szCs w:val="21"/>
              </w:rPr>
              <w:t xml:space="preserve"> </w:t>
            </w:r>
            <w:r w:rsidRPr="006A40B5">
              <w:rPr>
                <w:rFonts w:ascii="楷体" w:eastAsia="楷体" w:hAnsi="楷体" w:cs="宋体" w:hint="eastAsia"/>
                <w:kern w:val="0"/>
                <w:szCs w:val="21"/>
              </w:rPr>
              <w:t>编制了采购产品验证记录</w:t>
            </w:r>
            <w:r w:rsidRPr="006A40B5">
              <w:rPr>
                <w:rFonts w:ascii="楷体" w:eastAsia="楷体" w:hAnsi="楷体" w:cs="宋体"/>
                <w:kern w:val="0"/>
                <w:szCs w:val="21"/>
              </w:rPr>
              <w:t>,</w:t>
            </w:r>
            <w:r w:rsidRPr="006A40B5">
              <w:rPr>
                <w:rFonts w:ascii="楷体" w:eastAsia="楷体" w:hAnsi="楷体" w:cs="宋体" w:hint="eastAsia"/>
                <w:kern w:val="0"/>
                <w:szCs w:val="21"/>
              </w:rPr>
              <w:t>半成品检验记录</w:t>
            </w:r>
            <w:r w:rsidRPr="006A40B5">
              <w:rPr>
                <w:rFonts w:ascii="楷体" w:eastAsia="楷体" w:hAnsi="楷体" w:cs="宋体"/>
                <w:kern w:val="0"/>
                <w:szCs w:val="21"/>
              </w:rPr>
              <w:t>,</w:t>
            </w:r>
            <w:r w:rsidRPr="006A40B5">
              <w:rPr>
                <w:rFonts w:ascii="楷体" w:eastAsia="楷体" w:hAnsi="楷体" w:cs="宋体" w:hint="eastAsia"/>
                <w:kern w:val="0"/>
                <w:szCs w:val="21"/>
              </w:rPr>
              <w:t>成品检验制度。</w:t>
            </w:r>
          </w:p>
          <w:p w14:paraId="1302FC43" w14:textId="77777777" w:rsidR="00915684" w:rsidRPr="006A40B5" w:rsidRDefault="00915684" w:rsidP="003A1710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6A40B5">
              <w:rPr>
                <w:rFonts w:ascii="楷体" w:eastAsia="楷体" w:hAnsi="楷体" w:cstheme="minorEastAsia" w:hint="eastAsia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cstheme="minorEastAsia" w:hint="eastAsia"/>
                <w:szCs w:val="21"/>
              </w:rPr>
              <w:t>遵照岗位职责、工艺流程、管理制度等作业指导文件实施过程控制</w:t>
            </w:r>
          </w:p>
          <w:p w14:paraId="749457AD" w14:textId="77777777" w:rsidR="00915684" w:rsidRPr="006A40B5" w:rsidRDefault="00915684" w:rsidP="003A1710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6A40B5">
              <w:rPr>
                <w:rFonts w:ascii="楷体" w:eastAsia="楷体" w:hAnsi="楷体" w:cs="宋体" w:hint="eastAsia"/>
                <w:kern w:val="0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cs="宋体" w:hint="eastAsia"/>
                <w:kern w:val="0"/>
                <w:szCs w:val="21"/>
              </w:rPr>
              <w:t>策划结果满足产品实现要求。暂无质量计划。</w:t>
            </w:r>
          </w:p>
          <w:p w14:paraId="79F470AB" w14:textId="77777777" w:rsidR="00915684" w:rsidRPr="006A40B5" w:rsidRDefault="00915684" w:rsidP="003A1710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cs="宋体" w:hint="eastAsia"/>
                <w:kern w:val="0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cs="宋体" w:hint="eastAsia"/>
                <w:kern w:val="0"/>
                <w:szCs w:val="21"/>
              </w:rPr>
              <w:t>运行的策划符合要求</w:t>
            </w:r>
          </w:p>
        </w:tc>
        <w:tc>
          <w:tcPr>
            <w:tcW w:w="1134" w:type="dxa"/>
          </w:tcPr>
          <w:p w14:paraId="319354D2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</w:tc>
      </w:tr>
      <w:tr w:rsidR="00915684" w:rsidRPr="006A40B5" w14:paraId="3C03D419" w14:textId="77777777" w:rsidTr="004C2345">
        <w:trPr>
          <w:trHeight w:val="1255"/>
        </w:trPr>
        <w:tc>
          <w:tcPr>
            <w:tcW w:w="2160" w:type="dxa"/>
            <w:vAlign w:val="center"/>
          </w:tcPr>
          <w:p w14:paraId="75553770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 w14:paraId="613CA8FD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8.5.1</w:t>
            </w:r>
          </w:p>
        </w:tc>
        <w:tc>
          <w:tcPr>
            <w:tcW w:w="10455" w:type="dxa"/>
          </w:tcPr>
          <w:p w14:paraId="6F2BE1ED" w14:textId="77777777" w:rsidR="00915684" w:rsidRPr="006A40B5" w:rsidRDefault="00915684" w:rsidP="004C234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hint="eastAsia"/>
                <w:szCs w:val="21"/>
              </w:rPr>
              <w:t>企业提供的资料显示生产程序：</w:t>
            </w:r>
            <w:r w:rsidR="00D11B1F" w:rsidRPr="006A40B5">
              <w:rPr>
                <w:rFonts w:ascii="楷体" w:eastAsia="楷体" w:hAnsi="楷体" w:hint="eastAsia"/>
                <w:szCs w:val="21"/>
              </w:rPr>
              <w:t>供销部</w:t>
            </w:r>
            <w:r w:rsidR="00BA5EB0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DB57C2" w:rsidRPr="006A40B5">
              <w:rPr>
                <w:rFonts w:ascii="楷体" w:eastAsia="楷体" w:hAnsi="楷体" w:hint="eastAsia"/>
                <w:szCs w:val="21"/>
              </w:rPr>
              <w:t>生产部</w:t>
            </w:r>
            <w:r w:rsidRPr="006A40B5">
              <w:rPr>
                <w:rFonts w:ascii="楷体" w:eastAsia="楷体" w:hAnsi="楷体" w:hint="eastAsia"/>
                <w:szCs w:val="21"/>
              </w:rPr>
              <w:t>共同对客户提出的要求进行评审，确定产品的数量、质量要求、交货期限及其它要求；然后向</w:t>
            </w:r>
            <w:r w:rsidR="00DB57C2" w:rsidRPr="006A40B5">
              <w:rPr>
                <w:rFonts w:ascii="楷体" w:eastAsia="楷体" w:hAnsi="楷体" w:hint="eastAsia"/>
                <w:szCs w:val="21"/>
              </w:rPr>
              <w:t>生产部</w:t>
            </w:r>
            <w:r w:rsidRPr="006A40B5">
              <w:rPr>
                <w:rFonts w:ascii="楷体" w:eastAsia="楷体" w:hAnsi="楷体" w:hint="eastAsia"/>
                <w:szCs w:val="21"/>
              </w:rPr>
              <w:t>传递交货通知，</w:t>
            </w:r>
            <w:r w:rsidR="00DB57C2" w:rsidRPr="006A40B5">
              <w:rPr>
                <w:rFonts w:ascii="楷体" w:eastAsia="楷体" w:hAnsi="楷体" w:hint="eastAsia"/>
                <w:szCs w:val="21"/>
              </w:rPr>
              <w:t>生产部</w:t>
            </w:r>
            <w:r w:rsidRPr="006A40B5">
              <w:rPr>
                <w:rFonts w:ascii="楷体" w:eastAsia="楷体" w:hAnsi="楷体" w:hint="eastAsia"/>
                <w:szCs w:val="21"/>
              </w:rPr>
              <w:t>根据通知的内容，受控条件：得到图纸、操作规程，特殊过程使用作业指导书等。使用设备和量具，进行测量。根据订货要求，生技部下</w:t>
            </w:r>
            <w:proofErr w:type="gramStart"/>
            <w:r w:rsidRPr="006A40B5">
              <w:rPr>
                <w:rFonts w:ascii="楷体" w:eastAsia="楷体" w:hAnsi="楷体" w:hint="eastAsia"/>
                <w:szCs w:val="21"/>
              </w:rPr>
              <w:t>达任务</w:t>
            </w:r>
            <w:proofErr w:type="gramEnd"/>
            <w:r w:rsidRPr="006A40B5">
              <w:rPr>
                <w:rFonts w:ascii="楷体" w:eastAsia="楷体" w:hAnsi="楷体" w:hint="eastAsia"/>
                <w:szCs w:val="21"/>
              </w:rPr>
              <w:t>书。</w:t>
            </w:r>
          </w:p>
          <w:p w14:paraId="01873025" w14:textId="77777777" w:rsidR="00915684" w:rsidRPr="006A40B5" w:rsidRDefault="00915684" w:rsidP="004C234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hint="eastAsia"/>
                <w:szCs w:val="21"/>
              </w:rPr>
              <w:t>询问车间负责人对生产计划较清楚。</w:t>
            </w:r>
            <w:r w:rsidR="00DB57C2" w:rsidRPr="006A40B5">
              <w:rPr>
                <w:rFonts w:ascii="楷体" w:eastAsia="楷体" w:hAnsi="楷体" w:hint="eastAsia"/>
                <w:szCs w:val="21"/>
              </w:rPr>
              <w:t>生产部</w:t>
            </w:r>
            <w:r w:rsidRPr="006A40B5">
              <w:rPr>
                <w:rFonts w:ascii="楷体" w:eastAsia="楷体" w:hAnsi="楷体" w:hint="eastAsia"/>
                <w:szCs w:val="21"/>
              </w:rPr>
              <w:t>负责人负责协调生产的各项事宜。产品检验完成后生技部负责人记录产品数量，通知</w:t>
            </w:r>
            <w:r w:rsidR="00D11B1F" w:rsidRPr="006A40B5">
              <w:rPr>
                <w:rFonts w:ascii="楷体" w:eastAsia="楷体" w:hAnsi="楷体" w:hint="eastAsia"/>
                <w:szCs w:val="21"/>
              </w:rPr>
              <w:t>供销部</w:t>
            </w:r>
            <w:r w:rsidRPr="006A40B5">
              <w:rPr>
                <w:rFonts w:ascii="楷体" w:eastAsia="楷体" w:hAnsi="楷体" w:hint="eastAsia"/>
                <w:szCs w:val="21"/>
              </w:rPr>
              <w:t>部发货。</w:t>
            </w:r>
          </w:p>
          <w:p w14:paraId="3A4EB669" w14:textId="77777777" w:rsidR="00915684" w:rsidRPr="006A40B5" w:rsidRDefault="00915684" w:rsidP="004C2345">
            <w:pPr>
              <w:rPr>
                <w:rFonts w:ascii="楷体" w:eastAsia="楷体" w:hAnsi="楷体" w:cs="宋体"/>
                <w:kern w:val="0"/>
                <w:szCs w:val="21"/>
              </w:rPr>
            </w:pPr>
            <w:r w:rsidRPr="006A40B5">
              <w:rPr>
                <w:rFonts w:ascii="楷体" w:eastAsia="楷体" w:hAnsi="楷体" w:cstheme="minorEastAsia" w:hint="eastAsia"/>
                <w:szCs w:val="21"/>
              </w:rPr>
              <w:sym w:font="Wingdings 2" w:char="F098"/>
            </w:r>
            <w:r w:rsidR="006A40B5" w:rsidRPr="006A40B5">
              <w:rPr>
                <w:rFonts w:ascii="楷体" w:eastAsia="楷体" w:hAnsi="楷体" w:cstheme="minorEastAsia" w:hint="eastAsia"/>
                <w:szCs w:val="21"/>
              </w:rPr>
              <w:t>产品和服务的要求：按照客户提供的</w:t>
            </w:r>
            <w:r w:rsidRPr="006A40B5">
              <w:rPr>
                <w:rFonts w:ascii="楷体" w:eastAsia="楷体" w:hAnsi="楷体" w:cstheme="minorEastAsia" w:hint="eastAsia"/>
                <w:szCs w:val="21"/>
              </w:rPr>
              <w:t>技术资料</w:t>
            </w:r>
            <w:r w:rsidR="006A40B5" w:rsidRPr="006A40B5">
              <w:rPr>
                <w:rFonts w:ascii="楷体" w:eastAsia="楷体" w:hAnsi="楷体" w:cstheme="minorEastAsia" w:hint="eastAsia"/>
                <w:szCs w:val="21"/>
              </w:rPr>
              <w:t>、国家标准</w:t>
            </w:r>
            <w:r w:rsidRPr="006A40B5">
              <w:rPr>
                <w:rFonts w:ascii="楷体" w:eastAsia="楷体" w:hAnsi="楷体" w:cstheme="minorEastAsia" w:hint="eastAsia"/>
                <w:szCs w:val="21"/>
              </w:rPr>
              <w:t>进行生产，加工过程中参考</w:t>
            </w:r>
            <w:r w:rsidRPr="006A40B5">
              <w:rPr>
                <w:rFonts w:ascii="楷体" w:eastAsia="楷体" w:hAnsi="楷体" w:hint="eastAsia"/>
                <w:szCs w:val="21"/>
              </w:rPr>
              <w:t>机械加工手册、机械加工通用技术规范、机械加工通用检验规范、</w:t>
            </w:r>
            <w:hyperlink r:id="rId10" w:tgtFrame="http://www.bzxzk.net/e/search/result/_blank" w:history="1">
              <w:r w:rsidR="006A40B5" w:rsidRPr="006A40B5">
                <w:rPr>
                  <w:rFonts w:ascii="楷体" w:eastAsia="楷体" w:hAnsi="楷体" w:hint="eastAsia"/>
                  <w:szCs w:val="21"/>
                </w:rPr>
                <w:t xml:space="preserve"> 执行GB/T 307.3-2017《</w:t>
              </w:r>
            </w:hyperlink>
            <w:r w:rsidR="006A40B5" w:rsidRPr="006A40B5">
              <w:rPr>
                <w:rFonts w:ascii="楷体" w:eastAsia="楷体" w:hAnsi="楷体" w:hint="eastAsia"/>
                <w:szCs w:val="21"/>
              </w:rPr>
              <w:t>滚动轴承 通用技术规则》、</w:t>
            </w:r>
            <w:r w:rsidR="00F7557C">
              <w:fldChar w:fldCharType="begin"/>
            </w:r>
            <w:r w:rsidR="00F7557C">
              <w:instrText xml:space="preserve"> HYPERLINK "http://www.bzxzk.net/gjbz/16022013/124686.html" \t "http://www.bzxzk.net/e/search/result/_blank" </w:instrText>
            </w:r>
            <w:r w:rsidR="00F7557C">
              <w:fldChar w:fldCharType="separate"/>
            </w:r>
            <w:r w:rsidR="006A40B5" w:rsidRPr="006A40B5">
              <w:rPr>
                <w:rFonts w:ascii="楷体" w:eastAsia="楷体" w:hAnsi="楷体" w:hint="eastAsia"/>
                <w:szCs w:val="21"/>
              </w:rPr>
              <w:t xml:space="preserve"> GB/T 276-2013《</w:t>
            </w:r>
            <w:r w:rsidR="00F7557C">
              <w:rPr>
                <w:rFonts w:ascii="楷体" w:eastAsia="楷体" w:hAnsi="楷体"/>
                <w:szCs w:val="21"/>
              </w:rPr>
              <w:fldChar w:fldCharType="end"/>
            </w:r>
            <w:r w:rsidR="006A40B5" w:rsidRPr="006A40B5">
              <w:rPr>
                <w:rFonts w:ascii="楷体" w:eastAsia="楷体" w:hAnsi="楷体" w:hint="eastAsia"/>
                <w:szCs w:val="21"/>
              </w:rPr>
              <w:t>滚动轴承 深沟球轴承 外形尺寸》</w:t>
            </w:r>
            <w:hyperlink r:id="rId11" w:tgtFrame="http://www.bzxzk.net/e/search/result/_blank" w:history="1">
              <w:r w:rsidR="006A40B5" w:rsidRPr="006A40B5">
                <w:rPr>
                  <w:rFonts w:ascii="楷体" w:eastAsia="楷体" w:hAnsi="楷体" w:hint="eastAsia"/>
                  <w:szCs w:val="21"/>
                </w:rPr>
                <w:t xml:space="preserve"> GB/T 288-2013《</w:t>
              </w:r>
            </w:hyperlink>
            <w:r w:rsidR="006A40B5" w:rsidRPr="006A40B5">
              <w:rPr>
                <w:rFonts w:ascii="楷体" w:eastAsia="楷体" w:hAnsi="楷体" w:hint="eastAsia"/>
                <w:szCs w:val="21"/>
              </w:rPr>
              <w:t>滚动轴承 调心滚子轴承 外形尺寸》</w:t>
            </w:r>
            <w:r w:rsidRPr="006A40B5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>等标准相关内容</w:t>
            </w:r>
            <w:r w:rsidRPr="006A40B5">
              <w:rPr>
                <w:rFonts w:ascii="楷体" w:eastAsia="楷体" w:hAnsi="楷体" w:cs="宋体" w:hint="eastAsia"/>
                <w:kern w:val="0"/>
                <w:szCs w:val="21"/>
              </w:rPr>
              <w:t>进行生产。</w:t>
            </w:r>
          </w:p>
          <w:p w14:paraId="78B8B21C" w14:textId="77777777" w:rsidR="00BA5EB0" w:rsidRPr="006A40B5" w:rsidRDefault="00915684" w:rsidP="00BA5EB0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BA5EB0" w:rsidRPr="006A40B5">
              <w:rPr>
                <w:rFonts w:ascii="楷体" w:eastAsia="楷体" w:hAnsi="楷体" w:hint="eastAsia"/>
                <w:szCs w:val="21"/>
              </w:rPr>
              <w:t>其中主要生产设备有：</w:t>
            </w:r>
          </w:p>
          <w:p w14:paraId="6095CAEA" w14:textId="77777777" w:rsidR="00BA5EB0" w:rsidRPr="006A40B5" w:rsidRDefault="00BA5EB0" w:rsidP="00BA5EB0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cs="宋体" w:hint="eastAsia"/>
                <w:bCs/>
                <w:szCs w:val="21"/>
              </w:rPr>
              <w:t>主要生产设备：</w:t>
            </w:r>
            <w:r w:rsidR="006A40B5" w:rsidRPr="006A40B5">
              <w:rPr>
                <w:rFonts w:ascii="楷体" w:eastAsia="楷体" w:hAnsi="楷体" w:cs="等线"/>
                <w:color w:val="000000"/>
                <w:kern w:val="0"/>
                <w:szCs w:val="21"/>
              </w:rPr>
              <w:t>龙门刨床</w:t>
            </w:r>
            <w:r w:rsidR="006A40B5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6A40B5" w:rsidRPr="006A40B5">
              <w:rPr>
                <w:rFonts w:ascii="楷体" w:eastAsia="楷体" w:hAnsi="楷体" w:cs="等线"/>
                <w:color w:val="000000"/>
                <w:kern w:val="0"/>
                <w:szCs w:val="21"/>
              </w:rPr>
              <w:t>钻床</w:t>
            </w:r>
            <w:r w:rsidR="006A40B5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6A40B5" w:rsidRPr="006A40B5">
              <w:rPr>
                <w:rFonts w:ascii="楷体" w:eastAsia="楷体" w:hAnsi="楷体" w:cs="等线"/>
                <w:color w:val="000000"/>
                <w:kern w:val="0"/>
                <w:szCs w:val="21"/>
              </w:rPr>
              <w:t>带锯床</w:t>
            </w:r>
            <w:r w:rsidR="006A40B5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6A40B5" w:rsidRPr="006A40B5">
              <w:rPr>
                <w:rFonts w:ascii="楷体" w:eastAsia="楷体" w:hAnsi="楷体" w:cs="等线"/>
                <w:color w:val="000000"/>
                <w:kern w:val="0"/>
                <w:szCs w:val="21"/>
              </w:rPr>
              <w:t>车床</w:t>
            </w:r>
            <w:r w:rsidR="006A40B5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6A40B5" w:rsidRPr="006A40B5">
              <w:rPr>
                <w:rFonts w:ascii="楷体" w:eastAsia="楷体" w:hAnsi="楷体" w:cs="等线"/>
                <w:color w:val="000000"/>
                <w:kern w:val="0"/>
                <w:szCs w:val="21"/>
              </w:rPr>
              <w:t>镗床</w:t>
            </w:r>
            <w:r w:rsidR="006A40B5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6A40B5" w:rsidRPr="006A40B5">
              <w:rPr>
                <w:rFonts w:ascii="楷体" w:eastAsia="楷体" w:hAnsi="楷体" w:cs="宋体" w:hint="eastAsia"/>
                <w:bCs/>
                <w:szCs w:val="21"/>
              </w:rPr>
              <w:t>内圈磨床</w:t>
            </w:r>
            <w:r w:rsidR="006A40B5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6A40B5" w:rsidRPr="006A40B5">
              <w:rPr>
                <w:rFonts w:ascii="楷体" w:eastAsia="楷体" w:hAnsi="楷体" w:cs="宋体" w:hint="eastAsia"/>
                <w:bCs/>
                <w:szCs w:val="21"/>
              </w:rPr>
              <w:t>外圈沟道磨床</w:t>
            </w:r>
            <w:r w:rsidR="006A40B5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6A40B5" w:rsidRPr="006A40B5">
              <w:rPr>
                <w:rFonts w:ascii="楷体" w:eastAsia="楷体" w:hAnsi="楷体" w:cs="宋体" w:hint="eastAsia"/>
                <w:bCs/>
                <w:szCs w:val="21"/>
              </w:rPr>
              <w:t>内圈沟道磨床</w:t>
            </w:r>
            <w:r w:rsidR="006A40B5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6A40B5" w:rsidRPr="006A40B5">
              <w:rPr>
                <w:rFonts w:ascii="楷体" w:eastAsia="楷体" w:hAnsi="楷体" w:cs="等线" w:hint="eastAsia"/>
                <w:color w:val="000000"/>
                <w:kern w:val="0"/>
                <w:szCs w:val="21"/>
              </w:rPr>
              <w:t>无心磨床</w:t>
            </w:r>
            <w:r w:rsidR="006A40B5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6A40B5" w:rsidRPr="006A40B5">
              <w:rPr>
                <w:rFonts w:ascii="楷体" w:eastAsia="楷体" w:hAnsi="楷体" w:cs="宋体" w:hint="eastAsia"/>
                <w:bCs/>
                <w:szCs w:val="21"/>
              </w:rPr>
              <w:t>平面磨床</w:t>
            </w:r>
            <w:r w:rsidR="006A40B5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6A40B5" w:rsidRPr="006A40B5">
              <w:rPr>
                <w:rFonts w:ascii="楷体" w:eastAsia="楷体" w:hAnsi="楷体" w:cs="宋体" w:hint="eastAsia"/>
                <w:bCs/>
                <w:szCs w:val="21"/>
              </w:rPr>
              <w:t>双端面磨床</w:t>
            </w:r>
            <w:r w:rsidR="006A40B5" w:rsidRPr="006A40B5">
              <w:rPr>
                <w:rFonts w:ascii="楷体" w:eastAsia="楷体" w:hAnsi="楷体" w:hint="eastAsia"/>
                <w:szCs w:val="21"/>
              </w:rPr>
              <w:t xml:space="preserve"> 等，满足生产需求</w:t>
            </w:r>
          </w:p>
          <w:p w14:paraId="6D965ED4" w14:textId="77777777" w:rsidR="006A40B5" w:rsidRPr="006A40B5" w:rsidRDefault="00BA5EB0" w:rsidP="00BA5EB0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6A40B5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/>
                <w:sz w:val="21"/>
                <w:szCs w:val="21"/>
              </w:rPr>
              <w:t>检测设备主要有：</w:t>
            </w:r>
            <w:r w:rsidR="006A40B5" w:rsidRPr="006A40B5">
              <w:rPr>
                <w:rFonts w:ascii="楷体" w:eastAsia="楷体" w:hAnsi="楷体" w:hint="eastAsia"/>
                <w:sz w:val="21"/>
                <w:szCs w:val="21"/>
              </w:rPr>
              <w:t>游标卡尺、千分尺、内圈直径测量仪、内圈滚道测量仪、外圈滚道测量仪、外径测量仪、</w:t>
            </w:r>
            <w:proofErr w:type="gramStart"/>
            <w:r w:rsidR="006A40B5" w:rsidRPr="006A40B5">
              <w:rPr>
                <w:rFonts w:ascii="楷体" w:eastAsia="楷体" w:hAnsi="楷体" w:hint="eastAsia"/>
                <w:sz w:val="21"/>
                <w:szCs w:val="21"/>
              </w:rPr>
              <w:t>洛</w:t>
            </w:r>
            <w:proofErr w:type="gramEnd"/>
            <w:r w:rsidR="006A40B5" w:rsidRPr="006A40B5">
              <w:rPr>
                <w:rFonts w:ascii="楷体" w:eastAsia="楷体" w:hAnsi="楷体" w:hint="eastAsia"/>
                <w:sz w:val="21"/>
                <w:szCs w:val="21"/>
              </w:rPr>
              <w:t>式硬度计等，满足检验需求；</w:t>
            </w:r>
          </w:p>
          <w:p w14:paraId="3CC0D377" w14:textId="77777777" w:rsidR="00915684" w:rsidRPr="006A40B5" w:rsidRDefault="00915684" w:rsidP="00BA5EB0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6A40B5">
              <w:rPr>
                <w:rFonts w:ascii="楷体" w:eastAsia="楷体" w:hAnsi="楷体" w:hint="eastAsia"/>
                <w:sz w:val="21"/>
                <w:szCs w:val="21"/>
              </w:rPr>
              <w:lastRenderedPageBreak/>
              <w:sym w:font="Wingdings 2" w:char="F098"/>
            </w:r>
            <w:r w:rsidRPr="006A40B5">
              <w:rPr>
                <w:rFonts w:ascii="楷体" w:eastAsia="楷体" w:hAnsi="楷体" w:hint="eastAsia"/>
                <w:sz w:val="21"/>
                <w:szCs w:val="21"/>
              </w:rPr>
              <w:t>生产过程：</w:t>
            </w:r>
          </w:p>
          <w:p w14:paraId="4C7D5E29" w14:textId="77777777" w:rsidR="00915684" w:rsidRPr="006A40B5" w:rsidRDefault="00915684" w:rsidP="004C234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--查相关控制记录：</w:t>
            </w:r>
            <w:r w:rsidR="006A40B5">
              <w:rPr>
                <w:rFonts w:ascii="楷体" w:eastAsia="楷体" w:hAnsi="楷体" w:hint="eastAsia"/>
                <w:szCs w:val="21"/>
              </w:rPr>
              <w:t>轴承</w:t>
            </w:r>
            <w:r w:rsidR="006A40B5" w:rsidRPr="006A40B5">
              <w:rPr>
                <w:rFonts w:ascii="楷体" w:eastAsia="楷体" w:hAnsi="楷体"/>
                <w:szCs w:val="21"/>
              </w:rPr>
              <w:t xml:space="preserve"> </w:t>
            </w:r>
          </w:p>
          <w:p w14:paraId="0092343F" w14:textId="77777777" w:rsidR="00915684" w:rsidRPr="006A40B5" w:rsidRDefault="00915684" w:rsidP="004C234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生产工序控制</w:t>
            </w:r>
          </w:p>
          <w:p w14:paraId="03EB1734" w14:textId="77777777" w:rsidR="006A40B5" w:rsidRPr="006A40B5" w:rsidRDefault="00915684" w:rsidP="006A40B5">
            <w:pPr>
              <w:spacing w:line="276" w:lineRule="auto"/>
              <w:rPr>
                <w:rFonts w:ascii="楷体" w:eastAsia="楷体" w:hAnsi="楷体" w:cs="宋体"/>
                <w:bCs/>
                <w:kern w:val="0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1、生产工艺：</w:t>
            </w:r>
            <w:r w:rsidR="006A40B5" w:rsidRPr="006A40B5">
              <w:rPr>
                <w:rFonts w:ascii="楷体" w:eastAsia="楷体" w:hAnsi="楷体" w:cs="宋体" w:hint="eastAsia"/>
                <w:bCs/>
                <w:kern w:val="0"/>
                <w:szCs w:val="21"/>
              </w:rPr>
              <w:t>内外圈锻件退火进厂--车床加工-热处理（外包）--内外径粗磨--双端面磨-内外径细磨--滚道粗磨--滚道细磨--滚道超精--内外径抛光修磨--退磁清洗--组装车间进行尺寸筛选装配--成品检测--清洗--防锈处理--包装</w:t>
            </w:r>
          </w:p>
          <w:p w14:paraId="6CE5CFD9" w14:textId="77777777" w:rsidR="00915684" w:rsidRDefault="00915684" w:rsidP="00A74ED1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2、过程控制情况</w:t>
            </w:r>
          </w:p>
          <w:p w14:paraId="4763B8BE" w14:textId="77777777" w:rsidR="0039535A" w:rsidRPr="006A40B5" w:rsidRDefault="0039535A" w:rsidP="00A74ED1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--轴承加工：</w:t>
            </w:r>
          </w:p>
          <w:p w14:paraId="57B323D1" w14:textId="77777777" w:rsidR="00325F77" w:rsidRDefault="00915684" w:rsidP="000D1141">
            <w:pPr>
              <w:ind w:leftChars="150" w:left="315"/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a)</w:t>
            </w:r>
            <w:r w:rsidR="00432386" w:rsidRPr="006A40B5">
              <w:rPr>
                <w:rFonts w:ascii="楷体" w:eastAsia="楷体" w:hAnsi="楷体" w:cs="宋体" w:hint="eastAsia"/>
                <w:bCs/>
                <w:kern w:val="0"/>
                <w:szCs w:val="21"/>
              </w:rPr>
              <w:t xml:space="preserve"> 内外圈</w:t>
            </w:r>
            <w:r w:rsidR="00432386">
              <w:rPr>
                <w:rFonts w:ascii="楷体" w:eastAsia="楷体" w:hAnsi="楷体" w:cs="宋体" w:hint="eastAsia"/>
                <w:bCs/>
                <w:kern w:val="0"/>
                <w:szCs w:val="21"/>
              </w:rPr>
              <w:t>加工</w:t>
            </w:r>
            <w:r w:rsidRPr="006A40B5">
              <w:rPr>
                <w:rFonts w:ascii="楷体" w:eastAsia="楷体" w:hAnsi="楷体" w:hint="eastAsia"/>
                <w:szCs w:val="21"/>
              </w:rPr>
              <w:t>：</w:t>
            </w:r>
          </w:p>
          <w:p w14:paraId="0E71FE1E" w14:textId="77777777" w:rsidR="00325F77" w:rsidRDefault="00325F77" w:rsidP="000D1141">
            <w:pPr>
              <w:ind w:leftChars="150" w:left="315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1）</w:t>
            </w:r>
            <w:r w:rsidR="00915684" w:rsidRPr="006A40B5">
              <w:rPr>
                <w:rFonts w:ascii="楷体" w:eastAsia="楷体" w:hAnsi="楷体" w:hint="eastAsia"/>
                <w:szCs w:val="21"/>
              </w:rPr>
              <w:t>操作依据：</w:t>
            </w:r>
            <w:r w:rsidR="00432386">
              <w:rPr>
                <w:rFonts w:ascii="楷体" w:eastAsia="楷体" w:hAnsi="楷体" w:hint="eastAsia"/>
                <w:szCs w:val="21"/>
              </w:rPr>
              <w:t>作业指导书、图纸，</w:t>
            </w:r>
          </w:p>
          <w:p w14:paraId="462E7BAC" w14:textId="77777777" w:rsidR="00325F77" w:rsidRDefault="00325F77" w:rsidP="000D1141">
            <w:pPr>
              <w:ind w:leftChars="150" w:left="315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2）工艺：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车加工</w:t>
            </w:r>
            <w:proofErr w:type="gramEnd"/>
            <w:r>
              <w:rPr>
                <w:rFonts w:ascii="楷体" w:eastAsia="楷体" w:hAnsi="楷体"/>
                <w:szCs w:val="21"/>
              </w:rPr>
              <w:t>—</w:t>
            </w:r>
            <w:r>
              <w:rPr>
                <w:rFonts w:ascii="楷体" w:eastAsia="楷体" w:hAnsi="楷体" w:hint="eastAsia"/>
                <w:szCs w:val="21"/>
              </w:rPr>
              <w:t>热处理</w:t>
            </w:r>
            <w:proofErr w:type="gramStart"/>
            <w:r>
              <w:rPr>
                <w:rFonts w:ascii="楷体" w:eastAsia="楷体" w:hAnsi="楷体"/>
                <w:szCs w:val="21"/>
              </w:rPr>
              <w:t>—</w:t>
            </w:r>
            <w:r>
              <w:rPr>
                <w:rFonts w:ascii="楷体" w:eastAsia="楷体" w:hAnsi="楷体" w:hint="eastAsia"/>
                <w:szCs w:val="21"/>
              </w:rPr>
              <w:t>磨超加工</w:t>
            </w:r>
            <w:proofErr w:type="gramEnd"/>
            <w:r>
              <w:rPr>
                <w:rFonts w:ascii="楷体" w:eastAsia="楷体" w:hAnsi="楷体"/>
                <w:szCs w:val="21"/>
              </w:rPr>
              <w:t>—</w:t>
            </w:r>
            <w:r>
              <w:rPr>
                <w:rFonts w:ascii="楷体" w:eastAsia="楷体" w:hAnsi="楷体" w:hint="eastAsia"/>
                <w:szCs w:val="21"/>
              </w:rPr>
              <w:t>零件终检</w:t>
            </w:r>
            <w:r>
              <w:rPr>
                <w:rFonts w:ascii="楷体" w:eastAsia="楷体" w:hAnsi="楷体"/>
                <w:szCs w:val="21"/>
              </w:rPr>
              <w:t>—</w:t>
            </w:r>
            <w:r>
              <w:rPr>
                <w:rFonts w:ascii="楷体" w:eastAsia="楷体" w:hAnsi="楷体" w:hint="eastAsia"/>
                <w:szCs w:val="21"/>
              </w:rPr>
              <w:t>防锈</w:t>
            </w:r>
            <w:r>
              <w:rPr>
                <w:rFonts w:ascii="楷体" w:eastAsia="楷体" w:hAnsi="楷体"/>
                <w:szCs w:val="21"/>
              </w:rPr>
              <w:t>—</w:t>
            </w:r>
            <w:r>
              <w:rPr>
                <w:rFonts w:ascii="楷体" w:eastAsia="楷体" w:hAnsi="楷体" w:hint="eastAsia"/>
                <w:szCs w:val="21"/>
              </w:rPr>
              <w:t>下道工序</w:t>
            </w:r>
          </w:p>
          <w:p w14:paraId="004B46DC" w14:textId="77777777" w:rsidR="00915684" w:rsidRPr="00491E0D" w:rsidRDefault="00325F77" w:rsidP="00491E0D">
            <w:pPr>
              <w:ind w:leftChars="150" w:left="315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3）</w:t>
            </w:r>
            <w:r w:rsidR="00491E0D">
              <w:rPr>
                <w:rFonts w:ascii="楷体" w:eastAsia="楷体" w:hAnsi="楷体" w:hint="eastAsia"/>
                <w:szCs w:val="21"/>
              </w:rPr>
              <w:t>质量控制点：各部位的细磨，均需两遍，主要控制尺寸、允差，按照相关标准进行加工</w:t>
            </w:r>
          </w:p>
          <w:p w14:paraId="62EA2370" w14:textId="77777777" w:rsidR="00491E0D" w:rsidRDefault="00491E0D" w:rsidP="00491E0D">
            <w:pPr>
              <w:ind w:leftChars="150" w:left="315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4）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抽生产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记录：外圈加工，</w:t>
            </w:r>
            <w:r w:rsidRPr="006A40B5">
              <w:rPr>
                <w:rFonts w:ascii="楷体" w:eastAsia="楷体" w:hAnsi="楷体" w:hint="eastAsia"/>
                <w:szCs w:val="21"/>
              </w:rPr>
              <w:t>操作员：李**</w:t>
            </w:r>
            <w:r>
              <w:rPr>
                <w:rFonts w:ascii="楷体" w:eastAsia="楷体" w:hAnsi="楷体" w:hint="eastAsia"/>
                <w:szCs w:val="21"/>
              </w:rPr>
              <w:t>，记录了数量、尺寸</w:t>
            </w:r>
            <w:r w:rsidRPr="006A40B5">
              <w:rPr>
                <w:rFonts w:ascii="楷体" w:eastAsia="楷体" w:hAnsi="楷体" w:hint="eastAsia"/>
                <w:szCs w:val="21"/>
              </w:rPr>
              <w:t>、</w:t>
            </w:r>
            <w:r>
              <w:rPr>
                <w:rFonts w:ascii="楷体" w:eastAsia="楷体" w:hAnsi="楷体" w:hint="eastAsia"/>
                <w:szCs w:val="21"/>
              </w:rPr>
              <w:t>工序 ，</w:t>
            </w:r>
            <w:r w:rsidR="00552C94">
              <w:rPr>
                <w:rFonts w:ascii="楷体" w:eastAsia="楷体" w:hAnsi="楷体" w:hint="eastAsia"/>
                <w:szCs w:val="21"/>
              </w:rPr>
              <w:t>检验记录了：生产批次（检验批）、数量、抽样规则（GB2828）、抽样数量、检验结论等内容，</w:t>
            </w:r>
            <w:r w:rsidRPr="006A40B5">
              <w:rPr>
                <w:rFonts w:ascii="楷体" w:eastAsia="楷体" w:hAnsi="楷体" w:hint="eastAsia"/>
                <w:szCs w:val="21"/>
              </w:rPr>
              <w:t xml:space="preserve"> 检验员：</w:t>
            </w:r>
            <w:r w:rsidRPr="00432386">
              <w:rPr>
                <w:rFonts w:ascii="楷体" w:eastAsia="楷体" w:hAnsi="楷体" w:hint="eastAsia"/>
                <w:szCs w:val="21"/>
              </w:rPr>
              <w:t>郭宗来</w:t>
            </w:r>
            <w:r w:rsidRPr="006A40B5">
              <w:rPr>
                <w:rFonts w:ascii="楷体" w:eastAsia="楷体" w:hAnsi="楷体" w:hint="eastAsia"/>
                <w:szCs w:val="21"/>
              </w:rPr>
              <w:t>，日期：</w:t>
            </w:r>
            <w:r>
              <w:rPr>
                <w:rFonts w:ascii="楷体" w:eastAsia="楷体" w:hAnsi="楷体" w:hint="eastAsia"/>
                <w:szCs w:val="21"/>
              </w:rPr>
              <w:t>2020.6</w:t>
            </w:r>
            <w:r w:rsidRPr="006A40B5">
              <w:rPr>
                <w:rFonts w:ascii="楷体" w:eastAsia="楷体" w:hAnsi="楷体" w:hint="eastAsia"/>
                <w:szCs w:val="21"/>
              </w:rPr>
              <w:t>.13</w:t>
            </w:r>
          </w:p>
          <w:p w14:paraId="4B5E5E66" w14:textId="77777777" w:rsidR="00915684" w:rsidRPr="006A40B5" w:rsidRDefault="00915684" w:rsidP="00D50F3E">
            <w:pPr>
              <w:widowControl/>
              <w:spacing w:line="360" w:lineRule="exact"/>
              <w:ind w:firstLineChars="150" w:firstLine="315"/>
              <w:jc w:val="left"/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b)</w:t>
            </w:r>
            <w:r w:rsidR="00D50F3E">
              <w:rPr>
                <w:rFonts w:ascii="楷体" w:eastAsia="楷体" w:hAnsi="楷体" w:hint="eastAsia"/>
                <w:szCs w:val="21"/>
              </w:rPr>
              <w:t>滚动体</w:t>
            </w:r>
            <w:r w:rsidR="00671AE6">
              <w:rPr>
                <w:rFonts w:ascii="楷体" w:eastAsia="楷体" w:hAnsi="楷体" w:hint="eastAsia"/>
                <w:szCs w:val="21"/>
              </w:rPr>
              <w:t>/保持架</w:t>
            </w:r>
            <w:r w:rsidR="00D50F3E">
              <w:rPr>
                <w:rFonts w:ascii="楷体" w:eastAsia="楷体" w:hAnsi="楷体" w:hint="eastAsia"/>
                <w:szCs w:val="21"/>
              </w:rPr>
              <w:t>：钢球或滚子</w:t>
            </w:r>
            <w:r w:rsidR="00671AE6">
              <w:rPr>
                <w:rFonts w:ascii="楷体" w:eastAsia="楷体" w:hAnsi="楷体" w:hint="eastAsia"/>
                <w:szCs w:val="21"/>
              </w:rPr>
              <w:t>、保持架</w:t>
            </w:r>
            <w:r w:rsidR="00D50F3E">
              <w:rPr>
                <w:rFonts w:ascii="楷体" w:eastAsia="楷体" w:hAnsi="楷体" w:hint="eastAsia"/>
                <w:szCs w:val="21"/>
              </w:rPr>
              <w:t>，采购</w:t>
            </w:r>
            <w:r w:rsidR="00491E0D">
              <w:rPr>
                <w:rFonts w:ascii="楷体" w:eastAsia="楷体" w:hAnsi="楷体" w:hint="eastAsia"/>
                <w:szCs w:val="21"/>
              </w:rPr>
              <w:t>；质量控制（筛选）见8.6条款审核。</w:t>
            </w:r>
          </w:p>
          <w:p w14:paraId="7E5847B1" w14:textId="77777777" w:rsidR="00D50F3E" w:rsidRDefault="00915684" w:rsidP="00D50F3E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 xml:space="preserve">   c)</w:t>
            </w:r>
            <w:r w:rsidR="00D50F3E">
              <w:rPr>
                <w:rFonts w:ascii="楷体" w:eastAsia="楷体" w:hAnsi="楷体" w:hint="eastAsia"/>
                <w:szCs w:val="21"/>
              </w:rPr>
              <w:t>组装</w:t>
            </w:r>
            <w:r w:rsidRPr="006A40B5">
              <w:rPr>
                <w:rFonts w:ascii="楷体" w:eastAsia="楷体" w:hAnsi="楷体" w:hint="eastAsia"/>
                <w:szCs w:val="21"/>
              </w:rPr>
              <w:t>：</w:t>
            </w:r>
          </w:p>
          <w:p w14:paraId="1BC34CEF" w14:textId="77777777" w:rsidR="00915684" w:rsidRPr="00D50F3E" w:rsidRDefault="00915684" w:rsidP="00D50F3E">
            <w:pPr>
              <w:ind w:firstLineChars="200" w:firstLine="420"/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kern w:val="0"/>
                <w:szCs w:val="21"/>
                <w:shd w:val="clear" w:color="auto" w:fill="FFFFFF"/>
              </w:rPr>
              <w:t>1）</w:t>
            </w:r>
            <w:r w:rsidR="00D50F3E" w:rsidRPr="006A40B5">
              <w:rPr>
                <w:rFonts w:ascii="楷体" w:eastAsia="楷体" w:hAnsi="楷体" w:hint="eastAsia"/>
                <w:szCs w:val="21"/>
              </w:rPr>
              <w:t xml:space="preserve">制作依据：图纸 </w:t>
            </w:r>
            <w:r w:rsidR="00D50F3E">
              <w:rPr>
                <w:rFonts w:ascii="楷体" w:eastAsia="楷体" w:hAnsi="楷体" w:hint="eastAsia"/>
                <w:szCs w:val="21"/>
              </w:rPr>
              <w:t xml:space="preserve">、作业指导书 </w:t>
            </w:r>
            <w:r w:rsidR="00D50F3E" w:rsidRPr="006A40B5">
              <w:rPr>
                <w:rFonts w:ascii="楷体" w:eastAsia="楷体" w:hAnsi="楷体" w:hint="eastAsia"/>
                <w:szCs w:val="21"/>
              </w:rPr>
              <w:t xml:space="preserve"> 操作人员：张**</w:t>
            </w:r>
          </w:p>
          <w:p w14:paraId="2E6B3B93" w14:textId="77777777" w:rsidR="00915684" w:rsidRPr="006A40B5" w:rsidRDefault="00915684" w:rsidP="00160590">
            <w:pPr>
              <w:widowControl/>
              <w:spacing w:line="360" w:lineRule="exact"/>
              <w:ind w:left="420"/>
              <w:jc w:val="left"/>
              <w:rPr>
                <w:rFonts w:ascii="楷体" w:eastAsia="楷体" w:hAnsi="楷体"/>
                <w:kern w:val="0"/>
                <w:szCs w:val="21"/>
                <w:shd w:val="clear" w:color="auto" w:fill="FFFFFF"/>
              </w:rPr>
            </w:pPr>
            <w:r w:rsidRPr="006A40B5">
              <w:rPr>
                <w:rFonts w:ascii="楷体" w:eastAsia="楷体" w:hAnsi="楷体" w:hint="eastAsia"/>
                <w:kern w:val="0"/>
                <w:szCs w:val="21"/>
                <w:shd w:val="clear" w:color="auto" w:fill="FFFFFF"/>
              </w:rPr>
              <w:t>2</w:t>
            </w:r>
            <w:r w:rsidR="00491E0D">
              <w:rPr>
                <w:rFonts w:ascii="楷体" w:eastAsia="楷体" w:hAnsi="楷体" w:hint="eastAsia"/>
                <w:kern w:val="0"/>
                <w:szCs w:val="21"/>
                <w:shd w:val="clear" w:color="auto" w:fill="FFFFFF"/>
              </w:rPr>
              <w:t>）工艺：零件退磁</w:t>
            </w:r>
            <w:r w:rsidR="00491E0D">
              <w:rPr>
                <w:rFonts w:ascii="楷体" w:eastAsia="楷体" w:hAnsi="楷体"/>
                <w:kern w:val="0"/>
                <w:szCs w:val="21"/>
                <w:shd w:val="clear" w:color="auto" w:fill="FFFFFF"/>
              </w:rPr>
              <w:t>—</w:t>
            </w:r>
            <w:r w:rsidR="00491E0D">
              <w:rPr>
                <w:rFonts w:ascii="楷体" w:eastAsia="楷体" w:hAnsi="楷体" w:hint="eastAsia"/>
                <w:kern w:val="0"/>
                <w:szCs w:val="21"/>
                <w:shd w:val="clear" w:color="auto" w:fill="FFFFFF"/>
              </w:rPr>
              <w:t>清洗</w:t>
            </w:r>
            <w:r w:rsidR="0039535A">
              <w:rPr>
                <w:rFonts w:ascii="楷体" w:eastAsia="楷体" w:hAnsi="楷体"/>
                <w:kern w:val="0"/>
                <w:szCs w:val="21"/>
                <w:shd w:val="clear" w:color="auto" w:fill="FFFFFF"/>
              </w:rPr>
              <w:t>—</w:t>
            </w:r>
            <w:r w:rsidR="0039535A">
              <w:rPr>
                <w:rFonts w:ascii="楷体" w:eastAsia="楷体" w:hAnsi="楷体" w:hint="eastAsia"/>
                <w:kern w:val="0"/>
                <w:szCs w:val="21"/>
                <w:shd w:val="clear" w:color="auto" w:fill="FFFFFF"/>
              </w:rPr>
              <w:t>内外滚（沟）道尺寸分组选别</w:t>
            </w:r>
            <w:proofErr w:type="gramStart"/>
            <w:r w:rsidR="0039535A">
              <w:rPr>
                <w:rFonts w:ascii="楷体" w:eastAsia="楷体" w:hAnsi="楷体"/>
                <w:kern w:val="0"/>
                <w:szCs w:val="21"/>
                <w:shd w:val="clear" w:color="auto" w:fill="FFFFFF"/>
              </w:rPr>
              <w:t>—</w:t>
            </w:r>
            <w:r w:rsidR="0039535A">
              <w:rPr>
                <w:rFonts w:ascii="楷体" w:eastAsia="楷体" w:hAnsi="楷体" w:hint="eastAsia"/>
                <w:kern w:val="0"/>
                <w:szCs w:val="21"/>
                <w:shd w:val="clear" w:color="auto" w:fill="FFFFFF"/>
              </w:rPr>
              <w:t>检查</w:t>
            </w:r>
            <w:proofErr w:type="gramEnd"/>
            <w:r w:rsidR="0039535A">
              <w:rPr>
                <w:rFonts w:ascii="楷体" w:eastAsia="楷体" w:hAnsi="楷体" w:hint="eastAsia"/>
                <w:kern w:val="0"/>
                <w:szCs w:val="21"/>
                <w:shd w:val="clear" w:color="auto" w:fill="FFFFFF"/>
              </w:rPr>
              <w:t>游隙</w:t>
            </w:r>
            <w:r w:rsidR="0039535A">
              <w:rPr>
                <w:rFonts w:ascii="楷体" w:eastAsia="楷体" w:hAnsi="楷体"/>
                <w:kern w:val="0"/>
                <w:szCs w:val="21"/>
                <w:shd w:val="clear" w:color="auto" w:fill="FFFFFF"/>
              </w:rPr>
              <w:t>—</w:t>
            </w:r>
            <w:r w:rsidR="0039535A">
              <w:rPr>
                <w:rFonts w:ascii="楷体" w:eastAsia="楷体" w:hAnsi="楷体" w:hint="eastAsia"/>
                <w:kern w:val="0"/>
                <w:szCs w:val="21"/>
                <w:shd w:val="clear" w:color="auto" w:fill="FFFFFF"/>
              </w:rPr>
              <w:t>铆合保持架</w:t>
            </w:r>
            <w:r w:rsidR="0039535A">
              <w:rPr>
                <w:rFonts w:ascii="楷体" w:eastAsia="楷体" w:hAnsi="楷体"/>
                <w:kern w:val="0"/>
                <w:szCs w:val="21"/>
                <w:shd w:val="clear" w:color="auto" w:fill="FFFFFF"/>
              </w:rPr>
              <w:t>—</w:t>
            </w:r>
            <w:r w:rsidR="0039535A">
              <w:rPr>
                <w:rFonts w:ascii="楷体" w:eastAsia="楷体" w:hAnsi="楷体" w:hint="eastAsia"/>
                <w:kern w:val="0"/>
                <w:szCs w:val="21"/>
                <w:shd w:val="clear" w:color="auto" w:fill="FFFFFF"/>
              </w:rPr>
              <w:t>终检</w:t>
            </w:r>
            <w:r w:rsidR="0039535A">
              <w:rPr>
                <w:rFonts w:ascii="楷体" w:eastAsia="楷体" w:hAnsi="楷体"/>
                <w:kern w:val="0"/>
                <w:szCs w:val="21"/>
                <w:shd w:val="clear" w:color="auto" w:fill="FFFFFF"/>
              </w:rPr>
              <w:t>—</w:t>
            </w:r>
            <w:r w:rsidR="0039535A">
              <w:rPr>
                <w:rFonts w:ascii="楷体" w:eastAsia="楷体" w:hAnsi="楷体" w:hint="eastAsia"/>
                <w:kern w:val="0"/>
                <w:szCs w:val="21"/>
                <w:shd w:val="clear" w:color="auto" w:fill="FFFFFF"/>
              </w:rPr>
              <w:t>退磁</w:t>
            </w:r>
            <w:r w:rsidR="0039535A">
              <w:rPr>
                <w:rFonts w:ascii="楷体" w:eastAsia="楷体" w:hAnsi="楷体"/>
                <w:kern w:val="0"/>
                <w:szCs w:val="21"/>
                <w:shd w:val="clear" w:color="auto" w:fill="FFFFFF"/>
              </w:rPr>
              <w:t>—</w:t>
            </w:r>
            <w:proofErr w:type="gramStart"/>
            <w:r w:rsidR="0039535A">
              <w:rPr>
                <w:rFonts w:ascii="楷体" w:eastAsia="楷体" w:hAnsi="楷体" w:hint="eastAsia"/>
                <w:kern w:val="0"/>
                <w:szCs w:val="21"/>
                <w:shd w:val="clear" w:color="auto" w:fill="FFFFFF"/>
              </w:rPr>
              <w:t>清洗</w:t>
            </w:r>
            <w:r w:rsidR="0039535A">
              <w:rPr>
                <w:rFonts w:ascii="楷体" w:eastAsia="楷体" w:hAnsi="楷体"/>
                <w:kern w:val="0"/>
                <w:szCs w:val="21"/>
                <w:shd w:val="clear" w:color="auto" w:fill="FFFFFF"/>
              </w:rPr>
              <w:t>—</w:t>
            </w:r>
            <w:r w:rsidR="0039535A">
              <w:rPr>
                <w:rFonts w:ascii="楷体" w:eastAsia="楷体" w:hAnsi="楷体" w:hint="eastAsia"/>
                <w:kern w:val="0"/>
                <w:szCs w:val="21"/>
                <w:shd w:val="clear" w:color="auto" w:fill="FFFFFF"/>
              </w:rPr>
              <w:t>涂油</w:t>
            </w:r>
            <w:proofErr w:type="gramEnd"/>
          </w:p>
          <w:p w14:paraId="62D94C91" w14:textId="77777777" w:rsidR="00915684" w:rsidRPr="006A40B5" w:rsidRDefault="00915684" w:rsidP="00160590">
            <w:pPr>
              <w:widowControl/>
              <w:spacing w:line="360" w:lineRule="exact"/>
              <w:ind w:left="420"/>
              <w:jc w:val="left"/>
              <w:rPr>
                <w:rFonts w:ascii="楷体" w:eastAsia="楷体" w:hAnsi="楷体"/>
                <w:kern w:val="0"/>
                <w:szCs w:val="21"/>
                <w:shd w:val="clear" w:color="auto" w:fill="FFFFFF"/>
              </w:rPr>
            </w:pPr>
            <w:r w:rsidRPr="006A40B5">
              <w:rPr>
                <w:rFonts w:ascii="楷体" w:eastAsia="楷体" w:hAnsi="楷体" w:hint="eastAsia"/>
                <w:kern w:val="0"/>
                <w:szCs w:val="21"/>
                <w:shd w:val="clear" w:color="auto" w:fill="FFFFFF"/>
              </w:rPr>
              <w:t xml:space="preserve">3） </w:t>
            </w:r>
            <w:r w:rsidR="0039535A">
              <w:rPr>
                <w:rFonts w:ascii="楷体" w:eastAsia="楷体" w:hAnsi="楷体" w:hint="eastAsia"/>
                <w:kern w:val="0"/>
                <w:szCs w:val="21"/>
                <w:shd w:val="clear" w:color="auto" w:fill="FFFFFF"/>
              </w:rPr>
              <w:t>质量控制点：内外滚（沟）道尺寸分组选别，主要控制游隙尺寸</w:t>
            </w:r>
          </w:p>
          <w:p w14:paraId="455B5288" w14:textId="77777777" w:rsidR="0039535A" w:rsidRDefault="00915684" w:rsidP="0039535A">
            <w:pPr>
              <w:ind w:leftChars="200" w:left="420"/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4）</w:t>
            </w:r>
            <w:proofErr w:type="gramStart"/>
            <w:r w:rsidR="0039535A">
              <w:rPr>
                <w:rFonts w:ascii="楷体" w:eastAsia="楷体" w:hAnsi="楷体" w:hint="eastAsia"/>
                <w:szCs w:val="21"/>
              </w:rPr>
              <w:t>抽生产</w:t>
            </w:r>
            <w:proofErr w:type="gramEnd"/>
            <w:r w:rsidR="0039535A">
              <w:rPr>
                <w:rFonts w:ascii="楷体" w:eastAsia="楷体" w:hAnsi="楷体" w:hint="eastAsia"/>
                <w:szCs w:val="21"/>
              </w:rPr>
              <w:t>记录：组装，操作员：张</w:t>
            </w:r>
            <w:r w:rsidR="0039535A" w:rsidRPr="006A40B5">
              <w:rPr>
                <w:rFonts w:ascii="楷体" w:eastAsia="楷体" w:hAnsi="楷体" w:hint="eastAsia"/>
                <w:szCs w:val="21"/>
              </w:rPr>
              <w:t>**</w:t>
            </w:r>
            <w:r w:rsidR="0039535A">
              <w:rPr>
                <w:rFonts w:ascii="楷体" w:eastAsia="楷体" w:hAnsi="楷体" w:hint="eastAsia"/>
                <w:szCs w:val="21"/>
              </w:rPr>
              <w:t>，记录了数量、尺寸</w:t>
            </w:r>
            <w:r w:rsidR="0039535A" w:rsidRPr="006A40B5">
              <w:rPr>
                <w:rFonts w:ascii="楷体" w:eastAsia="楷体" w:hAnsi="楷体" w:hint="eastAsia"/>
                <w:szCs w:val="21"/>
              </w:rPr>
              <w:t>、</w:t>
            </w:r>
            <w:r w:rsidR="0039535A">
              <w:rPr>
                <w:rFonts w:ascii="楷体" w:eastAsia="楷体" w:hAnsi="楷体" w:hint="eastAsia"/>
                <w:szCs w:val="21"/>
              </w:rPr>
              <w:t>工序 ，</w:t>
            </w:r>
            <w:r w:rsidR="0039535A" w:rsidRPr="006A40B5">
              <w:rPr>
                <w:rFonts w:ascii="楷体" w:eastAsia="楷体" w:hAnsi="楷体" w:hint="eastAsia"/>
                <w:szCs w:val="21"/>
              </w:rPr>
              <w:t xml:space="preserve"> 检验员：</w:t>
            </w:r>
            <w:r w:rsidR="0039535A" w:rsidRPr="00432386">
              <w:rPr>
                <w:rFonts w:ascii="楷体" w:eastAsia="楷体" w:hAnsi="楷体" w:hint="eastAsia"/>
                <w:szCs w:val="21"/>
              </w:rPr>
              <w:t>郭宗来</w:t>
            </w:r>
            <w:r w:rsidR="0039535A" w:rsidRPr="006A40B5">
              <w:rPr>
                <w:rFonts w:ascii="楷体" w:eastAsia="楷体" w:hAnsi="楷体" w:hint="eastAsia"/>
                <w:szCs w:val="21"/>
              </w:rPr>
              <w:t>，日期：</w:t>
            </w:r>
            <w:r w:rsidR="0039535A">
              <w:rPr>
                <w:rFonts w:ascii="楷体" w:eastAsia="楷体" w:hAnsi="楷体" w:hint="eastAsia"/>
                <w:szCs w:val="21"/>
              </w:rPr>
              <w:t>2020.6.18</w:t>
            </w:r>
          </w:p>
          <w:p w14:paraId="5B7A0EE9" w14:textId="77777777" w:rsidR="00915684" w:rsidRPr="006A40B5" w:rsidRDefault="00915684" w:rsidP="00AB2870">
            <w:pPr>
              <w:ind w:left="420" w:hangingChars="200" w:hanging="420"/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39535A">
              <w:rPr>
                <w:rFonts w:ascii="楷体" w:eastAsia="楷体" w:hAnsi="楷体" w:hint="eastAsia"/>
                <w:szCs w:val="21"/>
              </w:rPr>
              <w:t>--轴承维修</w:t>
            </w:r>
            <w:r w:rsidRPr="006A40B5">
              <w:rPr>
                <w:rFonts w:ascii="楷体" w:eastAsia="楷体" w:hAnsi="楷体" w:hint="eastAsia"/>
                <w:szCs w:val="21"/>
              </w:rPr>
              <w:t xml:space="preserve">  </w:t>
            </w:r>
            <w:r w:rsidR="0039535A">
              <w:rPr>
                <w:rFonts w:ascii="楷体" w:eastAsia="楷体" w:hAnsi="楷体" w:hint="eastAsia"/>
                <w:szCs w:val="21"/>
              </w:rPr>
              <w:t xml:space="preserve"> </w:t>
            </w:r>
          </w:p>
          <w:p w14:paraId="749AE2DF" w14:textId="77777777" w:rsidR="00915684" w:rsidRDefault="007F1FC0" w:rsidP="00C37B44">
            <w:pPr>
              <w:rPr>
                <w:rFonts w:ascii="楷体" w:eastAsia="楷体" w:hAnsi="楷体" w:cs="宋体"/>
                <w:bCs/>
                <w:kern w:val="0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1)</w:t>
            </w:r>
            <w:r w:rsidRPr="006A40B5">
              <w:rPr>
                <w:rFonts w:ascii="楷体" w:eastAsia="楷体" w:hAnsi="楷体" w:cs="宋体" w:hint="eastAsia"/>
                <w:bCs/>
                <w:kern w:val="0"/>
                <w:szCs w:val="21"/>
              </w:rPr>
              <w:t>轴承维修流程:拆解清洗-轴承表面检测-探伤检测-表面及滚道面修复-组装检测-防锈包装出厂</w:t>
            </w:r>
          </w:p>
          <w:p w14:paraId="74FE8A3B" w14:textId="77777777" w:rsidR="007F1FC0" w:rsidRDefault="007F1FC0" w:rsidP="00C37B44">
            <w:pPr>
              <w:rPr>
                <w:rFonts w:ascii="楷体" w:eastAsia="楷体" w:hAnsi="楷体" w:cs="宋体"/>
                <w:bCs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Cs/>
                <w:kern w:val="0"/>
                <w:szCs w:val="21"/>
              </w:rPr>
              <w:t xml:space="preserve"> 2）维修依据：标准、作业指导书</w:t>
            </w:r>
          </w:p>
          <w:p w14:paraId="6409F823" w14:textId="77777777" w:rsidR="007F1FC0" w:rsidRDefault="007F1FC0" w:rsidP="007F1FC0">
            <w:pPr>
              <w:ind w:firstLineChars="50" w:firstLine="105"/>
              <w:rPr>
                <w:rFonts w:ascii="楷体" w:eastAsia="楷体" w:hAnsi="楷体" w:cs="宋体"/>
                <w:bCs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Cs/>
                <w:kern w:val="0"/>
                <w:szCs w:val="21"/>
              </w:rPr>
              <w:t>3）质量控制点：表面检测、探伤检测、表面及滚道面修复</w:t>
            </w:r>
          </w:p>
          <w:p w14:paraId="6D81368C" w14:textId="77777777" w:rsidR="00552C94" w:rsidRDefault="007F1FC0" w:rsidP="00552C94">
            <w:pPr>
              <w:rPr>
                <w:rFonts w:ascii="楷体" w:eastAsia="楷体" w:hAnsi="楷体" w:cs="宋体"/>
                <w:bCs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Cs/>
                <w:kern w:val="0"/>
                <w:szCs w:val="21"/>
              </w:rPr>
              <w:t>4）抽维修记录：</w:t>
            </w:r>
          </w:p>
          <w:p w14:paraId="11167EEA" w14:textId="77777777" w:rsidR="00552C94" w:rsidRDefault="007F1FC0" w:rsidP="00552C94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lastRenderedPageBreak/>
              <w:t>--查</w:t>
            </w:r>
            <w:r w:rsidR="00552C94">
              <w:rPr>
                <w:rFonts w:ascii="楷体" w:eastAsia="楷体" w:hAnsi="楷体" w:hint="eastAsia"/>
                <w:szCs w:val="21"/>
              </w:rPr>
              <w:t>2020.5.22</w:t>
            </w:r>
            <w:r w:rsidR="00B06979">
              <w:rPr>
                <w:rFonts w:ascii="楷体" w:eastAsia="楷体" w:hAnsi="楷体" w:hint="eastAsia"/>
                <w:szCs w:val="21"/>
              </w:rPr>
              <w:t>-26</w:t>
            </w:r>
            <w:r>
              <w:rPr>
                <w:rFonts w:ascii="楷体" w:eastAsia="楷体" w:hAnsi="楷体" w:hint="eastAsia"/>
                <w:szCs w:val="21"/>
              </w:rPr>
              <w:t>日的维修记录</w:t>
            </w:r>
          </w:p>
          <w:p w14:paraId="270F99C5" w14:textId="77777777" w:rsidR="00552C94" w:rsidRPr="00D11B1F" w:rsidRDefault="00552C94" w:rsidP="00CB5BCF">
            <w:pPr>
              <w:ind w:firstLineChars="50" w:firstLine="105"/>
              <w:rPr>
                <w:rFonts w:ascii="楷体" w:eastAsia="楷体" w:hAnsi="楷体"/>
                <w:color w:val="000000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 xml:space="preserve">需方： </w:t>
            </w:r>
            <w:r w:rsidRPr="00D11B1F">
              <w:rPr>
                <w:rFonts w:ascii="楷体" w:eastAsia="楷体" w:hAnsi="楷体" w:hint="eastAsia"/>
                <w:color w:val="000000"/>
                <w:szCs w:val="21"/>
              </w:rPr>
              <w:t>天津冶金集团扎三钢铁有限公司</w:t>
            </w:r>
          </w:p>
          <w:p w14:paraId="1C8AEE57" w14:textId="77777777" w:rsidR="00552C94" w:rsidRPr="00D11B1F" w:rsidRDefault="00552C94" w:rsidP="00CB5BCF">
            <w:pPr>
              <w:ind w:firstLineChars="50" w:firstLine="105"/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产品名称：轴承</w:t>
            </w:r>
          </w:p>
          <w:p w14:paraId="18E635EE" w14:textId="77777777" w:rsidR="007F1FC0" w:rsidRDefault="00552C94" w:rsidP="00CB5BCF">
            <w:pPr>
              <w:ind w:firstLineChars="50" w:firstLine="105"/>
              <w:rPr>
                <w:rFonts w:ascii="楷体" w:eastAsia="楷体" w:hAnsi="楷体"/>
                <w:szCs w:val="21"/>
              </w:rPr>
            </w:pPr>
            <w:r w:rsidRPr="00D11B1F">
              <w:rPr>
                <w:rFonts w:ascii="楷体" w:eastAsia="楷体" w:hAnsi="楷体" w:hint="eastAsia"/>
                <w:szCs w:val="21"/>
              </w:rPr>
              <w:t>规格型号</w:t>
            </w:r>
            <w:r>
              <w:rPr>
                <w:rFonts w:ascii="楷体" w:eastAsia="楷体" w:hAnsi="楷体" w:hint="eastAsia"/>
                <w:szCs w:val="21"/>
              </w:rPr>
              <w:t>、数量</w:t>
            </w:r>
            <w:r w:rsidRPr="00D11B1F">
              <w:rPr>
                <w:rFonts w:ascii="楷体" w:eastAsia="楷体" w:hAnsi="楷体" w:hint="eastAsia"/>
                <w:szCs w:val="21"/>
              </w:rPr>
              <w:t>：2002245</w:t>
            </w:r>
            <w:r>
              <w:rPr>
                <w:rFonts w:ascii="楷体" w:eastAsia="楷体" w:hAnsi="楷体" w:hint="eastAsia"/>
                <w:szCs w:val="21"/>
              </w:rPr>
              <w:t>等，各型号计67件</w:t>
            </w:r>
          </w:p>
          <w:p w14:paraId="52AFB963" w14:textId="77777777" w:rsidR="007F1FC0" w:rsidRDefault="007F1FC0" w:rsidP="007F1FC0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="00CB5BCF">
              <w:rPr>
                <w:rFonts w:ascii="楷体" w:eastAsia="楷体" w:hAnsi="楷体" w:hint="eastAsia"/>
                <w:szCs w:val="21"/>
              </w:rPr>
              <w:t>检测使用设备：</w:t>
            </w:r>
            <w:r w:rsidR="00CB5BCF" w:rsidRPr="006A40B5">
              <w:rPr>
                <w:rFonts w:ascii="楷体" w:eastAsia="楷体" w:hAnsi="楷体" w:hint="eastAsia"/>
                <w:szCs w:val="21"/>
              </w:rPr>
              <w:t>游标卡尺、千分尺、内圈直径测量仪、内圈滚道测量仪、外圈滚道测量仪、外径测量仪</w:t>
            </w:r>
          </w:p>
          <w:p w14:paraId="3A67E135" w14:textId="77777777" w:rsidR="007F1FC0" w:rsidRDefault="007F1FC0" w:rsidP="00CB5BCF">
            <w:pPr>
              <w:ind w:firstLineChars="50" w:firstLine="105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拆卸：张**、李</w:t>
            </w:r>
            <w:r w:rsidR="00CB5BCF">
              <w:rPr>
                <w:rFonts w:ascii="楷体" w:eastAsia="楷体" w:hAnsi="楷体" w:hint="eastAsia"/>
                <w:szCs w:val="21"/>
              </w:rPr>
              <w:t>**   2020.5</w:t>
            </w:r>
            <w:r>
              <w:rPr>
                <w:rFonts w:ascii="楷体" w:eastAsia="楷体" w:hAnsi="楷体" w:hint="eastAsia"/>
                <w:szCs w:val="21"/>
              </w:rPr>
              <w:t>.22</w:t>
            </w:r>
          </w:p>
          <w:p w14:paraId="3E378AB7" w14:textId="77777777" w:rsidR="00CB5BCF" w:rsidRDefault="00CB5BCF" w:rsidP="00CB5BCF">
            <w:pPr>
              <w:ind w:leftChars="50" w:left="105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检测过程：对每件轴承进行探伤、表面检测，记录每件轴承的检测结果，表示没见轴承的状态，操作:王虎，检测日期：2020.5.23</w:t>
            </w:r>
          </w:p>
          <w:p w14:paraId="73D16DDD" w14:textId="77777777" w:rsidR="00CB5BCF" w:rsidRPr="00CB5BCF" w:rsidRDefault="00CB5BCF" w:rsidP="00B06979">
            <w:pPr>
              <w:ind w:left="735" w:hangingChars="350" w:hanging="735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修复：根据每件轴承的状态采取相应的修复方法，</w:t>
            </w:r>
            <w:r w:rsidRPr="00B146FA">
              <w:rPr>
                <w:rFonts w:ascii="楷体" w:eastAsia="楷体" w:hAnsi="楷体" w:hint="eastAsia"/>
                <w:szCs w:val="21"/>
              </w:rPr>
              <w:t>操作：田**，维修记录：记录了没见轴承的修复部位、修复方法，更换</w:t>
            </w:r>
            <w:r w:rsidR="00B06979" w:rsidRPr="00B146FA">
              <w:rPr>
                <w:rFonts w:ascii="楷体" w:eastAsia="楷体" w:hAnsi="楷体" w:hint="eastAsia"/>
                <w:szCs w:val="21"/>
              </w:rPr>
              <w:t>滚珠、滚珠数量，保持架等内容及检验结果，检验：郭宗来，修复日期：2020.5.23-26</w:t>
            </w:r>
          </w:p>
          <w:p w14:paraId="447099E4" w14:textId="77777777" w:rsidR="007F1FC0" w:rsidRDefault="00B06979" w:rsidP="00B06979">
            <w:pPr>
              <w:ind w:firstLineChars="50" w:firstLine="105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交货</w:t>
            </w:r>
            <w:r w:rsidR="007F1FC0" w:rsidRPr="00F0416F">
              <w:rPr>
                <w:rFonts w:ascii="楷体" w:eastAsia="楷体" w:hAnsi="楷体" w:hint="eastAsia"/>
                <w:szCs w:val="21"/>
              </w:rPr>
              <w:t>时间：</w:t>
            </w:r>
            <w:r>
              <w:rPr>
                <w:rFonts w:ascii="楷体" w:eastAsia="楷体" w:hAnsi="楷体" w:hint="eastAsia"/>
                <w:szCs w:val="21"/>
              </w:rPr>
              <w:t>2020.5.27</w:t>
            </w:r>
          </w:p>
          <w:p w14:paraId="2ECC9B2B" w14:textId="77777777" w:rsidR="007F1FC0" w:rsidRPr="007F1FC0" w:rsidRDefault="007F1FC0" w:rsidP="007F1FC0">
            <w:pPr>
              <w:ind w:firstLineChars="50" w:firstLine="105"/>
              <w:rPr>
                <w:rFonts w:ascii="楷体" w:eastAsia="楷体" w:hAnsi="楷体"/>
                <w:szCs w:val="21"/>
              </w:rPr>
            </w:pPr>
          </w:p>
          <w:p w14:paraId="7A698434" w14:textId="77777777" w:rsidR="00915684" w:rsidRPr="006A40B5" w:rsidRDefault="00915684" w:rsidP="002F60EA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--</w:t>
            </w:r>
            <w:proofErr w:type="gramStart"/>
            <w:r w:rsidR="00B06979">
              <w:rPr>
                <w:rFonts w:ascii="楷体" w:eastAsia="楷体" w:hAnsi="楷体" w:hint="eastAsia"/>
                <w:szCs w:val="21"/>
              </w:rPr>
              <w:t>另抽3份</w:t>
            </w:r>
            <w:proofErr w:type="gramEnd"/>
            <w:r w:rsidR="00B06979">
              <w:rPr>
                <w:rFonts w:ascii="楷体" w:eastAsia="楷体" w:hAnsi="楷体" w:hint="eastAsia"/>
                <w:szCs w:val="21"/>
              </w:rPr>
              <w:t>其他批次轴承的</w:t>
            </w:r>
            <w:r w:rsidRPr="006A40B5">
              <w:rPr>
                <w:rFonts w:ascii="楷体" w:eastAsia="楷体" w:hAnsi="楷体" w:hint="eastAsia"/>
                <w:szCs w:val="21"/>
              </w:rPr>
              <w:t>生产工序</w:t>
            </w:r>
            <w:r w:rsidR="00B06979">
              <w:rPr>
                <w:rFonts w:ascii="楷体" w:eastAsia="楷体" w:hAnsi="楷体" w:hint="eastAsia"/>
                <w:szCs w:val="21"/>
              </w:rPr>
              <w:t>控制记录</w:t>
            </w:r>
            <w:r w:rsidRPr="006A40B5">
              <w:rPr>
                <w:rFonts w:ascii="楷体" w:eastAsia="楷体" w:hAnsi="楷体" w:hint="eastAsia"/>
                <w:szCs w:val="21"/>
              </w:rPr>
              <w:t>，</w:t>
            </w:r>
            <w:r w:rsidR="00B06979">
              <w:rPr>
                <w:rFonts w:ascii="楷体" w:eastAsia="楷体" w:hAnsi="楷体" w:hint="eastAsia"/>
                <w:szCs w:val="21"/>
              </w:rPr>
              <w:t>均</w:t>
            </w:r>
            <w:r w:rsidRPr="006A40B5">
              <w:rPr>
                <w:rFonts w:ascii="楷体" w:eastAsia="楷体" w:hAnsi="楷体" w:hint="eastAsia"/>
                <w:szCs w:val="21"/>
              </w:rPr>
              <w:t>有操作员、检验员、生产日期、</w:t>
            </w:r>
            <w:r w:rsidR="00B06979">
              <w:rPr>
                <w:rFonts w:ascii="楷体" w:eastAsia="楷体" w:hAnsi="楷体" w:hint="eastAsia"/>
                <w:szCs w:val="21"/>
              </w:rPr>
              <w:t>批次、数量、</w:t>
            </w:r>
            <w:r w:rsidRPr="006A40B5">
              <w:rPr>
                <w:rFonts w:ascii="楷体" w:eastAsia="楷体" w:hAnsi="楷体" w:hint="eastAsia"/>
                <w:szCs w:val="21"/>
              </w:rPr>
              <w:t>检验日期、检验结果等。</w:t>
            </w:r>
          </w:p>
          <w:p w14:paraId="3D01B8F3" w14:textId="77777777" w:rsidR="00915684" w:rsidRPr="006A40B5" w:rsidRDefault="00915684" w:rsidP="002F60EA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产品的过程控制符合要求</w:t>
            </w:r>
          </w:p>
          <w:p w14:paraId="06211813" w14:textId="260165D1" w:rsidR="00915684" w:rsidRPr="006A40B5" w:rsidRDefault="00915684" w:rsidP="004C234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/>
                <w:szCs w:val="21"/>
              </w:rPr>
              <w:t>查看车间生产现场：</w:t>
            </w:r>
          </w:p>
          <w:p w14:paraId="3EA5438E" w14:textId="77777777" w:rsidR="00915684" w:rsidRPr="006A40B5" w:rsidRDefault="00915684" w:rsidP="004C234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1、</w:t>
            </w:r>
            <w:r w:rsidRPr="006A40B5">
              <w:rPr>
                <w:rFonts w:ascii="楷体" w:eastAsia="楷体" w:hAnsi="楷体"/>
                <w:szCs w:val="21"/>
              </w:rPr>
              <w:t>车间按照生产工序流程分为不同的区域，便</w:t>
            </w:r>
            <w:r w:rsidRPr="006A40B5">
              <w:rPr>
                <w:rFonts w:ascii="楷体" w:eastAsia="楷体" w:hAnsi="楷体" w:hint="eastAsia"/>
                <w:szCs w:val="21"/>
              </w:rPr>
              <w:t>于工作衔接，车间工序紧张有序，生产设备运行稳定，物品摆放区域有明显的标识，成品存放有序，基本符合要求。</w:t>
            </w:r>
          </w:p>
          <w:p w14:paraId="651D7055" w14:textId="77777777" w:rsidR="00915684" w:rsidRPr="006A40B5" w:rsidRDefault="00915684" w:rsidP="004C234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2、</w:t>
            </w:r>
            <w:r w:rsidRPr="006A40B5">
              <w:rPr>
                <w:rFonts w:ascii="楷体" w:eastAsia="楷体" w:hAnsi="楷体"/>
                <w:szCs w:val="21"/>
              </w:rPr>
              <w:t>生产车间通风良好，工人劳保用品穿戴齐全，照明条件基本适宜，产品防护</w:t>
            </w:r>
            <w:r w:rsidRPr="006A40B5">
              <w:rPr>
                <w:rFonts w:ascii="楷体" w:eastAsia="楷体" w:hAnsi="楷体" w:hint="eastAsia"/>
                <w:szCs w:val="21"/>
              </w:rPr>
              <w:t>及生产环境满足生产要求。</w:t>
            </w:r>
          </w:p>
          <w:p w14:paraId="356B4D3D" w14:textId="77777777" w:rsidR="00915684" w:rsidRPr="006A40B5" w:rsidRDefault="00915684" w:rsidP="004C2345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6A40B5">
              <w:rPr>
                <w:rFonts w:ascii="楷体" w:eastAsia="楷体" w:hAnsi="楷体" w:hint="eastAsia"/>
                <w:sz w:val="21"/>
                <w:szCs w:val="21"/>
              </w:rPr>
              <w:t>查其他相关工序的操作规程，符合要求。</w:t>
            </w:r>
          </w:p>
          <w:p w14:paraId="707EE743" w14:textId="77777777" w:rsidR="00915684" w:rsidRPr="006A40B5" w:rsidRDefault="00915684" w:rsidP="004C2345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6A40B5">
              <w:rPr>
                <w:rFonts w:ascii="楷体" w:eastAsia="楷体" w:hAnsi="楷体" w:hint="eastAsia"/>
                <w:sz w:val="21"/>
                <w:szCs w:val="21"/>
              </w:rPr>
              <w:t>3、每天完工后由操作员清理场地、保养设备。</w:t>
            </w:r>
          </w:p>
          <w:p w14:paraId="4F7AE7D4" w14:textId="77777777" w:rsidR="00915684" w:rsidRPr="006A40B5" w:rsidRDefault="00915684" w:rsidP="004C2345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6A40B5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="00B146FA">
              <w:rPr>
                <w:rFonts w:ascii="楷体" w:eastAsia="楷体" w:hAnsi="楷体" w:hint="eastAsia"/>
                <w:sz w:val="21"/>
                <w:szCs w:val="21"/>
              </w:rPr>
              <w:t>外包过程：热处理</w:t>
            </w:r>
          </w:p>
          <w:p w14:paraId="391C9ED6" w14:textId="77777777" w:rsidR="006D18C5" w:rsidRPr="00B146FA" w:rsidRDefault="00B146FA" w:rsidP="004C2345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B146FA">
              <w:rPr>
                <w:rFonts w:ascii="楷体" w:eastAsia="楷体" w:hAnsi="楷体" w:hint="eastAsia"/>
                <w:sz w:val="21"/>
                <w:szCs w:val="21"/>
              </w:rPr>
              <w:t>企业针对热处理</w:t>
            </w:r>
            <w:r w:rsidR="006D18C5" w:rsidRPr="00B146FA">
              <w:rPr>
                <w:rFonts w:ascii="楷体" w:eastAsia="楷体" w:hAnsi="楷体" w:hint="eastAsia"/>
                <w:sz w:val="21"/>
                <w:szCs w:val="21"/>
              </w:rPr>
              <w:t>过程采取了下列控制措施</w:t>
            </w:r>
          </w:p>
          <w:p w14:paraId="1A064406" w14:textId="77777777" w:rsidR="006D18C5" w:rsidRPr="00B146FA" w:rsidRDefault="006D18C5" w:rsidP="006D18C5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B146FA">
              <w:rPr>
                <w:rFonts w:ascii="楷体" w:eastAsia="楷体" w:hAnsi="楷体" w:hint="eastAsia"/>
                <w:sz w:val="21"/>
                <w:szCs w:val="21"/>
              </w:rPr>
              <w:t>对供方进行了评价（包括对供方设备能力、人员能力的确认、对供方的技术水平了解等）</w:t>
            </w:r>
          </w:p>
          <w:p w14:paraId="7D6C4A35" w14:textId="77777777" w:rsidR="006D18C5" w:rsidRPr="00B146FA" w:rsidRDefault="00B146FA" w:rsidP="006D18C5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对相关人员进行了培训（包括热处理</w:t>
            </w:r>
            <w:r w:rsidR="00364B12" w:rsidRPr="00B146FA">
              <w:rPr>
                <w:rFonts w:ascii="楷体" w:eastAsia="楷体" w:hAnsi="楷体" w:hint="eastAsia"/>
                <w:sz w:val="21"/>
                <w:szCs w:val="21"/>
              </w:rPr>
              <w:t>工艺</w:t>
            </w:r>
            <w:r w:rsidR="006D18C5" w:rsidRPr="00B146FA">
              <w:rPr>
                <w:rFonts w:ascii="楷体" w:eastAsia="楷体" w:hAnsi="楷体" w:hint="eastAsia"/>
                <w:sz w:val="21"/>
                <w:szCs w:val="21"/>
              </w:rPr>
              <w:t>的基本知识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；热处理</w:t>
            </w:r>
            <w:r w:rsidR="00364B12" w:rsidRPr="00B146FA">
              <w:rPr>
                <w:rFonts w:ascii="楷体" w:eastAsia="楷体" w:hAnsi="楷体" w:hint="eastAsia"/>
                <w:sz w:val="21"/>
                <w:szCs w:val="21"/>
              </w:rPr>
              <w:t>产品检验的基本知识</w:t>
            </w:r>
            <w:r w:rsidR="006D18C5" w:rsidRPr="00B146FA">
              <w:rPr>
                <w:rFonts w:ascii="楷体" w:eastAsia="楷体" w:hAnsi="楷体" w:hint="eastAsia"/>
                <w:sz w:val="21"/>
                <w:szCs w:val="21"/>
              </w:rPr>
              <w:t>）</w:t>
            </w:r>
          </w:p>
          <w:p w14:paraId="3E67BDA7" w14:textId="77777777" w:rsidR="00364B12" w:rsidRPr="00B146FA" w:rsidRDefault="00B146FA" w:rsidP="006D18C5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编制了针对热处理</w:t>
            </w:r>
            <w:r w:rsidR="00364B12" w:rsidRPr="00B146FA">
              <w:rPr>
                <w:rFonts w:ascii="楷体" w:eastAsia="楷体" w:hAnsi="楷体" w:hint="eastAsia"/>
                <w:sz w:val="21"/>
                <w:szCs w:val="21"/>
              </w:rPr>
              <w:t>产品检验的作业指导书</w:t>
            </w:r>
          </w:p>
          <w:p w14:paraId="2CE386D0" w14:textId="77777777" w:rsidR="00915684" w:rsidRPr="006A40B5" w:rsidRDefault="00915684" w:rsidP="00C438CF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6A40B5">
              <w:rPr>
                <w:rFonts w:ascii="楷体" w:eastAsia="楷体" w:hAnsi="楷体" w:hint="eastAsia"/>
                <w:sz w:val="21"/>
                <w:szCs w:val="21"/>
              </w:rPr>
              <w:lastRenderedPageBreak/>
              <w:sym w:font="Wingdings 2" w:char="F098"/>
            </w:r>
            <w:r w:rsidRPr="006A40B5">
              <w:rPr>
                <w:rFonts w:ascii="楷体" w:eastAsia="楷体" w:hAnsi="楷体" w:hint="eastAsia"/>
                <w:sz w:val="21"/>
                <w:szCs w:val="21"/>
              </w:rPr>
              <w:t>质量手册规定了需确认过程</w:t>
            </w:r>
            <w:r w:rsidR="00B146FA">
              <w:rPr>
                <w:rFonts w:ascii="楷体" w:eastAsia="楷体" w:hAnsi="楷体" w:hint="eastAsia"/>
                <w:sz w:val="21"/>
                <w:szCs w:val="21"/>
              </w:rPr>
              <w:t>识别的要求，提供《过程确认准则》，企业目前生产环节特殊过程：维修</w:t>
            </w:r>
            <w:r w:rsidRPr="006A40B5">
              <w:rPr>
                <w:rFonts w:ascii="楷体" w:eastAsia="楷体" w:hAnsi="楷体" w:hint="eastAsia"/>
                <w:sz w:val="21"/>
                <w:szCs w:val="21"/>
              </w:rPr>
              <w:t>。</w:t>
            </w:r>
          </w:p>
          <w:p w14:paraId="6E29E68D" w14:textId="77777777" w:rsidR="001E3985" w:rsidRPr="00216685" w:rsidRDefault="00915684" w:rsidP="001E3985">
            <w:pPr>
              <w:spacing w:before="120" w:line="160" w:lineRule="exact"/>
              <w:rPr>
                <w:rFonts w:ascii="KaiTi" w:eastAsia="KaiTi" w:hAnsi="KaiTi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--</w:t>
            </w:r>
            <w:r w:rsidR="00B146FA" w:rsidRPr="00216685">
              <w:rPr>
                <w:rFonts w:ascii="KaiTi" w:eastAsia="KaiTi" w:hAnsi="KaiTi" w:hint="eastAsia"/>
                <w:szCs w:val="21"/>
              </w:rPr>
              <w:t>查维修过程确认：</w:t>
            </w:r>
            <w:r w:rsidR="001E3985" w:rsidRPr="00216685">
              <w:rPr>
                <w:rFonts w:ascii="KaiTi" w:eastAsia="KaiTi" w:hAnsi="KaiTi" w:hint="eastAsia"/>
                <w:szCs w:val="21"/>
              </w:rPr>
              <w:t>2</w:t>
            </w:r>
            <w:r w:rsidR="001E3985" w:rsidRPr="00216685">
              <w:rPr>
                <w:rFonts w:ascii="KaiTi" w:eastAsia="KaiTi" w:hAnsi="KaiTi"/>
                <w:szCs w:val="21"/>
              </w:rPr>
              <w:t>020</w:t>
            </w:r>
            <w:r w:rsidR="001E3985" w:rsidRPr="00216685">
              <w:rPr>
                <w:rFonts w:ascii="KaiTi" w:eastAsia="KaiTi" w:hAnsi="KaiTi" w:hint="eastAsia"/>
                <w:szCs w:val="21"/>
              </w:rPr>
              <w:t>年9月1</w:t>
            </w:r>
            <w:r w:rsidR="001E3985" w:rsidRPr="00216685">
              <w:rPr>
                <w:rFonts w:ascii="KaiTi" w:eastAsia="KaiTi" w:hAnsi="KaiTi"/>
                <w:szCs w:val="21"/>
              </w:rPr>
              <w:t>8</w:t>
            </w:r>
            <w:r w:rsidR="001E3985" w:rsidRPr="00216685">
              <w:rPr>
                <w:rFonts w:ascii="KaiTi" w:eastAsia="KaiTi" w:hAnsi="KaiTi" w:hint="eastAsia"/>
                <w:szCs w:val="21"/>
              </w:rPr>
              <w:t>日审核时，发现</w:t>
            </w:r>
            <w:r w:rsidR="001E3985" w:rsidRPr="00216685">
              <w:rPr>
                <w:rFonts w:ascii="KaiTi" w:eastAsia="KaiTi" w:hAnsi="KaiTi" w:hint="eastAsia"/>
              </w:rPr>
              <w:t>未能提供对需确认过程轴承维修进行确认的证据，企业于9</w:t>
            </w:r>
          </w:p>
          <w:p w14:paraId="52E16838" w14:textId="77777777" w:rsidR="001E3985" w:rsidRPr="00216685" w:rsidRDefault="001E3985" w:rsidP="001E3985">
            <w:pPr>
              <w:spacing w:before="120" w:line="160" w:lineRule="exact"/>
              <w:rPr>
                <w:rFonts w:ascii="KaiTi" w:eastAsia="KaiTi" w:hAnsi="KaiTi"/>
              </w:rPr>
            </w:pPr>
            <w:r w:rsidRPr="00216685">
              <w:rPr>
                <w:rFonts w:ascii="KaiTi" w:eastAsia="KaiTi" w:hAnsi="KaiTi" w:hint="eastAsia"/>
              </w:rPr>
              <w:t>月2</w:t>
            </w:r>
            <w:r w:rsidRPr="00216685">
              <w:rPr>
                <w:rFonts w:ascii="KaiTi" w:eastAsia="KaiTi" w:hAnsi="KaiTi"/>
              </w:rPr>
              <w:t>2</w:t>
            </w:r>
            <w:r w:rsidRPr="00216685">
              <w:rPr>
                <w:rFonts w:ascii="KaiTi" w:eastAsia="KaiTi" w:hAnsi="KaiTi" w:hint="eastAsia"/>
              </w:rPr>
              <w:t>日进行了整改，经验证措施有效，本次现场审核未发现类似情况。</w:t>
            </w:r>
          </w:p>
          <w:p w14:paraId="311799E2" w14:textId="0BA1A270" w:rsidR="00915684" w:rsidRPr="001E3985" w:rsidRDefault="00915684" w:rsidP="001E398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hint="eastAsia"/>
                <w:szCs w:val="21"/>
              </w:rPr>
              <w:t xml:space="preserve">人员，经过培训合格后上岗, 均有5年工作经验, </w:t>
            </w:r>
          </w:p>
          <w:p w14:paraId="717733D6" w14:textId="77777777" w:rsidR="00915684" w:rsidRPr="006A40B5" w:rsidRDefault="00915684" w:rsidP="004C2345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6A40B5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hint="eastAsia"/>
                <w:sz w:val="21"/>
                <w:szCs w:val="21"/>
              </w:rPr>
              <w:t>以上过程根据客户提供的图纸和要求以及相应的国家标准、行业标准等资料；进行产品质量控制。</w:t>
            </w:r>
          </w:p>
          <w:p w14:paraId="050C968D" w14:textId="77777777" w:rsidR="00915684" w:rsidRPr="006A40B5" w:rsidRDefault="00915684" w:rsidP="004C2345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6A40B5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hint="eastAsia"/>
                <w:sz w:val="21"/>
                <w:szCs w:val="21"/>
              </w:rPr>
              <w:t>质量控制程序：原材料进厂检验合格后投入使用、工序不合格不转序、所有工作没有完成前不交付、交付后发现的不合格包退、包换。</w:t>
            </w:r>
          </w:p>
          <w:p w14:paraId="4EF851CC" w14:textId="77777777" w:rsidR="00915684" w:rsidRPr="006A40B5" w:rsidRDefault="00915684" w:rsidP="004C2345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6A40B5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hint="eastAsia"/>
                <w:sz w:val="21"/>
                <w:szCs w:val="21"/>
              </w:rPr>
              <w:t>目前上述情况均无变化，暂不需要再确认。生产过程控制符合要求。</w:t>
            </w:r>
          </w:p>
        </w:tc>
        <w:tc>
          <w:tcPr>
            <w:tcW w:w="1134" w:type="dxa"/>
          </w:tcPr>
          <w:p w14:paraId="2766F041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331BABBB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4797EEAA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2AABBF69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19DAD5D8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7B4A89DF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75981802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66DE096C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6F1C6872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2FDFD30E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38B07A75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6556A116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476EA6E1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7B04D010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02AEFD36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0E34BCCA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183B3F65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33FBBE0A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5BB64FE3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7C239186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7B92CE9E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4A0D76DD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0195D2AE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6BC0213E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44C84508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520D0C83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59A5D7CD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4A54C7FC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3188F9B2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6EDFF1C3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204AA65A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6ADC7C5F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279C32C3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2E542C32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6E304D55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4E13A78B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630F6E77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620DA571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4090D491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0F378377" w14:textId="77777777" w:rsidR="00915684" w:rsidRDefault="00915684" w:rsidP="005F05EE">
            <w:pPr>
              <w:rPr>
                <w:rFonts w:ascii="楷体" w:eastAsia="楷体" w:hAnsi="楷体"/>
                <w:szCs w:val="21"/>
              </w:rPr>
            </w:pPr>
          </w:p>
          <w:p w14:paraId="5FBB15F7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2746853D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57724D33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570887C6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7D4DA67F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26F941BC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435B9CD8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2C9CD240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173ABB8B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43397240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0DE0E848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083BBC45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76B259B0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33279EBD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12017E6C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5E5BACD4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7E0238AC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364521C2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152CF24F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78588A93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77C92D59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7BDDAA96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01E6350E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778E1799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212C4DA9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3BAC075D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51A352C0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01AA7309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030BC73C" w14:textId="77777777" w:rsidR="00B146FA" w:rsidRDefault="00B146FA" w:rsidP="005F05EE">
            <w:pPr>
              <w:rPr>
                <w:rFonts w:ascii="楷体" w:eastAsia="楷体" w:hAnsi="楷体"/>
                <w:szCs w:val="21"/>
              </w:rPr>
            </w:pPr>
          </w:p>
          <w:p w14:paraId="75E70DA8" w14:textId="1EABCC6F" w:rsidR="00B146FA" w:rsidRPr="006A40B5" w:rsidRDefault="00B146FA" w:rsidP="005F05EE">
            <w:pPr>
              <w:rPr>
                <w:rFonts w:ascii="楷体" w:eastAsia="楷体" w:hAnsi="楷体"/>
                <w:szCs w:val="21"/>
              </w:rPr>
            </w:pPr>
          </w:p>
        </w:tc>
      </w:tr>
      <w:tr w:rsidR="00915684" w:rsidRPr="006A40B5" w14:paraId="3F9D4C4D" w14:textId="77777777" w:rsidTr="006F59AE">
        <w:trPr>
          <w:trHeight w:val="405"/>
        </w:trPr>
        <w:tc>
          <w:tcPr>
            <w:tcW w:w="2160" w:type="dxa"/>
            <w:vAlign w:val="center"/>
          </w:tcPr>
          <w:p w14:paraId="3BE5CA45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lastRenderedPageBreak/>
              <w:t>产品和服务的放行</w:t>
            </w:r>
          </w:p>
        </w:tc>
        <w:tc>
          <w:tcPr>
            <w:tcW w:w="960" w:type="dxa"/>
            <w:vAlign w:val="center"/>
          </w:tcPr>
          <w:p w14:paraId="798D7E39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 w14:paraId="443043A6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●编制了《采购流程与制度》，包括每种产品进货检验项目等 。</w:t>
            </w:r>
          </w:p>
          <w:p w14:paraId="0AA0035C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 w:hint="eastAsia"/>
                <w:szCs w:val="21"/>
              </w:rPr>
              <w:t>收集了产品的相关标准：</w:t>
            </w:r>
            <w:r w:rsidR="008D1FF6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6A40B5">
              <w:rPr>
                <w:rFonts w:ascii="楷体" w:eastAsia="楷体" w:hAnsi="楷体" w:hint="eastAsia"/>
                <w:szCs w:val="21"/>
              </w:rPr>
              <w:t>机械加工手册、机械加工通用技术规范、机械加工通用检验规范、机械加工手册、机械加工通用技术规范、机械加工通用检验规范、</w:t>
            </w:r>
            <w:hyperlink r:id="rId12" w:tgtFrame="http://www.bzxzk.net/e/search/result/_blank" w:history="1">
              <w:r w:rsidR="008D1FF6" w:rsidRPr="006A40B5">
                <w:rPr>
                  <w:rFonts w:ascii="楷体" w:eastAsia="楷体" w:hAnsi="楷体" w:hint="eastAsia"/>
                  <w:szCs w:val="21"/>
                </w:rPr>
                <w:t xml:space="preserve"> 执行GB/T 307.3-2017《</w:t>
              </w:r>
            </w:hyperlink>
            <w:r w:rsidR="008D1FF6" w:rsidRPr="006A40B5">
              <w:rPr>
                <w:rFonts w:ascii="楷体" w:eastAsia="楷体" w:hAnsi="楷体" w:hint="eastAsia"/>
                <w:szCs w:val="21"/>
              </w:rPr>
              <w:t>滚动轴承 通用技术规则》、</w:t>
            </w:r>
            <w:r w:rsidR="00F7557C">
              <w:fldChar w:fldCharType="begin"/>
            </w:r>
            <w:r w:rsidR="00F7557C">
              <w:instrText xml:space="preserve"> HYPERLINK "http://www.bzxzk.net/gjbz/16022013/12468</w:instrText>
            </w:r>
            <w:r w:rsidR="00F7557C">
              <w:instrText xml:space="preserve">6.html" \t "http://www.bzxzk.net/e/search/result/_blank" </w:instrText>
            </w:r>
            <w:r w:rsidR="00F7557C">
              <w:fldChar w:fldCharType="separate"/>
            </w:r>
            <w:r w:rsidR="008D1FF6" w:rsidRPr="006A40B5">
              <w:rPr>
                <w:rFonts w:ascii="楷体" w:eastAsia="楷体" w:hAnsi="楷体" w:hint="eastAsia"/>
                <w:szCs w:val="21"/>
              </w:rPr>
              <w:t xml:space="preserve"> GB/T 276-2013《</w:t>
            </w:r>
            <w:r w:rsidR="00F7557C">
              <w:rPr>
                <w:rFonts w:ascii="楷体" w:eastAsia="楷体" w:hAnsi="楷体"/>
                <w:szCs w:val="21"/>
              </w:rPr>
              <w:fldChar w:fldCharType="end"/>
            </w:r>
            <w:r w:rsidR="008D1FF6" w:rsidRPr="006A40B5">
              <w:rPr>
                <w:rFonts w:ascii="楷体" w:eastAsia="楷体" w:hAnsi="楷体" w:hint="eastAsia"/>
                <w:szCs w:val="21"/>
              </w:rPr>
              <w:t>滚动轴承 深沟球轴承 外形尺寸》</w:t>
            </w:r>
            <w:hyperlink r:id="rId13" w:tgtFrame="http://www.bzxzk.net/e/search/result/_blank" w:history="1">
              <w:r w:rsidR="008D1FF6" w:rsidRPr="006A40B5">
                <w:rPr>
                  <w:rFonts w:ascii="楷体" w:eastAsia="楷体" w:hAnsi="楷体" w:hint="eastAsia"/>
                  <w:szCs w:val="21"/>
                </w:rPr>
                <w:t xml:space="preserve"> GB/T 288-2013《</w:t>
              </w:r>
            </w:hyperlink>
            <w:r w:rsidR="008D1FF6" w:rsidRPr="006A40B5">
              <w:rPr>
                <w:rFonts w:ascii="楷体" w:eastAsia="楷体" w:hAnsi="楷体" w:hint="eastAsia"/>
                <w:szCs w:val="21"/>
              </w:rPr>
              <w:t>滚动轴承 调心滚子轴承 外形尺寸》</w:t>
            </w:r>
            <w:r w:rsidR="008D1FF6">
              <w:rPr>
                <w:rFonts w:ascii="楷体" w:eastAsia="楷体" w:hAnsi="楷体" w:hint="eastAsia"/>
                <w:szCs w:val="21"/>
              </w:rPr>
              <w:t xml:space="preserve">等 </w:t>
            </w:r>
            <w:r w:rsidRPr="006A40B5">
              <w:rPr>
                <w:rFonts w:ascii="楷体" w:eastAsia="楷体" w:hAnsi="楷体" w:hint="eastAsia"/>
                <w:szCs w:val="21"/>
              </w:rPr>
              <w:t>。</w:t>
            </w:r>
          </w:p>
          <w:p w14:paraId="37ADA1E9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●提供产品进货验证记录：记录了进货情况及检验情况。</w:t>
            </w:r>
          </w:p>
          <w:p w14:paraId="1B29380C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t>——查：20</w:t>
            </w:r>
            <w:r w:rsidRPr="006A40B5">
              <w:rPr>
                <w:rFonts w:ascii="楷体" w:eastAsia="楷体" w:hAnsi="楷体" w:hint="eastAsia"/>
                <w:szCs w:val="21"/>
              </w:rPr>
              <w:t>20</w:t>
            </w:r>
            <w:r w:rsidRPr="006A40B5">
              <w:rPr>
                <w:rFonts w:ascii="楷体" w:eastAsia="楷体" w:hAnsi="楷体"/>
                <w:szCs w:val="21"/>
              </w:rPr>
              <w:t>年</w:t>
            </w:r>
            <w:r w:rsidR="008D1FF6">
              <w:rPr>
                <w:rFonts w:ascii="楷体" w:eastAsia="楷体" w:hAnsi="楷体" w:hint="eastAsia"/>
                <w:szCs w:val="21"/>
              </w:rPr>
              <w:t>6</w:t>
            </w:r>
            <w:r w:rsidRPr="006A40B5">
              <w:rPr>
                <w:rFonts w:ascii="楷体" w:eastAsia="楷体" w:hAnsi="楷体"/>
                <w:szCs w:val="21"/>
              </w:rPr>
              <w:t xml:space="preserve">月 </w:t>
            </w:r>
            <w:r w:rsidRPr="006A40B5">
              <w:rPr>
                <w:rFonts w:ascii="楷体" w:eastAsia="楷体" w:hAnsi="楷体" w:hint="eastAsia"/>
                <w:szCs w:val="21"/>
              </w:rPr>
              <w:t>18</w:t>
            </w:r>
            <w:r w:rsidRPr="006A40B5">
              <w:rPr>
                <w:rFonts w:ascii="楷体" w:eastAsia="楷体" w:hAnsi="楷体"/>
                <w:szCs w:val="21"/>
              </w:rPr>
              <w:t xml:space="preserve">日 采购清单检验记录   </w:t>
            </w:r>
          </w:p>
          <w:p w14:paraId="1757D404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t>产品名称：</w:t>
            </w:r>
            <w:r w:rsidRPr="006A40B5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6A40B5">
              <w:rPr>
                <w:rFonts w:ascii="楷体" w:eastAsia="楷体" w:hAnsi="楷体"/>
                <w:szCs w:val="21"/>
              </w:rPr>
              <w:t xml:space="preserve"> </w:t>
            </w:r>
            <w:r w:rsidR="008D1FF6">
              <w:rPr>
                <w:rFonts w:ascii="楷体" w:eastAsia="楷体" w:hAnsi="楷体" w:hint="eastAsia"/>
                <w:szCs w:val="21"/>
              </w:rPr>
              <w:t>轴承内圈、外圈</w:t>
            </w:r>
            <w:r w:rsidRPr="006A40B5">
              <w:rPr>
                <w:rFonts w:ascii="楷体" w:eastAsia="楷体" w:hAnsi="楷体"/>
                <w:szCs w:val="21"/>
              </w:rPr>
              <w:t xml:space="preserve">等   </w:t>
            </w:r>
          </w:p>
          <w:p w14:paraId="1F6D6503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t xml:space="preserve">检验项目： </w:t>
            </w:r>
            <w:r w:rsidR="008D1FF6">
              <w:rPr>
                <w:rFonts w:ascii="楷体" w:eastAsia="楷体" w:hAnsi="楷体"/>
                <w:szCs w:val="21"/>
              </w:rPr>
              <w:t>进货数量、</w:t>
            </w:r>
            <w:r w:rsidR="008D1FF6">
              <w:rPr>
                <w:rFonts w:ascii="楷体" w:eastAsia="楷体" w:hAnsi="楷体" w:hint="eastAsia"/>
                <w:szCs w:val="21"/>
              </w:rPr>
              <w:t>材质报告</w:t>
            </w:r>
            <w:r w:rsidR="008D1FF6">
              <w:rPr>
                <w:rFonts w:ascii="楷体" w:eastAsia="楷体" w:hAnsi="楷体"/>
                <w:szCs w:val="21"/>
              </w:rPr>
              <w:t>、</w:t>
            </w:r>
            <w:r w:rsidRPr="006A40B5">
              <w:rPr>
                <w:rFonts w:ascii="楷体" w:eastAsia="楷体" w:hAnsi="楷体" w:hint="eastAsia"/>
                <w:szCs w:val="21"/>
              </w:rPr>
              <w:t>日期</w:t>
            </w:r>
            <w:r w:rsidRPr="006A40B5">
              <w:rPr>
                <w:rFonts w:ascii="楷体" w:eastAsia="楷体" w:hAnsi="楷体"/>
                <w:szCs w:val="21"/>
              </w:rPr>
              <w:t>等</w:t>
            </w:r>
          </w:p>
          <w:p w14:paraId="42C8E979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t>验证结果：合格   验证人：</w:t>
            </w:r>
            <w:r w:rsidR="008D1FF6">
              <w:rPr>
                <w:rFonts w:ascii="楷体" w:eastAsia="楷体" w:hAnsi="楷体" w:hint="eastAsia"/>
                <w:szCs w:val="21"/>
              </w:rPr>
              <w:t>郭宗来  2020.6</w:t>
            </w:r>
            <w:r w:rsidRPr="006A40B5">
              <w:rPr>
                <w:rFonts w:ascii="楷体" w:eastAsia="楷体" w:hAnsi="楷体" w:hint="eastAsia"/>
                <w:szCs w:val="21"/>
              </w:rPr>
              <w:t>.18</w:t>
            </w:r>
          </w:p>
          <w:p w14:paraId="30B1A871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t>——查：20</w:t>
            </w:r>
            <w:r w:rsidRPr="006A40B5">
              <w:rPr>
                <w:rFonts w:ascii="楷体" w:eastAsia="楷体" w:hAnsi="楷体" w:hint="eastAsia"/>
                <w:szCs w:val="21"/>
              </w:rPr>
              <w:t>20</w:t>
            </w:r>
            <w:r w:rsidRPr="006A40B5">
              <w:rPr>
                <w:rFonts w:ascii="楷体" w:eastAsia="楷体" w:hAnsi="楷体"/>
                <w:szCs w:val="21"/>
              </w:rPr>
              <w:t>年</w:t>
            </w:r>
            <w:r w:rsidR="008D1FF6">
              <w:rPr>
                <w:rFonts w:ascii="楷体" w:eastAsia="楷体" w:hAnsi="楷体" w:hint="eastAsia"/>
                <w:szCs w:val="21"/>
              </w:rPr>
              <w:t>7</w:t>
            </w:r>
            <w:r w:rsidRPr="006A40B5">
              <w:rPr>
                <w:rFonts w:ascii="楷体" w:eastAsia="楷体" w:hAnsi="楷体"/>
                <w:szCs w:val="21"/>
              </w:rPr>
              <w:t>月</w:t>
            </w:r>
            <w:r w:rsidRPr="006A40B5">
              <w:rPr>
                <w:rFonts w:ascii="楷体" w:eastAsia="楷体" w:hAnsi="楷体" w:hint="eastAsia"/>
                <w:szCs w:val="21"/>
              </w:rPr>
              <w:t>12</w:t>
            </w:r>
            <w:r w:rsidRPr="006A40B5">
              <w:rPr>
                <w:rFonts w:ascii="楷体" w:eastAsia="楷体" w:hAnsi="楷体"/>
                <w:szCs w:val="21"/>
              </w:rPr>
              <w:t xml:space="preserve">日 采购清单  </w:t>
            </w:r>
          </w:p>
          <w:p w14:paraId="2A97B697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t>产品名称：</w:t>
            </w:r>
            <w:r w:rsidRPr="006A40B5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8D1FF6">
              <w:rPr>
                <w:rFonts w:ascii="楷体" w:eastAsia="楷体" w:hAnsi="楷体" w:hint="eastAsia"/>
                <w:szCs w:val="21"/>
              </w:rPr>
              <w:t>保持架</w:t>
            </w:r>
          </w:p>
          <w:p w14:paraId="194499E5" w14:textId="77777777" w:rsidR="00915684" w:rsidRPr="006A40B5" w:rsidRDefault="008D1FF6" w:rsidP="006D18C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检验项目：进货数量、</w:t>
            </w:r>
            <w:r>
              <w:rPr>
                <w:rFonts w:ascii="楷体" w:eastAsia="楷体" w:hAnsi="楷体" w:hint="eastAsia"/>
                <w:szCs w:val="21"/>
              </w:rPr>
              <w:t>规格型号</w:t>
            </w:r>
            <w:r>
              <w:rPr>
                <w:rFonts w:ascii="楷体" w:eastAsia="楷体" w:hAnsi="楷体"/>
                <w:szCs w:val="21"/>
              </w:rPr>
              <w:t>、</w:t>
            </w:r>
            <w:r w:rsidR="00915684" w:rsidRPr="006A40B5">
              <w:rPr>
                <w:rFonts w:ascii="楷体" w:eastAsia="楷体" w:hAnsi="楷体"/>
                <w:szCs w:val="21"/>
              </w:rPr>
              <w:t>材质（供方提供检测数据）等</w:t>
            </w:r>
          </w:p>
          <w:p w14:paraId="77D0B443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t>验证结果：合格   验证人：</w:t>
            </w:r>
            <w:r w:rsidR="008D1FF6">
              <w:rPr>
                <w:rFonts w:ascii="楷体" w:eastAsia="楷体" w:hAnsi="楷体" w:hint="eastAsia"/>
                <w:szCs w:val="21"/>
              </w:rPr>
              <w:t>郭宗来2020.7.12</w:t>
            </w:r>
          </w:p>
          <w:p w14:paraId="1CA078E2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t>——查：20</w:t>
            </w:r>
            <w:r w:rsidRPr="006A40B5">
              <w:rPr>
                <w:rFonts w:ascii="楷体" w:eastAsia="楷体" w:hAnsi="楷体" w:hint="eastAsia"/>
                <w:szCs w:val="21"/>
              </w:rPr>
              <w:t>20</w:t>
            </w:r>
            <w:r w:rsidRPr="006A40B5">
              <w:rPr>
                <w:rFonts w:ascii="楷体" w:eastAsia="楷体" w:hAnsi="楷体"/>
                <w:szCs w:val="21"/>
              </w:rPr>
              <w:t>年</w:t>
            </w:r>
            <w:r w:rsidRPr="006A40B5">
              <w:rPr>
                <w:rFonts w:ascii="楷体" w:eastAsia="楷体" w:hAnsi="楷体" w:hint="eastAsia"/>
                <w:szCs w:val="21"/>
              </w:rPr>
              <w:t>3</w:t>
            </w:r>
            <w:r w:rsidRPr="006A40B5">
              <w:rPr>
                <w:rFonts w:ascii="楷体" w:eastAsia="楷体" w:hAnsi="楷体"/>
                <w:szCs w:val="21"/>
              </w:rPr>
              <w:t xml:space="preserve">月 </w:t>
            </w:r>
            <w:r w:rsidRPr="006A40B5">
              <w:rPr>
                <w:rFonts w:ascii="楷体" w:eastAsia="楷体" w:hAnsi="楷体" w:hint="eastAsia"/>
                <w:szCs w:val="21"/>
              </w:rPr>
              <w:t>20</w:t>
            </w:r>
            <w:r w:rsidRPr="006A40B5">
              <w:rPr>
                <w:rFonts w:ascii="楷体" w:eastAsia="楷体" w:hAnsi="楷体"/>
                <w:szCs w:val="21"/>
              </w:rPr>
              <w:t xml:space="preserve">日  产品热处理 </w:t>
            </w:r>
          </w:p>
          <w:p w14:paraId="534A4A65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t xml:space="preserve">产品名称：     </w:t>
            </w:r>
            <w:r w:rsidR="008D1FF6">
              <w:rPr>
                <w:rFonts w:ascii="楷体" w:eastAsia="楷体" w:hAnsi="楷体" w:hint="eastAsia"/>
                <w:szCs w:val="21"/>
              </w:rPr>
              <w:t>轴承内、外圈</w:t>
            </w:r>
          </w:p>
          <w:p w14:paraId="6414EBCA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t>检验项目：</w:t>
            </w:r>
            <w:r w:rsidRPr="006A40B5">
              <w:rPr>
                <w:rFonts w:ascii="楷体" w:eastAsia="楷体" w:hAnsi="楷体" w:hint="eastAsia"/>
                <w:szCs w:val="21"/>
              </w:rPr>
              <w:t xml:space="preserve"> 硬度要求≥58</w:t>
            </w:r>
          </w:p>
          <w:p w14:paraId="11A6A231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t>验证结果：</w:t>
            </w:r>
            <w:r w:rsidR="008D1FF6">
              <w:rPr>
                <w:rFonts w:ascii="楷体" w:eastAsia="楷体" w:hAnsi="楷体" w:hint="eastAsia"/>
                <w:szCs w:val="21"/>
              </w:rPr>
              <w:t>60</w:t>
            </w:r>
            <w:r w:rsidRPr="006A40B5">
              <w:rPr>
                <w:rFonts w:ascii="楷体" w:eastAsia="楷体" w:hAnsi="楷体" w:hint="eastAsia"/>
                <w:szCs w:val="21"/>
              </w:rPr>
              <w:t>HRC</w:t>
            </w:r>
            <w:r w:rsidRPr="006A40B5">
              <w:rPr>
                <w:rFonts w:ascii="楷体" w:eastAsia="楷体" w:hAnsi="楷体"/>
                <w:szCs w:val="21"/>
              </w:rPr>
              <w:t xml:space="preserve">   验证人：</w:t>
            </w:r>
            <w:r w:rsidR="008D1FF6">
              <w:rPr>
                <w:rFonts w:ascii="楷体" w:eastAsia="楷体" w:hAnsi="楷体" w:hint="eastAsia"/>
                <w:szCs w:val="21"/>
              </w:rPr>
              <w:t>郭宗来</w:t>
            </w:r>
            <w:r w:rsidRPr="006A40B5">
              <w:rPr>
                <w:rFonts w:ascii="楷体" w:eastAsia="楷体" w:hAnsi="楷体" w:hint="eastAsia"/>
                <w:szCs w:val="21"/>
              </w:rPr>
              <w:t xml:space="preserve"> 2020.3.20</w:t>
            </w:r>
          </w:p>
          <w:p w14:paraId="40A8E44E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sym w:font="Wingdings 2" w:char="F098"/>
            </w:r>
            <w:r w:rsidRPr="006A40B5">
              <w:rPr>
                <w:rFonts w:ascii="楷体" w:eastAsia="楷体" w:hAnsi="楷体"/>
                <w:szCs w:val="21"/>
              </w:rPr>
              <w:t>过程检验：</w:t>
            </w:r>
            <w:r w:rsidRPr="006A40B5">
              <w:rPr>
                <w:rFonts w:ascii="楷体" w:eastAsia="楷体" w:hAnsi="楷体" w:hint="eastAsia"/>
                <w:szCs w:val="21"/>
              </w:rPr>
              <w:t>过程检验见8.5.1工序控制记录</w:t>
            </w:r>
          </w:p>
          <w:p w14:paraId="2A4B4826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8D1FF6">
              <w:rPr>
                <w:rFonts w:ascii="楷体" w:eastAsia="楷体" w:hAnsi="楷体" w:hint="eastAsia"/>
                <w:szCs w:val="21"/>
              </w:rPr>
              <w:t>成品出厂检验</w:t>
            </w:r>
            <w:r w:rsidRPr="006A40B5">
              <w:rPr>
                <w:rFonts w:ascii="楷体" w:eastAsia="楷体" w:hAnsi="楷体" w:hint="eastAsia"/>
                <w:szCs w:val="21"/>
              </w:rPr>
              <w:t>：</w:t>
            </w:r>
          </w:p>
          <w:p w14:paraId="251B9C0B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lastRenderedPageBreak/>
              <w:t>——查：20</w:t>
            </w:r>
            <w:r w:rsidRPr="006A40B5">
              <w:rPr>
                <w:rFonts w:ascii="楷体" w:eastAsia="楷体" w:hAnsi="楷体" w:hint="eastAsia"/>
                <w:szCs w:val="21"/>
              </w:rPr>
              <w:t>20</w:t>
            </w:r>
            <w:r w:rsidRPr="006A40B5">
              <w:rPr>
                <w:rFonts w:ascii="楷体" w:eastAsia="楷体" w:hAnsi="楷体"/>
                <w:szCs w:val="21"/>
              </w:rPr>
              <w:t>年</w:t>
            </w:r>
            <w:r w:rsidRPr="006A40B5">
              <w:rPr>
                <w:rFonts w:ascii="楷体" w:eastAsia="楷体" w:hAnsi="楷体" w:hint="eastAsia"/>
                <w:szCs w:val="21"/>
              </w:rPr>
              <w:t>6</w:t>
            </w:r>
            <w:r w:rsidRPr="006A40B5">
              <w:rPr>
                <w:rFonts w:ascii="楷体" w:eastAsia="楷体" w:hAnsi="楷体"/>
                <w:szCs w:val="21"/>
              </w:rPr>
              <w:t xml:space="preserve">月 </w:t>
            </w:r>
            <w:r w:rsidRPr="006A40B5">
              <w:rPr>
                <w:rFonts w:ascii="楷体" w:eastAsia="楷体" w:hAnsi="楷体" w:hint="eastAsia"/>
                <w:szCs w:val="21"/>
              </w:rPr>
              <w:t>18</w:t>
            </w:r>
            <w:r w:rsidRPr="006A40B5">
              <w:rPr>
                <w:rFonts w:ascii="楷体" w:eastAsia="楷体" w:hAnsi="楷体"/>
                <w:szCs w:val="21"/>
              </w:rPr>
              <w:t xml:space="preserve">日    </w:t>
            </w:r>
          </w:p>
          <w:p w14:paraId="2F3E1B5A" w14:textId="77777777" w:rsidR="00915684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t>产品名称：</w:t>
            </w:r>
            <w:r w:rsidR="00221349">
              <w:rPr>
                <w:rFonts w:ascii="楷体" w:eastAsia="楷体" w:hAnsi="楷体" w:hint="eastAsia"/>
                <w:szCs w:val="21"/>
              </w:rPr>
              <w:t>深沟球轴承</w:t>
            </w:r>
          </w:p>
          <w:p w14:paraId="7CAC1EDD" w14:textId="77777777" w:rsidR="004C3EF8" w:rsidRPr="006A40B5" w:rsidRDefault="004C3EF8" w:rsidP="006D18C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批次：200826</w:t>
            </w:r>
          </w:p>
          <w:p w14:paraId="7228F5F3" w14:textId="77777777" w:rsidR="00915684" w:rsidRPr="006A40B5" w:rsidRDefault="00221349" w:rsidP="006D18C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规格型号：6215*2</w:t>
            </w:r>
          </w:p>
          <w:p w14:paraId="28705A3F" w14:textId="77777777" w:rsidR="00915684" w:rsidRPr="006A40B5" w:rsidRDefault="00915684" w:rsidP="00221349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t>检验项目：</w:t>
            </w:r>
            <w:r w:rsidR="00221349">
              <w:rPr>
                <w:rFonts w:ascii="楷体" w:eastAsia="楷体" w:hAnsi="楷体" w:hint="eastAsia"/>
                <w:szCs w:val="21"/>
              </w:rPr>
              <w:t>外观、旋转灵活性、残磁、硬度、△</w:t>
            </w:r>
            <w:proofErr w:type="spellStart"/>
            <w:r w:rsidR="00C52D6A">
              <w:rPr>
                <w:rFonts w:ascii="楷体" w:eastAsia="楷体" w:hAnsi="楷体" w:hint="eastAsia"/>
                <w:szCs w:val="21"/>
              </w:rPr>
              <w:t>dmp</w:t>
            </w:r>
            <w:proofErr w:type="spellEnd"/>
            <w:r w:rsidR="00C52D6A">
              <w:rPr>
                <w:rFonts w:ascii="楷体" w:eastAsia="楷体" w:hAnsi="楷体" w:hint="eastAsia"/>
                <w:szCs w:val="21"/>
              </w:rPr>
              <w:t>、</w:t>
            </w:r>
            <w:proofErr w:type="spellStart"/>
            <w:r w:rsidR="00C52D6A">
              <w:rPr>
                <w:rFonts w:ascii="楷体" w:eastAsia="楷体" w:hAnsi="楷体" w:hint="eastAsia"/>
                <w:szCs w:val="21"/>
              </w:rPr>
              <w:t>vdsp</w:t>
            </w:r>
            <w:proofErr w:type="spellEnd"/>
            <w:r w:rsidR="00C52D6A">
              <w:rPr>
                <w:rFonts w:ascii="楷体" w:eastAsia="楷体" w:hAnsi="楷体" w:hint="eastAsia"/>
                <w:szCs w:val="21"/>
              </w:rPr>
              <w:t>、</w:t>
            </w:r>
            <w:proofErr w:type="spellStart"/>
            <w:r w:rsidR="00C52D6A">
              <w:rPr>
                <w:rFonts w:ascii="楷体" w:eastAsia="楷体" w:hAnsi="楷体" w:hint="eastAsia"/>
                <w:szCs w:val="21"/>
              </w:rPr>
              <w:t>vdmp</w:t>
            </w:r>
            <w:proofErr w:type="spellEnd"/>
            <w:r w:rsidR="00C52D6A">
              <w:rPr>
                <w:rFonts w:ascii="楷体" w:eastAsia="楷体" w:hAnsi="楷体" w:hint="eastAsia"/>
                <w:szCs w:val="21"/>
              </w:rPr>
              <w:t>等项目</w:t>
            </w:r>
          </w:p>
          <w:p w14:paraId="7942FD2C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t>验证结果：</w:t>
            </w:r>
            <w:r w:rsidR="00C52D6A">
              <w:rPr>
                <w:rFonts w:ascii="楷体" w:eastAsia="楷体" w:hAnsi="楷体" w:hint="eastAsia"/>
                <w:szCs w:val="21"/>
              </w:rPr>
              <w:t xml:space="preserve"> 外观无污物、缺陷，旋转灵活无阻滞，</w:t>
            </w:r>
            <w:proofErr w:type="gramStart"/>
            <w:r w:rsidR="00C52D6A">
              <w:rPr>
                <w:rFonts w:ascii="楷体" w:eastAsia="楷体" w:hAnsi="楷体" w:hint="eastAsia"/>
                <w:szCs w:val="21"/>
              </w:rPr>
              <w:t>残磁</w:t>
            </w:r>
            <w:proofErr w:type="gramEnd"/>
            <w:r w:rsidR="00C52D6A">
              <w:rPr>
                <w:rFonts w:ascii="楷体" w:eastAsia="楷体" w:hAnsi="楷体" w:hint="eastAsia"/>
                <w:szCs w:val="21"/>
              </w:rPr>
              <w:t>0.4，硬度61-63，其他项目均合格</w:t>
            </w:r>
            <w:r w:rsidRPr="006A40B5">
              <w:rPr>
                <w:rFonts w:ascii="楷体" w:eastAsia="楷体" w:hAnsi="楷体" w:hint="eastAsia"/>
                <w:szCs w:val="21"/>
              </w:rPr>
              <w:t>。</w:t>
            </w:r>
          </w:p>
          <w:p w14:paraId="19F77C78" w14:textId="77777777" w:rsidR="00915684" w:rsidRPr="006A40B5" w:rsidRDefault="00C52D6A" w:rsidP="006D18C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检验</w:t>
            </w:r>
            <w:r w:rsidR="00915684" w:rsidRPr="006A40B5">
              <w:rPr>
                <w:rFonts w:ascii="楷体" w:eastAsia="楷体" w:hAnsi="楷体" w:hint="eastAsia"/>
                <w:szCs w:val="21"/>
              </w:rPr>
              <w:t>结论：</w:t>
            </w:r>
            <w:r w:rsidR="00915684" w:rsidRPr="006A40B5">
              <w:rPr>
                <w:rFonts w:ascii="楷体" w:eastAsia="楷体" w:hAnsi="楷体"/>
                <w:szCs w:val="21"/>
              </w:rPr>
              <w:t>合格   验证人：</w:t>
            </w:r>
            <w:r w:rsidR="008D1FF6">
              <w:rPr>
                <w:rFonts w:ascii="楷体" w:eastAsia="楷体" w:hAnsi="楷体" w:hint="eastAsia"/>
                <w:szCs w:val="21"/>
              </w:rPr>
              <w:t>郭宗来</w:t>
            </w:r>
            <w:r w:rsidR="006F59AE" w:rsidRPr="006A40B5">
              <w:rPr>
                <w:rFonts w:ascii="楷体" w:eastAsia="楷体" w:hAnsi="楷体" w:hint="eastAsia"/>
                <w:szCs w:val="21"/>
              </w:rPr>
              <w:t xml:space="preserve"> 2020.6.18</w:t>
            </w:r>
          </w:p>
          <w:p w14:paraId="466EC842" w14:textId="77777777" w:rsidR="00915684" w:rsidRPr="006A40B5" w:rsidRDefault="006F59AE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 xml:space="preserve"> </w:t>
            </w:r>
          </w:p>
          <w:p w14:paraId="23055C74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t>——查：20</w:t>
            </w:r>
            <w:r w:rsidRPr="006A40B5">
              <w:rPr>
                <w:rFonts w:ascii="楷体" w:eastAsia="楷体" w:hAnsi="楷体" w:hint="eastAsia"/>
                <w:szCs w:val="21"/>
              </w:rPr>
              <w:t>20</w:t>
            </w:r>
            <w:r w:rsidRPr="006A40B5">
              <w:rPr>
                <w:rFonts w:ascii="楷体" w:eastAsia="楷体" w:hAnsi="楷体"/>
                <w:szCs w:val="21"/>
              </w:rPr>
              <w:t>年</w:t>
            </w:r>
            <w:r w:rsidR="00C52D6A">
              <w:rPr>
                <w:rFonts w:ascii="楷体" w:eastAsia="楷体" w:hAnsi="楷体" w:hint="eastAsia"/>
                <w:szCs w:val="21"/>
              </w:rPr>
              <w:t>7</w:t>
            </w:r>
            <w:r w:rsidRPr="006A40B5">
              <w:rPr>
                <w:rFonts w:ascii="楷体" w:eastAsia="楷体" w:hAnsi="楷体"/>
                <w:szCs w:val="21"/>
              </w:rPr>
              <w:t xml:space="preserve">月 </w:t>
            </w:r>
            <w:r w:rsidR="00C52D6A">
              <w:rPr>
                <w:rFonts w:ascii="楷体" w:eastAsia="楷体" w:hAnsi="楷体" w:hint="eastAsia"/>
                <w:szCs w:val="21"/>
              </w:rPr>
              <w:t>26</w:t>
            </w:r>
            <w:r w:rsidRPr="006A40B5">
              <w:rPr>
                <w:rFonts w:ascii="楷体" w:eastAsia="楷体" w:hAnsi="楷体"/>
                <w:szCs w:val="21"/>
              </w:rPr>
              <w:t xml:space="preserve">日    </w:t>
            </w:r>
          </w:p>
          <w:p w14:paraId="1FB884C4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t>产品名称：</w:t>
            </w:r>
            <w:r w:rsidR="00C52D6A">
              <w:rPr>
                <w:rFonts w:ascii="楷体" w:eastAsia="楷体" w:hAnsi="楷体" w:hint="eastAsia"/>
                <w:szCs w:val="21"/>
              </w:rPr>
              <w:t>滚子回旋轴承修复</w:t>
            </w:r>
          </w:p>
          <w:p w14:paraId="04CA16A4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规格型号</w:t>
            </w:r>
            <w:r w:rsidR="00C52D6A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6A40B5">
              <w:rPr>
                <w:rFonts w:ascii="楷体" w:eastAsia="楷体" w:hAnsi="楷体" w:hint="eastAsia"/>
                <w:szCs w:val="21"/>
              </w:rPr>
              <w:t>：</w:t>
            </w:r>
            <w:r w:rsidR="00C52D6A">
              <w:rPr>
                <w:rFonts w:ascii="楷体" w:eastAsia="楷体" w:hAnsi="楷体" w:hint="eastAsia"/>
                <w:szCs w:val="21"/>
              </w:rPr>
              <w:t>20022453</w:t>
            </w:r>
          </w:p>
          <w:p w14:paraId="57D35756" w14:textId="77777777" w:rsidR="004C3EF8" w:rsidRPr="006A40B5" w:rsidRDefault="00C52D6A" w:rsidP="004C3EF8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验收报告：该项目</w:t>
            </w:r>
            <w:r w:rsidR="004C3EF8">
              <w:rPr>
                <w:rFonts w:ascii="楷体" w:eastAsia="楷体" w:hAnsi="楷体" w:hint="eastAsia"/>
                <w:szCs w:val="21"/>
              </w:rPr>
              <w:t>共修复20022453轴承63件</w:t>
            </w:r>
          </w:p>
          <w:p w14:paraId="61CA5C33" w14:textId="77777777" w:rsidR="00915684" w:rsidRPr="006A40B5" w:rsidRDefault="004C3EF8" w:rsidP="006D18C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修复内容：记录有更换内圈、保持架、滚子数量、修复内外圈数量等</w:t>
            </w:r>
          </w:p>
          <w:p w14:paraId="2B400830" w14:textId="77777777" w:rsidR="00915684" w:rsidRPr="006A40B5" w:rsidRDefault="004C3EF8" w:rsidP="006D18C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验收结论</w:t>
            </w:r>
            <w:r w:rsidR="00915684" w:rsidRPr="006A40B5">
              <w:rPr>
                <w:rFonts w:ascii="楷体" w:eastAsia="楷体" w:hAnsi="楷体"/>
                <w:szCs w:val="21"/>
              </w:rPr>
              <w:t>：</w:t>
            </w:r>
            <w:r>
              <w:rPr>
                <w:rFonts w:ascii="楷体" w:eastAsia="楷体" w:hAnsi="楷体" w:hint="eastAsia"/>
                <w:szCs w:val="21"/>
              </w:rPr>
              <w:t>修复后的轴承经检验合格，有客户签字、修复人签字</w:t>
            </w:r>
          </w:p>
          <w:p w14:paraId="5286F659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---</w:t>
            </w:r>
            <w:proofErr w:type="gramStart"/>
            <w:r w:rsidR="004C3EF8">
              <w:rPr>
                <w:rFonts w:ascii="楷体" w:eastAsia="楷体" w:hAnsi="楷体" w:hint="eastAsia"/>
                <w:szCs w:val="21"/>
              </w:rPr>
              <w:t>另抽其他</w:t>
            </w:r>
            <w:proofErr w:type="gramEnd"/>
            <w:r w:rsidR="004C3EF8">
              <w:rPr>
                <w:rFonts w:ascii="楷体" w:eastAsia="楷体" w:hAnsi="楷体" w:hint="eastAsia"/>
                <w:szCs w:val="21"/>
              </w:rPr>
              <w:t>规格的轴承</w:t>
            </w:r>
            <w:r w:rsidRPr="006A40B5">
              <w:rPr>
                <w:rFonts w:ascii="楷体" w:eastAsia="楷体" w:hAnsi="楷体" w:hint="eastAsia"/>
                <w:szCs w:val="21"/>
              </w:rPr>
              <w:t>成品检验记录，</w:t>
            </w:r>
            <w:r w:rsidR="004C3EF8">
              <w:rPr>
                <w:rFonts w:ascii="楷体" w:eastAsia="楷体" w:hAnsi="楷体" w:hint="eastAsia"/>
                <w:szCs w:val="21"/>
              </w:rPr>
              <w:t xml:space="preserve"> 均有生产批次、生产数量、检验数量、检验项目、检验结论、检验人员、检验日期等内容，不再赘述</w:t>
            </w:r>
            <w:r w:rsidRPr="006A40B5">
              <w:rPr>
                <w:rFonts w:ascii="楷体" w:eastAsia="楷体" w:hAnsi="楷体" w:hint="eastAsia"/>
                <w:szCs w:val="21"/>
              </w:rPr>
              <w:t>。</w:t>
            </w:r>
          </w:p>
          <w:p w14:paraId="1EA5972A" w14:textId="77777777" w:rsidR="00915684" w:rsidRPr="006A40B5" w:rsidRDefault="00915684" w:rsidP="006D18C5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企业的检验过程控制符合要求</w:t>
            </w:r>
          </w:p>
        </w:tc>
        <w:tc>
          <w:tcPr>
            <w:tcW w:w="1134" w:type="dxa"/>
          </w:tcPr>
          <w:p w14:paraId="51A4F023" w14:textId="77777777" w:rsidR="00915684" w:rsidRPr="006A40B5" w:rsidRDefault="00915684" w:rsidP="00854AAA">
            <w:pPr>
              <w:rPr>
                <w:rFonts w:ascii="楷体" w:eastAsia="楷体" w:hAnsi="楷体"/>
                <w:szCs w:val="21"/>
              </w:rPr>
            </w:pPr>
          </w:p>
        </w:tc>
      </w:tr>
      <w:tr w:rsidR="00915684" w:rsidRPr="006A40B5" w14:paraId="52B0179F" w14:textId="77777777" w:rsidTr="00814F47">
        <w:trPr>
          <w:trHeight w:val="1255"/>
        </w:trPr>
        <w:tc>
          <w:tcPr>
            <w:tcW w:w="2160" w:type="dxa"/>
            <w:vAlign w:val="center"/>
          </w:tcPr>
          <w:p w14:paraId="1084FACB" w14:textId="77777777" w:rsidR="00915684" w:rsidRPr="006A40B5" w:rsidRDefault="00915684" w:rsidP="00814F47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t>不合格输出的控制</w:t>
            </w:r>
          </w:p>
        </w:tc>
        <w:tc>
          <w:tcPr>
            <w:tcW w:w="960" w:type="dxa"/>
            <w:vAlign w:val="center"/>
          </w:tcPr>
          <w:p w14:paraId="589608E6" w14:textId="77777777" w:rsidR="00915684" w:rsidRPr="006A40B5" w:rsidRDefault="00915684" w:rsidP="00814F47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 w14:paraId="0EE04084" w14:textId="77777777" w:rsidR="00915684" w:rsidRPr="006A40B5" w:rsidRDefault="00915684" w:rsidP="00814F47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编制《不合格品控制程序》，其规定了不合格品的识别、隔离、标识、评审及处置方面的要求。</w:t>
            </w:r>
          </w:p>
          <w:p w14:paraId="4C17BD14" w14:textId="77777777" w:rsidR="00915684" w:rsidRPr="006A40B5" w:rsidRDefault="00915684" w:rsidP="00814F47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在产品进货检验中出现的不合格可进行退货处理，在产品交付后出现不合格可进行换货或退货处理。</w:t>
            </w:r>
          </w:p>
          <w:p w14:paraId="45BD79CA" w14:textId="77777777" w:rsidR="00915684" w:rsidRPr="006A40B5" w:rsidRDefault="00915684" w:rsidP="00814F47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目前</w:t>
            </w:r>
            <w:r w:rsidR="004C3EF8">
              <w:rPr>
                <w:rFonts w:ascii="楷体" w:eastAsia="楷体" w:hAnsi="楷体" w:hint="eastAsia"/>
                <w:szCs w:val="21"/>
              </w:rPr>
              <w:t>提供给客户产品</w:t>
            </w:r>
            <w:r w:rsidRPr="006A40B5">
              <w:rPr>
                <w:rFonts w:ascii="楷体" w:eastAsia="楷体" w:hAnsi="楷体" w:hint="eastAsia"/>
                <w:szCs w:val="21"/>
              </w:rPr>
              <w:t>没有发生不合格的情况。</w:t>
            </w:r>
          </w:p>
          <w:p w14:paraId="10F605D7" w14:textId="77777777" w:rsidR="00915684" w:rsidRPr="006A40B5" w:rsidRDefault="00915684" w:rsidP="00814F47">
            <w:pPr>
              <w:rPr>
                <w:rFonts w:ascii="楷体" w:eastAsia="楷体" w:hAnsi="楷体"/>
                <w:szCs w:val="21"/>
              </w:rPr>
            </w:pPr>
            <w:r w:rsidRPr="006A40B5">
              <w:rPr>
                <w:rFonts w:ascii="楷体" w:eastAsia="楷体" w:hAnsi="楷体" w:hint="eastAsia"/>
                <w:szCs w:val="21"/>
              </w:rPr>
              <w:t>经查，符合要求。</w:t>
            </w:r>
          </w:p>
        </w:tc>
        <w:tc>
          <w:tcPr>
            <w:tcW w:w="1134" w:type="dxa"/>
          </w:tcPr>
          <w:p w14:paraId="494AB936" w14:textId="77777777" w:rsidR="00915684" w:rsidRPr="006A40B5" w:rsidRDefault="00915684" w:rsidP="005F05EE">
            <w:pPr>
              <w:rPr>
                <w:rFonts w:ascii="楷体" w:eastAsia="楷体" w:hAnsi="楷体"/>
                <w:szCs w:val="21"/>
              </w:rPr>
            </w:pPr>
          </w:p>
        </w:tc>
      </w:tr>
    </w:tbl>
    <w:p w14:paraId="488701C8" w14:textId="77777777" w:rsidR="005F05EE" w:rsidRPr="00285222" w:rsidRDefault="005F05EE" w:rsidP="00C31403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5F05EE" w:rsidRPr="00285222" w:rsidSect="00C31403">
      <w:headerReference w:type="default" r:id="rId14"/>
      <w:footerReference w:type="default" r:id="rId15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36312" w14:textId="77777777" w:rsidR="00F7557C" w:rsidRDefault="00F7557C" w:rsidP="00831126">
      <w:r>
        <w:separator/>
      </w:r>
    </w:p>
  </w:endnote>
  <w:endnote w:type="continuationSeparator" w:id="0">
    <w:p w14:paraId="5CC0FE70" w14:textId="77777777" w:rsidR="00F7557C" w:rsidRDefault="00F7557C" w:rsidP="0083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75A114A7" w14:textId="77777777" w:rsidR="00147753" w:rsidRDefault="00147753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FA22E8C" w14:textId="77777777" w:rsidR="00147753" w:rsidRDefault="001477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93C22" w14:textId="77777777" w:rsidR="00F7557C" w:rsidRDefault="00F7557C" w:rsidP="00831126">
      <w:r>
        <w:separator/>
      </w:r>
    </w:p>
  </w:footnote>
  <w:footnote w:type="continuationSeparator" w:id="0">
    <w:p w14:paraId="05B9EA0B" w14:textId="77777777" w:rsidR="00F7557C" w:rsidRDefault="00F7557C" w:rsidP="0083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1A8CB" w14:textId="77777777" w:rsidR="00147753" w:rsidRPr="00390345" w:rsidRDefault="00147753" w:rsidP="002160D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83BE734" wp14:editId="4D21767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FC5202F" w14:textId="77777777" w:rsidR="00147753" w:rsidRDefault="00F7557C" w:rsidP="00C31403">
    <w:pPr>
      <w:pStyle w:val="a7"/>
      <w:pBdr>
        <w:bottom w:val="nil"/>
      </w:pBdr>
      <w:spacing w:line="320" w:lineRule="exact"/>
      <w:jc w:val="left"/>
    </w:pPr>
    <w:r>
      <w:pict w14:anchorId="17CB21B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58240" stroked="f">
          <v:textbox>
            <w:txbxContent>
              <w:p w14:paraId="66D84CBA" w14:textId="77777777" w:rsidR="00147753" w:rsidRPr="000B51BD" w:rsidRDefault="00147753" w:rsidP="00C314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47753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147753" w:rsidRPr="00390345">
      <w:rPr>
        <w:rStyle w:val="CharChar1"/>
        <w:rFonts w:hint="default"/>
        <w:w w:val="90"/>
      </w:rPr>
      <w:t>Co.,Ltd</w:t>
    </w:r>
    <w:proofErr w:type="spellEnd"/>
    <w:r w:rsidR="00147753" w:rsidRPr="00390345">
      <w:rPr>
        <w:rStyle w:val="CharChar1"/>
        <w:rFonts w:hint="default"/>
        <w:w w:val="90"/>
      </w:rPr>
      <w:t>.</w:t>
    </w:r>
    <w:proofErr w:type="gramEnd"/>
  </w:p>
  <w:p w14:paraId="1870538A" w14:textId="77777777" w:rsidR="00147753" w:rsidRDefault="0014775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B8471"/>
    <w:multiLevelType w:val="singleLevel"/>
    <w:tmpl w:val="109B8471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10F257C5"/>
    <w:multiLevelType w:val="multilevel"/>
    <w:tmpl w:val="10F257C5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1549468D"/>
    <w:multiLevelType w:val="hybridMultilevel"/>
    <w:tmpl w:val="5BCE8176"/>
    <w:lvl w:ilvl="0" w:tplc="D6F2A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3B5E43"/>
    <w:multiLevelType w:val="multilevel"/>
    <w:tmpl w:val="1F3B5E43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21E57AF4"/>
    <w:multiLevelType w:val="hybridMultilevel"/>
    <w:tmpl w:val="05944048"/>
    <w:lvl w:ilvl="0" w:tplc="244AA36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A455FE4"/>
    <w:multiLevelType w:val="hybridMultilevel"/>
    <w:tmpl w:val="942E3286"/>
    <w:lvl w:ilvl="0" w:tplc="528C58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ED07595"/>
    <w:multiLevelType w:val="multilevel"/>
    <w:tmpl w:val="3ED0759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EA16E1"/>
    <w:multiLevelType w:val="multilevel"/>
    <w:tmpl w:val="47EA16E1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 w15:restartNumberingAfterBreak="0">
    <w:nsid w:val="4C6337F2"/>
    <w:multiLevelType w:val="hybridMultilevel"/>
    <w:tmpl w:val="295294B2"/>
    <w:lvl w:ilvl="0" w:tplc="B7D61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596148"/>
    <w:multiLevelType w:val="hybridMultilevel"/>
    <w:tmpl w:val="2E0A84DC"/>
    <w:lvl w:ilvl="0" w:tplc="3A0677A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242BC8"/>
    <w:multiLevelType w:val="hybridMultilevel"/>
    <w:tmpl w:val="DFF440E0"/>
    <w:lvl w:ilvl="0" w:tplc="C5EEC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885B62E"/>
    <w:multiLevelType w:val="singleLevel"/>
    <w:tmpl w:val="5885B62E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885B707"/>
    <w:multiLevelType w:val="singleLevel"/>
    <w:tmpl w:val="5885B707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5ABB0A77"/>
    <w:multiLevelType w:val="multilevel"/>
    <w:tmpl w:val="5ABB0A77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4" w15:restartNumberingAfterBreak="0">
    <w:nsid w:val="677134A3"/>
    <w:multiLevelType w:val="multilevel"/>
    <w:tmpl w:val="677134A3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 w15:restartNumberingAfterBreak="0">
    <w:nsid w:val="7826149C"/>
    <w:multiLevelType w:val="multilevel"/>
    <w:tmpl w:val="7826149C"/>
    <w:lvl w:ilvl="0">
      <w:start w:val="1"/>
      <w:numFmt w:val="bullet"/>
      <w:lvlText w:val=""/>
      <w:lvlJc w:val="left"/>
      <w:pPr>
        <w:tabs>
          <w:tab w:val="num" w:pos="483"/>
        </w:tabs>
        <w:ind w:left="483" w:hanging="482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82"/>
        </w:tabs>
        <w:ind w:left="482" w:hanging="482"/>
      </w:pPr>
      <w:rPr>
        <w:rFonts w:hint="eastAsia"/>
        <w:b/>
        <w:sz w:val="24"/>
        <w:szCs w:val="24"/>
      </w:rPr>
    </w:lvl>
    <w:lvl w:ilvl="3">
      <w:start w:val="1"/>
      <w:numFmt w:val="bullet"/>
      <w:lvlText w:val="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color w:val="000000"/>
      </w:rPr>
    </w:lvl>
    <w:lvl w:ilvl="4">
      <w:start w:val="1"/>
      <w:numFmt w:val="decimal"/>
      <w:lvlText w:val="%5)"/>
      <w:lvlJc w:val="left"/>
      <w:pPr>
        <w:tabs>
          <w:tab w:val="num" w:pos="2162"/>
        </w:tabs>
        <w:ind w:left="2162" w:hanging="482"/>
      </w:pPr>
      <w:rPr>
        <w:rFonts w:hint="eastAsia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F82A31"/>
    <w:multiLevelType w:val="hybridMultilevel"/>
    <w:tmpl w:val="98B29192"/>
    <w:lvl w:ilvl="0" w:tplc="69FEC5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FD0233F"/>
    <w:multiLevelType w:val="multilevel"/>
    <w:tmpl w:val="7FD0233F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11"/>
  </w:num>
  <w:num w:numId="9">
    <w:abstractNumId w:val="12"/>
  </w:num>
  <w:num w:numId="10">
    <w:abstractNumId w:val="17"/>
  </w:num>
  <w:num w:numId="11">
    <w:abstractNumId w:val="1"/>
  </w:num>
  <w:num w:numId="12">
    <w:abstractNumId w:val="6"/>
  </w:num>
  <w:num w:numId="13">
    <w:abstractNumId w:val="7"/>
  </w:num>
  <w:num w:numId="14">
    <w:abstractNumId w:val="13"/>
  </w:num>
  <w:num w:numId="15">
    <w:abstractNumId w:val="14"/>
  </w:num>
  <w:num w:numId="16">
    <w:abstractNumId w:val="3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126"/>
    <w:rsid w:val="00004652"/>
    <w:rsid w:val="000072F7"/>
    <w:rsid w:val="000151AA"/>
    <w:rsid w:val="00022B65"/>
    <w:rsid w:val="00040267"/>
    <w:rsid w:val="00046455"/>
    <w:rsid w:val="00050F13"/>
    <w:rsid w:val="0005339C"/>
    <w:rsid w:val="000539EA"/>
    <w:rsid w:val="000542D4"/>
    <w:rsid w:val="00055588"/>
    <w:rsid w:val="000577D3"/>
    <w:rsid w:val="000646B5"/>
    <w:rsid w:val="0007301F"/>
    <w:rsid w:val="00075222"/>
    <w:rsid w:val="00093C73"/>
    <w:rsid w:val="000A7816"/>
    <w:rsid w:val="000A7959"/>
    <w:rsid w:val="000B4A15"/>
    <w:rsid w:val="000C0B67"/>
    <w:rsid w:val="000C0EC0"/>
    <w:rsid w:val="000C50B1"/>
    <w:rsid w:val="000D1141"/>
    <w:rsid w:val="000D1FB4"/>
    <w:rsid w:val="000D33E5"/>
    <w:rsid w:val="000D34F1"/>
    <w:rsid w:val="000D5C6A"/>
    <w:rsid w:val="000F1007"/>
    <w:rsid w:val="000F385A"/>
    <w:rsid w:val="000F5D6D"/>
    <w:rsid w:val="000F7430"/>
    <w:rsid w:val="00106F54"/>
    <w:rsid w:val="00111FFF"/>
    <w:rsid w:val="001158A9"/>
    <w:rsid w:val="00143533"/>
    <w:rsid w:val="0014371C"/>
    <w:rsid w:val="00147753"/>
    <w:rsid w:val="00150849"/>
    <w:rsid w:val="00152148"/>
    <w:rsid w:val="001566F3"/>
    <w:rsid w:val="00157FD3"/>
    <w:rsid w:val="0016004F"/>
    <w:rsid w:val="00160590"/>
    <w:rsid w:val="00160CF0"/>
    <w:rsid w:val="0016572C"/>
    <w:rsid w:val="00175A18"/>
    <w:rsid w:val="00176702"/>
    <w:rsid w:val="0017698F"/>
    <w:rsid w:val="00177FAE"/>
    <w:rsid w:val="001827AE"/>
    <w:rsid w:val="001870D9"/>
    <w:rsid w:val="00190E6B"/>
    <w:rsid w:val="00193021"/>
    <w:rsid w:val="001A18AE"/>
    <w:rsid w:val="001A2BA7"/>
    <w:rsid w:val="001A785D"/>
    <w:rsid w:val="001B280D"/>
    <w:rsid w:val="001C29CC"/>
    <w:rsid w:val="001C56BD"/>
    <w:rsid w:val="001C6B66"/>
    <w:rsid w:val="001E3922"/>
    <w:rsid w:val="001E3985"/>
    <w:rsid w:val="001F3E39"/>
    <w:rsid w:val="001F7154"/>
    <w:rsid w:val="00200AB0"/>
    <w:rsid w:val="00204146"/>
    <w:rsid w:val="00204D3D"/>
    <w:rsid w:val="00213979"/>
    <w:rsid w:val="00214A5E"/>
    <w:rsid w:val="002160D9"/>
    <w:rsid w:val="00216685"/>
    <w:rsid w:val="00220E0A"/>
    <w:rsid w:val="00221349"/>
    <w:rsid w:val="00224B05"/>
    <w:rsid w:val="00225667"/>
    <w:rsid w:val="002403BA"/>
    <w:rsid w:val="00253B61"/>
    <w:rsid w:val="00254DAD"/>
    <w:rsid w:val="0025588C"/>
    <w:rsid w:val="00264BAF"/>
    <w:rsid w:val="002759EA"/>
    <w:rsid w:val="0028092F"/>
    <w:rsid w:val="00285222"/>
    <w:rsid w:val="00291F40"/>
    <w:rsid w:val="00294585"/>
    <w:rsid w:val="002A2C14"/>
    <w:rsid w:val="002B7ACC"/>
    <w:rsid w:val="002C0EC0"/>
    <w:rsid w:val="002D1916"/>
    <w:rsid w:val="002D47D9"/>
    <w:rsid w:val="002E04BD"/>
    <w:rsid w:val="002E6316"/>
    <w:rsid w:val="002F22BC"/>
    <w:rsid w:val="002F60EA"/>
    <w:rsid w:val="00311104"/>
    <w:rsid w:val="00325F77"/>
    <w:rsid w:val="00331E84"/>
    <w:rsid w:val="00336B92"/>
    <w:rsid w:val="0035099D"/>
    <w:rsid w:val="00350DCD"/>
    <w:rsid w:val="00351050"/>
    <w:rsid w:val="00360395"/>
    <w:rsid w:val="00363ADF"/>
    <w:rsid w:val="00364B12"/>
    <w:rsid w:val="003721DC"/>
    <w:rsid w:val="003811E6"/>
    <w:rsid w:val="003839A3"/>
    <w:rsid w:val="00386F1E"/>
    <w:rsid w:val="003923E8"/>
    <w:rsid w:val="00393E7F"/>
    <w:rsid w:val="00394A42"/>
    <w:rsid w:val="0039535A"/>
    <w:rsid w:val="00395583"/>
    <w:rsid w:val="00395D89"/>
    <w:rsid w:val="00396A87"/>
    <w:rsid w:val="003A1710"/>
    <w:rsid w:val="003A7037"/>
    <w:rsid w:val="003B5EB0"/>
    <w:rsid w:val="003B610D"/>
    <w:rsid w:val="003C43F5"/>
    <w:rsid w:val="003C67F5"/>
    <w:rsid w:val="003D4E40"/>
    <w:rsid w:val="003D6A1B"/>
    <w:rsid w:val="003F767D"/>
    <w:rsid w:val="004205F5"/>
    <w:rsid w:val="00421E82"/>
    <w:rsid w:val="00432386"/>
    <w:rsid w:val="004347B6"/>
    <w:rsid w:val="00437E21"/>
    <w:rsid w:val="00445245"/>
    <w:rsid w:val="00452646"/>
    <w:rsid w:val="004579E9"/>
    <w:rsid w:val="0046221C"/>
    <w:rsid w:val="00462996"/>
    <w:rsid w:val="00464E7D"/>
    <w:rsid w:val="00467C4C"/>
    <w:rsid w:val="00482454"/>
    <w:rsid w:val="00485729"/>
    <w:rsid w:val="00491E0D"/>
    <w:rsid w:val="004B2AB1"/>
    <w:rsid w:val="004C2345"/>
    <w:rsid w:val="004C3477"/>
    <w:rsid w:val="004C3EF8"/>
    <w:rsid w:val="004D2B7D"/>
    <w:rsid w:val="004D4390"/>
    <w:rsid w:val="005021D6"/>
    <w:rsid w:val="00506A1D"/>
    <w:rsid w:val="00511B1A"/>
    <w:rsid w:val="005333AC"/>
    <w:rsid w:val="00543A7A"/>
    <w:rsid w:val="00544BD7"/>
    <w:rsid w:val="0054682B"/>
    <w:rsid w:val="00552C94"/>
    <w:rsid w:val="005544C6"/>
    <w:rsid w:val="0058116F"/>
    <w:rsid w:val="005A0B9B"/>
    <w:rsid w:val="005B01A4"/>
    <w:rsid w:val="005B1B5B"/>
    <w:rsid w:val="005B7D33"/>
    <w:rsid w:val="005C1929"/>
    <w:rsid w:val="005C34FF"/>
    <w:rsid w:val="005C46C7"/>
    <w:rsid w:val="005C7447"/>
    <w:rsid w:val="005D2C21"/>
    <w:rsid w:val="005E4B6B"/>
    <w:rsid w:val="005F05EE"/>
    <w:rsid w:val="005F6369"/>
    <w:rsid w:val="00601CDF"/>
    <w:rsid w:val="0060500C"/>
    <w:rsid w:val="00607309"/>
    <w:rsid w:val="00611B45"/>
    <w:rsid w:val="00617B01"/>
    <w:rsid w:val="006239DA"/>
    <w:rsid w:val="00630194"/>
    <w:rsid w:val="006479D3"/>
    <w:rsid w:val="006515CB"/>
    <w:rsid w:val="00662750"/>
    <w:rsid w:val="00671AE6"/>
    <w:rsid w:val="006723BE"/>
    <w:rsid w:val="006765F0"/>
    <w:rsid w:val="006801C2"/>
    <w:rsid w:val="0068317A"/>
    <w:rsid w:val="00686548"/>
    <w:rsid w:val="006934A2"/>
    <w:rsid w:val="0069645D"/>
    <w:rsid w:val="006A40B5"/>
    <w:rsid w:val="006A5761"/>
    <w:rsid w:val="006B0601"/>
    <w:rsid w:val="006B200A"/>
    <w:rsid w:val="006B6DAD"/>
    <w:rsid w:val="006D18C5"/>
    <w:rsid w:val="006D2B87"/>
    <w:rsid w:val="006F59AE"/>
    <w:rsid w:val="006F719C"/>
    <w:rsid w:val="0070619B"/>
    <w:rsid w:val="00713182"/>
    <w:rsid w:val="0073203F"/>
    <w:rsid w:val="00735EBB"/>
    <w:rsid w:val="007370BD"/>
    <w:rsid w:val="00750C77"/>
    <w:rsid w:val="0075532E"/>
    <w:rsid w:val="0076103F"/>
    <w:rsid w:val="007637A7"/>
    <w:rsid w:val="00781174"/>
    <w:rsid w:val="00784747"/>
    <w:rsid w:val="007860DE"/>
    <w:rsid w:val="00790291"/>
    <w:rsid w:val="00792FFB"/>
    <w:rsid w:val="00794BB6"/>
    <w:rsid w:val="007A06FE"/>
    <w:rsid w:val="007A0A36"/>
    <w:rsid w:val="007A2AF5"/>
    <w:rsid w:val="007B5078"/>
    <w:rsid w:val="007B565D"/>
    <w:rsid w:val="007B5A92"/>
    <w:rsid w:val="007B5E09"/>
    <w:rsid w:val="007D7991"/>
    <w:rsid w:val="007E741E"/>
    <w:rsid w:val="007F120D"/>
    <w:rsid w:val="007F1FC0"/>
    <w:rsid w:val="007F3880"/>
    <w:rsid w:val="007F5B21"/>
    <w:rsid w:val="00813787"/>
    <w:rsid w:val="00814F47"/>
    <w:rsid w:val="008159A7"/>
    <w:rsid w:val="008212AB"/>
    <w:rsid w:val="00831126"/>
    <w:rsid w:val="00831560"/>
    <w:rsid w:val="00854AAA"/>
    <w:rsid w:val="00856118"/>
    <w:rsid w:val="00860B8B"/>
    <w:rsid w:val="00866E22"/>
    <w:rsid w:val="00873021"/>
    <w:rsid w:val="00874BFE"/>
    <w:rsid w:val="0089792D"/>
    <w:rsid w:val="008C28BD"/>
    <w:rsid w:val="008C70FB"/>
    <w:rsid w:val="008D1FF6"/>
    <w:rsid w:val="008E694B"/>
    <w:rsid w:val="008F5082"/>
    <w:rsid w:val="008F5D8C"/>
    <w:rsid w:val="0090570B"/>
    <w:rsid w:val="00915684"/>
    <w:rsid w:val="00915921"/>
    <w:rsid w:val="009233E4"/>
    <w:rsid w:val="0093363E"/>
    <w:rsid w:val="00935B56"/>
    <w:rsid w:val="009403C1"/>
    <w:rsid w:val="00940E52"/>
    <w:rsid w:val="0094134A"/>
    <w:rsid w:val="00946500"/>
    <w:rsid w:val="0095310F"/>
    <w:rsid w:val="00962B69"/>
    <w:rsid w:val="009655B0"/>
    <w:rsid w:val="00966444"/>
    <w:rsid w:val="00973CE2"/>
    <w:rsid w:val="00976799"/>
    <w:rsid w:val="00977182"/>
    <w:rsid w:val="0098561F"/>
    <w:rsid w:val="009927C8"/>
    <w:rsid w:val="00993CD3"/>
    <w:rsid w:val="009A250C"/>
    <w:rsid w:val="009A338A"/>
    <w:rsid w:val="009A3B85"/>
    <w:rsid w:val="009B4B92"/>
    <w:rsid w:val="009C0BEC"/>
    <w:rsid w:val="009C3D7B"/>
    <w:rsid w:val="009C5F2E"/>
    <w:rsid w:val="009D078E"/>
    <w:rsid w:val="009D7121"/>
    <w:rsid w:val="009F0991"/>
    <w:rsid w:val="009F1B33"/>
    <w:rsid w:val="00A0356E"/>
    <w:rsid w:val="00A0382C"/>
    <w:rsid w:val="00A051FA"/>
    <w:rsid w:val="00A1672F"/>
    <w:rsid w:val="00A16F64"/>
    <w:rsid w:val="00A25B4D"/>
    <w:rsid w:val="00A26D2A"/>
    <w:rsid w:val="00A30389"/>
    <w:rsid w:val="00A35173"/>
    <w:rsid w:val="00A53C2D"/>
    <w:rsid w:val="00A63994"/>
    <w:rsid w:val="00A70E9E"/>
    <w:rsid w:val="00A74ED1"/>
    <w:rsid w:val="00A77773"/>
    <w:rsid w:val="00AA357E"/>
    <w:rsid w:val="00AA403F"/>
    <w:rsid w:val="00AA5638"/>
    <w:rsid w:val="00AB2870"/>
    <w:rsid w:val="00AB6BFD"/>
    <w:rsid w:val="00AC1D37"/>
    <w:rsid w:val="00AD0A9A"/>
    <w:rsid w:val="00AD234F"/>
    <w:rsid w:val="00AD5EA0"/>
    <w:rsid w:val="00AE5C36"/>
    <w:rsid w:val="00AF401E"/>
    <w:rsid w:val="00AF4E94"/>
    <w:rsid w:val="00B06979"/>
    <w:rsid w:val="00B10AD3"/>
    <w:rsid w:val="00B146FA"/>
    <w:rsid w:val="00B20057"/>
    <w:rsid w:val="00B30B36"/>
    <w:rsid w:val="00B31198"/>
    <w:rsid w:val="00B40914"/>
    <w:rsid w:val="00B42572"/>
    <w:rsid w:val="00B45D34"/>
    <w:rsid w:val="00B51E7C"/>
    <w:rsid w:val="00B61254"/>
    <w:rsid w:val="00B613B1"/>
    <w:rsid w:val="00B73008"/>
    <w:rsid w:val="00B861A7"/>
    <w:rsid w:val="00BA2083"/>
    <w:rsid w:val="00BA2BC2"/>
    <w:rsid w:val="00BA2F33"/>
    <w:rsid w:val="00BA5EB0"/>
    <w:rsid w:val="00BB039F"/>
    <w:rsid w:val="00BB183D"/>
    <w:rsid w:val="00BB27F7"/>
    <w:rsid w:val="00BB28F7"/>
    <w:rsid w:val="00BC1FD0"/>
    <w:rsid w:val="00BC538A"/>
    <w:rsid w:val="00BD50C1"/>
    <w:rsid w:val="00BE659B"/>
    <w:rsid w:val="00BF2DBD"/>
    <w:rsid w:val="00BF369A"/>
    <w:rsid w:val="00BF57AE"/>
    <w:rsid w:val="00BF755C"/>
    <w:rsid w:val="00C03293"/>
    <w:rsid w:val="00C037A3"/>
    <w:rsid w:val="00C03D05"/>
    <w:rsid w:val="00C1225B"/>
    <w:rsid w:val="00C213D0"/>
    <w:rsid w:val="00C31403"/>
    <w:rsid w:val="00C31DEF"/>
    <w:rsid w:val="00C37B44"/>
    <w:rsid w:val="00C438CF"/>
    <w:rsid w:val="00C44E8D"/>
    <w:rsid w:val="00C52D6A"/>
    <w:rsid w:val="00C535B4"/>
    <w:rsid w:val="00C56EA8"/>
    <w:rsid w:val="00C61E8E"/>
    <w:rsid w:val="00C64066"/>
    <w:rsid w:val="00C73D6D"/>
    <w:rsid w:val="00C77A6B"/>
    <w:rsid w:val="00C802DF"/>
    <w:rsid w:val="00C8733F"/>
    <w:rsid w:val="00C87370"/>
    <w:rsid w:val="00CA0C32"/>
    <w:rsid w:val="00CA63F7"/>
    <w:rsid w:val="00CB5BCF"/>
    <w:rsid w:val="00CB757D"/>
    <w:rsid w:val="00CC6495"/>
    <w:rsid w:val="00CC64A5"/>
    <w:rsid w:val="00CD0417"/>
    <w:rsid w:val="00CD0DDA"/>
    <w:rsid w:val="00CD5E51"/>
    <w:rsid w:val="00CE32CB"/>
    <w:rsid w:val="00CF2B2D"/>
    <w:rsid w:val="00CF748F"/>
    <w:rsid w:val="00D1078C"/>
    <w:rsid w:val="00D11B1F"/>
    <w:rsid w:val="00D27897"/>
    <w:rsid w:val="00D33242"/>
    <w:rsid w:val="00D50F3E"/>
    <w:rsid w:val="00D541B2"/>
    <w:rsid w:val="00D56A6F"/>
    <w:rsid w:val="00D570DD"/>
    <w:rsid w:val="00D60DA9"/>
    <w:rsid w:val="00D638B8"/>
    <w:rsid w:val="00D65BDF"/>
    <w:rsid w:val="00D71F64"/>
    <w:rsid w:val="00D72909"/>
    <w:rsid w:val="00D75A66"/>
    <w:rsid w:val="00D80F8B"/>
    <w:rsid w:val="00D8389D"/>
    <w:rsid w:val="00D9352F"/>
    <w:rsid w:val="00D9367C"/>
    <w:rsid w:val="00D9773B"/>
    <w:rsid w:val="00DA6608"/>
    <w:rsid w:val="00DB0243"/>
    <w:rsid w:val="00DB57C2"/>
    <w:rsid w:val="00DB5EDB"/>
    <w:rsid w:val="00DB7A20"/>
    <w:rsid w:val="00DD162A"/>
    <w:rsid w:val="00DD2E7B"/>
    <w:rsid w:val="00DD7755"/>
    <w:rsid w:val="00DE16F3"/>
    <w:rsid w:val="00DE1721"/>
    <w:rsid w:val="00DF13FE"/>
    <w:rsid w:val="00E00701"/>
    <w:rsid w:val="00E10945"/>
    <w:rsid w:val="00E11C03"/>
    <w:rsid w:val="00E13B34"/>
    <w:rsid w:val="00E17615"/>
    <w:rsid w:val="00E216B0"/>
    <w:rsid w:val="00E32734"/>
    <w:rsid w:val="00E37EC5"/>
    <w:rsid w:val="00E44492"/>
    <w:rsid w:val="00E544AA"/>
    <w:rsid w:val="00E63BBC"/>
    <w:rsid w:val="00E6469E"/>
    <w:rsid w:val="00E65D1C"/>
    <w:rsid w:val="00E779B7"/>
    <w:rsid w:val="00E82B26"/>
    <w:rsid w:val="00E85B48"/>
    <w:rsid w:val="00E85F75"/>
    <w:rsid w:val="00E97B24"/>
    <w:rsid w:val="00EA2239"/>
    <w:rsid w:val="00EC42E4"/>
    <w:rsid w:val="00EC7B17"/>
    <w:rsid w:val="00ED2441"/>
    <w:rsid w:val="00ED6004"/>
    <w:rsid w:val="00ED6126"/>
    <w:rsid w:val="00EE14B9"/>
    <w:rsid w:val="00EE1B33"/>
    <w:rsid w:val="00EE1B5A"/>
    <w:rsid w:val="00EE5BAD"/>
    <w:rsid w:val="00F02F26"/>
    <w:rsid w:val="00F15123"/>
    <w:rsid w:val="00F159BC"/>
    <w:rsid w:val="00F24389"/>
    <w:rsid w:val="00F32CF4"/>
    <w:rsid w:val="00F36448"/>
    <w:rsid w:val="00F37849"/>
    <w:rsid w:val="00F4465A"/>
    <w:rsid w:val="00F464F9"/>
    <w:rsid w:val="00F50D77"/>
    <w:rsid w:val="00F60302"/>
    <w:rsid w:val="00F70B43"/>
    <w:rsid w:val="00F715F4"/>
    <w:rsid w:val="00F72187"/>
    <w:rsid w:val="00F7557C"/>
    <w:rsid w:val="00F92741"/>
    <w:rsid w:val="00F96DCB"/>
    <w:rsid w:val="00FA2D6E"/>
    <w:rsid w:val="00FA4A64"/>
    <w:rsid w:val="00FA72F8"/>
    <w:rsid w:val="00FB0ECE"/>
    <w:rsid w:val="00FC22A7"/>
    <w:rsid w:val="00FC35BA"/>
    <w:rsid w:val="00FD7FC0"/>
    <w:rsid w:val="00FE306A"/>
    <w:rsid w:val="00FE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F599748"/>
  <w15:docId w15:val="{2EF3563E-DE5C-4D2C-A4EC-1863EAB4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97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9">
    <w:name w:val="Emphasis"/>
    <w:basedOn w:val="a0"/>
    <w:uiPriority w:val="20"/>
    <w:qFormat/>
    <w:rsid w:val="002160D9"/>
    <w:rPr>
      <w:i/>
    </w:rPr>
  </w:style>
  <w:style w:type="paragraph" w:styleId="aa">
    <w:name w:val="List Paragraph"/>
    <w:basedOn w:val="a"/>
    <w:uiPriority w:val="99"/>
    <w:qFormat/>
    <w:rsid w:val="002160D9"/>
    <w:pPr>
      <w:ind w:firstLineChars="200" w:firstLine="420"/>
    </w:pPr>
  </w:style>
  <w:style w:type="paragraph" w:customStyle="1" w:styleId="Default">
    <w:name w:val="Default"/>
    <w:qFormat/>
    <w:rsid w:val="005F05E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ab">
    <w:name w:val="纯文本 字符"/>
    <w:link w:val="ac"/>
    <w:rsid w:val="00D9352F"/>
    <w:rPr>
      <w:rFonts w:ascii="宋体" w:hAnsi="Courier New" w:cs="Courier New"/>
      <w:kern w:val="2"/>
      <w:sz w:val="24"/>
      <w:szCs w:val="21"/>
    </w:rPr>
  </w:style>
  <w:style w:type="paragraph" w:styleId="ac">
    <w:name w:val="Plain Text"/>
    <w:basedOn w:val="a"/>
    <w:link w:val="ab"/>
    <w:rsid w:val="00D9352F"/>
    <w:pPr>
      <w:spacing w:line="360" w:lineRule="auto"/>
      <w:ind w:leftChars="200" w:left="200"/>
    </w:pPr>
    <w:rPr>
      <w:rFonts w:ascii="宋体" w:eastAsiaTheme="minorEastAsia" w:hAnsi="Courier New" w:cs="Courier New"/>
      <w:sz w:val="24"/>
      <w:szCs w:val="21"/>
    </w:rPr>
  </w:style>
  <w:style w:type="character" w:customStyle="1" w:styleId="Char1">
    <w:name w:val="纯文本 Char1"/>
    <w:basedOn w:val="a0"/>
    <w:uiPriority w:val="99"/>
    <w:semiHidden/>
    <w:rsid w:val="00D9352F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zxzk.net/gjbz/16022013/124686.html" TargetMode="External"/><Relationship Id="rId13" Type="http://schemas.openxmlformats.org/officeDocument/2006/relationships/hyperlink" Target="http://www.bzxzk.net/gjbz/16022013/12468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zxzk.net/gjbz/16022013/124686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zxzk.net/gjbz/16022013/124686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zxzk.net/gjbz/16022013/12468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zxzk.net/gjbz/16022013/124686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4239</TotalTime>
  <Pages>1</Pages>
  <Words>2266</Words>
  <Characters>12919</Characters>
  <Application>Microsoft Office Word</Application>
  <DocSecurity>0</DocSecurity>
  <Lines>107</Lines>
  <Paragraphs>30</Paragraphs>
  <ScaleCrop>false</ScaleCrop>
  <Company/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156</cp:revision>
  <dcterms:created xsi:type="dcterms:W3CDTF">2015-06-17T12:51:00Z</dcterms:created>
  <dcterms:modified xsi:type="dcterms:W3CDTF">2020-12-12T23:23:00Z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