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环球时报在线（北京）文化传播有限公司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北京市朝阳区东三环北路19号中青大厦16层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温畅畅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18612207974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100020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wenchangchang@huanqiu.com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0664-2020-QEO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Q：许可范围内第二类增值电信业务中的信息服务业务（仅限互联网信息服务）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E：许可范围内第二类增值电信业务中的信息服务业务（仅限互联网信息服务）所涉及场所相关的环境管理活动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O：许可范围内第二类增值电信业务中的信息服务业务（仅限互联网信息服务）所涉及场所相关的职业健康安全管理活动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Q：31.19.00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E：31.19.00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O：31.19.00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2020年12月18日 下午至2020年12月20日 下午 (共2.5天)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曲丽娜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Q:31.19.00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E:31.19.00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O:31.19.00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13836186635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ISC-230170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