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9" w:rsidRDefault="004A0B51">
      <w:pPr>
        <w:rPr>
          <w:rFonts w:ascii="Times New Roman" w:eastAsia="宋体" w:hAnsi="Times New Roman" w:cs="Times New Roman"/>
          <w:szCs w:val="21"/>
        </w:rPr>
      </w:pPr>
    </w:p>
    <w:p w:rsidR="00777E9F" w:rsidRDefault="00777E9F" w:rsidP="00777E9F">
      <w:pPr>
        <w:ind w:firstLineChars="2600" w:firstLine="5460"/>
        <w:rPr>
          <w:rFonts w:ascii="Times New Roman" w:eastAsia="宋体" w:hAnsi="Times New Roman" w:cs="Times New Roman"/>
          <w:szCs w:val="21"/>
          <w:u w:val="single"/>
        </w:rPr>
      </w:pPr>
      <w:r w:rsidRPr="00777E9F">
        <w:rPr>
          <w:rFonts w:ascii="Times New Roman" w:eastAsia="宋体" w:hAnsi="Times New Roman" w:cs="Times New Roman" w:hint="eastAsia"/>
          <w:szCs w:val="21"/>
        </w:rPr>
        <w:t>受理</w:t>
      </w:r>
      <w:r w:rsidRPr="00777E9F">
        <w:rPr>
          <w:rFonts w:ascii="Times New Roman" w:eastAsia="宋体" w:hAnsi="Times New Roman" w:cs="Times New Roman"/>
          <w:szCs w:val="21"/>
        </w:rPr>
        <w:t>编号</w:t>
      </w:r>
      <w:r w:rsidRPr="00777E9F">
        <w:rPr>
          <w:rFonts w:ascii="Times New Roman" w:eastAsia="宋体" w:hAnsi="Times New Roman" w:cs="Times New Roman" w:hint="eastAsia"/>
          <w:szCs w:val="21"/>
        </w:rPr>
        <w:t>：</w:t>
      </w:r>
      <w:r w:rsidRPr="00777E9F">
        <w:rPr>
          <w:rFonts w:ascii="Times New Roman" w:eastAsia="宋体" w:hAnsi="Times New Roman" w:cs="Times New Roman"/>
          <w:szCs w:val="21"/>
          <w:u w:val="single"/>
        </w:rPr>
        <w:t>0</w:t>
      </w:r>
      <w:r w:rsidRPr="00777E9F">
        <w:rPr>
          <w:rFonts w:ascii="Times New Roman" w:eastAsia="宋体" w:hAnsi="Times New Roman" w:cs="Times New Roman" w:hint="eastAsia"/>
          <w:szCs w:val="21"/>
          <w:u w:val="single"/>
        </w:rPr>
        <w:t>218</w:t>
      </w:r>
      <w:r w:rsidRPr="00777E9F">
        <w:rPr>
          <w:rFonts w:ascii="Times New Roman" w:eastAsia="宋体" w:hAnsi="Times New Roman" w:cs="Times New Roman"/>
          <w:szCs w:val="21"/>
          <w:u w:val="single"/>
        </w:rPr>
        <w:t>-201</w:t>
      </w:r>
      <w:r w:rsidRPr="00777E9F">
        <w:rPr>
          <w:rFonts w:ascii="Times New Roman" w:eastAsia="宋体" w:hAnsi="Times New Roman" w:cs="Times New Roman" w:hint="eastAsia"/>
          <w:szCs w:val="21"/>
          <w:u w:val="single"/>
        </w:rPr>
        <w:t>9</w:t>
      </w:r>
      <w:r>
        <w:rPr>
          <w:rFonts w:ascii="Times New Roman" w:eastAsia="宋体" w:hAnsi="Times New Roman" w:cs="Times New Roman" w:hint="eastAsia"/>
          <w:szCs w:val="21"/>
          <w:u w:val="single"/>
        </w:rPr>
        <w:t>-</w:t>
      </w:r>
      <w:r>
        <w:rPr>
          <w:rFonts w:ascii="Times New Roman" w:eastAsia="宋体" w:hAnsi="Times New Roman" w:cs="Times New Roman"/>
          <w:szCs w:val="21"/>
          <w:u w:val="single"/>
        </w:rPr>
        <w:t>2020</w:t>
      </w:r>
    </w:p>
    <w:p w:rsidR="00777E9F" w:rsidRPr="00777E9F" w:rsidRDefault="00777E9F" w:rsidP="00777E9F">
      <w:pPr>
        <w:ind w:firstLineChars="900" w:firstLine="2530"/>
        <w:rPr>
          <w:rFonts w:ascii="Times New Roman" w:eastAsia="宋体" w:hAnsi="Times New Roman" w:cs="Times New Roman"/>
          <w:szCs w:val="21"/>
          <w:u w:val="single"/>
        </w:rPr>
      </w:pPr>
      <w:r w:rsidRPr="00777E9F">
        <w:rPr>
          <w:rFonts w:ascii="Times New Roman" w:eastAsia="宋体" w:hAnsi="Times New Roman" w:cs="Times New Roman"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 w:firstRow="1" w:lastRow="0" w:firstColumn="1" w:lastColumn="0" w:noHBand="0" w:noVBand="1"/>
      </w:tblPr>
      <w:tblGrid>
        <w:gridCol w:w="1668"/>
        <w:gridCol w:w="1439"/>
        <w:gridCol w:w="1357"/>
        <w:gridCol w:w="39"/>
        <w:gridCol w:w="1417"/>
        <w:gridCol w:w="851"/>
        <w:gridCol w:w="850"/>
        <w:gridCol w:w="1309"/>
      </w:tblGrid>
      <w:tr w:rsidR="00777E9F" w:rsidRPr="00777E9F" w:rsidTr="004435AD">
        <w:trPr>
          <w:trHeight w:val="427"/>
        </w:trPr>
        <w:tc>
          <w:tcPr>
            <w:tcW w:w="1668" w:type="dxa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</w:t>
            </w:r>
          </w:p>
        </w:tc>
        <w:tc>
          <w:tcPr>
            <w:tcW w:w="2307" w:type="dxa"/>
            <w:gridSpan w:val="3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被测参数要求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含公差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7.5MPa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0.5MPa</w:t>
            </w:r>
          </w:p>
        </w:tc>
      </w:tr>
      <w:tr w:rsidR="00777E9F" w:rsidRPr="00777E9F" w:rsidTr="004435AD">
        <w:trPr>
          <w:trHeight w:val="419"/>
        </w:trPr>
        <w:tc>
          <w:tcPr>
            <w:tcW w:w="4464" w:type="dxa"/>
            <w:gridSpan w:val="3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SY/T5377-2013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《钻井液参数测试仪器测试条件》和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型高温高压滤失仪压力密封试验测量过程控制规范</w:t>
            </w:r>
          </w:p>
        </w:tc>
      </w:tr>
      <w:tr w:rsidR="00777E9F" w:rsidRPr="00777E9F" w:rsidTr="00777E9F">
        <w:trPr>
          <w:trHeight w:val="1417"/>
        </w:trPr>
        <w:tc>
          <w:tcPr>
            <w:tcW w:w="8930" w:type="dxa"/>
            <w:gridSpan w:val="8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计量要求导出方法（可另附）</w:t>
            </w:r>
          </w:p>
          <w:p w:rsidR="00777E9F" w:rsidRPr="00777E9F" w:rsidRDefault="00777E9F" w:rsidP="00777E9F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量程的确定：压力密封试验压力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7.5MPa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，测量范围在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7MPa-8MPa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之间，使用范围应为压力表量程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20%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80%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的要求，选用量程为</w:t>
            </w:r>
            <w:r w:rsidR="00A97E8A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25)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压力表可以满足要求。</w:t>
            </w:r>
          </w:p>
          <w:p w:rsidR="00777E9F" w:rsidRPr="00777E9F" w:rsidRDefault="00777E9F" w:rsidP="002A6409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、Ｔ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=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1.0MPa  </w:t>
            </w:r>
            <w:r w:rsidR="002A6409" w:rsidRPr="002A6409">
              <w:rPr>
                <w:rFonts w:ascii="Times New Roman" w:eastAsia="宋体" w:hAnsi="Times New Roman" w:cs="Times New Roman" w:hint="eastAsia"/>
                <w:bCs/>
                <w:szCs w:val="21"/>
              </w:rPr>
              <w:t>最大允许误差：</w:t>
            </w:r>
            <w:r w:rsidRPr="00777E9F">
              <w:rPr>
                <w:rFonts w:ascii="Cambria Math" w:eastAsia="宋体" w:hAnsi="Cambria Math" w:cs="Cambria Math"/>
                <w:bCs/>
                <w:szCs w:val="21"/>
              </w:rPr>
              <w:t>△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  <w:vertAlign w:val="subscript"/>
              </w:rPr>
              <w:t>允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≤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T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×(1/3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～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1/10)</w:t>
            </w:r>
            <w:r w:rsidRPr="00777E9F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777E9F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×1/3=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0</w:t>
            </w:r>
            <w:r w:rsidRPr="00777E9F"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33 MPa</w:t>
            </w:r>
          </w:p>
        </w:tc>
      </w:tr>
      <w:tr w:rsidR="00777E9F" w:rsidRPr="00777E9F" w:rsidTr="00A97E8A">
        <w:trPr>
          <w:trHeight w:val="337"/>
        </w:trPr>
        <w:tc>
          <w:tcPr>
            <w:tcW w:w="1668" w:type="dxa"/>
            <w:vMerge w:val="restart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计量校准过程</w:t>
            </w:r>
          </w:p>
        </w:tc>
        <w:tc>
          <w:tcPr>
            <w:tcW w:w="1439" w:type="dxa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测量设备名称</w:t>
            </w:r>
          </w:p>
        </w:tc>
        <w:tc>
          <w:tcPr>
            <w:tcW w:w="1396" w:type="dxa"/>
            <w:gridSpan w:val="2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设备特性</w:t>
            </w: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示值误差等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="00A97E8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期</w:t>
            </w:r>
          </w:p>
        </w:tc>
      </w:tr>
      <w:tr w:rsidR="00777E9F" w:rsidRPr="00777E9F" w:rsidTr="00A97E8A">
        <w:trPr>
          <w:trHeight w:val="337"/>
        </w:trPr>
        <w:tc>
          <w:tcPr>
            <w:tcW w:w="1668" w:type="dxa"/>
            <w:vMerge/>
            <w:vAlign w:val="center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777E9F" w:rsidRPr="00C70667" w:rsidRDefault="00777E9F" w:rsidP="00A97E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>压力表（编号</w:t>
            </w: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>:D</w:t>
            </w:r>
            <w:r w:rsidR="00A97E8A" w:rsidRPr="00C70667">
              <w:rPr>
                <w:rFonts w:ascii="Times New Roman" w:eastAsia="宋体" w:hAnsi="Times New Roman" w:cs="Times New Roman"/>
                <w:szCs w:val="21"/>
              </w:rPr>
              <w:t>SY013</w:t>
            </w: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396" w:type="dxa"/>
            <w:gridSpan w:val="2"/>
            <w:vAlign w:val="center"/>
          </w:tcPr>
          <w:p w:rsidR="00777E9F" w:rsidRPr="00C70667" w:rsidRDefault="00A97E8A" w:rsidP="00A97E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77E9F" w:rsidRPr="00C70667"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r w:rsidRPr="00C70667"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777E9F" w:rsidRPr="00C70667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C70667">
              <w:t xml:space="preserve"> </w:t>
            </w:r>
            <w:r w:rsidRPr="00C70667"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  <w:tc>
          <w:tcPr>
            <w:tcW w:w="1417" w:type="dxa"/>
            <w:vAlign w:val="center"/>
          </w:tcPr>
          <w:p w:rsidR="00777E9F" w:rsidRPr="00C70667" w:rsidRDefault="00A97E8A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0667">
              <w:rPr>
                <w:rFonts w:ascii="Times New Roman" w:eastAsia="宋体" w:hAnsi="Times New Roman" w:cs="Times New Roman"/>
                <w:szCs w:val="21"/>
              </w:rPr>
              <w:t>0.6</w:t>
            </w:r>
            <w:r w:rsidRPr="00C70667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777E9F" w:rsidRPr="00C70667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>ZS1965537S</w:t>
            </w:r>
          </w:p>
        </w:tc>
        <w:tc>
          <w:tcPr>
            <w:tcW w:w="1309" w:type="dxa"/>
            <w:vAlign w:val="center"/>
          </w:tcPr>
          <w:p w:rsidR="00777E9F" w:rsidRPr="00C70667" w:rsidRDefault="00777E9F" w:rsidP="00A97E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0667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A97E8A" w:rsidRPr="00C70667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A97E8A" w:rsidRPr="00C70667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A97E8A" w:rsidRPr="00C7066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A97E8A" w:rsidRPr="00C70667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A97E8A" w:rsidRPr="00C7066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97E8A" w:rsidRPr="00C70667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777E9F" w:rsidRPr="00777E9F" w:rsidTr="004435AD">
        <w:trPr>
          <w:trHeight w:val="3115"/>
        </w:trPr>
        <w:tc>
          <w:tcPr>
            <w:tcW w:w="8930" w:type="dxa"/>
            <w:gridSpan w:val="8"/>
          </w:tcPr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计量验证记录</w:t>
            </w:r>
          </w:p>
          <w:p w:rsidR="00777E9F" w:rsidRPr="00777E9F" w:rsidRDefault="00A97E8A" w:rsidP="00A97E8A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A97E8A">
              <w:rPr>
                <w:rFonts w:ascii="Times New Roman" w:eastAsia="宋体" w:hAnsi="Times New Roman" w:cs="Times New Roman" w:hint="eastAsia"/>
                <w:bCs/>
                <w:szCs w:val="21"/>
              </w:rPr>
              <w:t>测量设备</w:t>
            </w:r>
            <w:r w:rsidR="00777E9F"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测量范围</w:t>
            </w:r>
            <w:r w:rsidR="00777E9F" w:rsidRPr="00777E9F">
              <w:rPr>
                <w:rFonts w:ascii="Times New Roman" w:eastAsia="宋体" w:hAnsi="Times New Roman" w:cs="Times New Roman"/>
                <w:bCs/>
                <w:szCs w:val="21"/>
              </w:rPr>
              <w:t>(0-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25</w:t>
            </w:r>
            <w:r w:rsidR="00777E9F"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)MPa</w:t>
            </w:r>
            <w:r w:rsidR="003F6914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="00777E9F"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能覆盖</w:t>
            </w:r>
            <w:r w:rsidR="003F6914" w:rsidRPr="003F6914">
              <w:rPr>
                <w:rFonts w:ascii="Times New Roman" w:eastAsia="宋体" w:hAnsi="Times New Roman" w:cs="Times New Roman" w:hint="eastAsia"/>
                <w:bCs/>
                <w:szCs w:val="21"/>
              </w:rPr>
              <w:t>被测参数要求</w:t>
            </w:r>
            <w:r w:rsidR="00777E9F" w:rsidRPr="00777E9F">
              <w:rPr>
                <w:rFonts w:ascii="Times New Roman" w:eastAsia="宋体" w:hAnsi="Times New Roman" w:cs="Times New Roman" w:hint="eastAsia"/>
                <w:bCs/>
                <w:szCs w:val="21"/>
              </w:rPr>
              <w:t>(7-8)MPa</w:t>
            </w:r>
            <w:r w:rsidR="003F6914">
              <w:rPr>
                <w:rFonts w:ascii="Times New Roman" w:eastAsia="宋体" w:hAnsi="Times New Roman" w:cs="Times New Roman" w:hint="eastAsia"/>
                <w:bCs/>
                <w:szCs w:val="21"/>
              </w:rPr>
              <w:t>测量范围；</w:t>
            </w:r>
          </w:p>
          <w:p w:rsidR="00777E9F" w:rsidRPr="00777E9F" w:rsidRDefault="00777E9F" w:rsidP="006B3B56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测量设备的允差：准确精度等级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.6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  <w:r w:rsidR="00A97E8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测量设备最大允差为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25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MPa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.6%)=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0.1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MPa</w:t>
            </w:r>
            <w:r w:rsidR="006B3B56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3F6914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  <w:r w:rsidR="006B3B56" w:rsidRPr="006B3B56">
              <w:rPr>
                <w:rFonts w:ascii="Times New Roman" w:eastAsia="宋体" w:hAnsi="Times New Roman" w:cs="Times New Roman" w:hint="eastAsia"/>
                <w:szCs w:val="21"/>
              </w:rPr>
              <w:t>被测参数</w:t>
            </w:r>
            <w:r w:rsidR="003F6914" w:rsidRPr="003F6914"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 w:rsidRPr="00777E9F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33MPa</w:t>
            </w:r>
            <w:r w:rsidR="003F6914">
              <w:rPr>
                <w:rFonts w:ascii="Times New Roman" w:eastAsia="宋体" w:hAnsi="Times New Roman" w:cs="Times New Roman" w:hint="eastAsia"/>
                <w:szCs w:val="21"/>
              </w:rPr>
              <w:t>要求。</w:t>
            </w:r>
          </w:p>
          <w:p w:rsidR="00777E9F" w:rsidRPr="00777E9F" w:rsidRDefault="00777E9F" w:rsidP="00777E9F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验证合格证书及标识：该压力表通过计量确认合格后，填写计量确认验证记录并粘贴确认标识。</w:t>
            </w: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验证结论：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sym w:font="Wingdings" w:char="F0FE"/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□有缺陷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□不符合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（注：在选项上打√，只选一项）</w:t>
            </w: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77E9F" w:rsidRPr="00777E9F" w:rsidRDefault="00777E9F" w:rsidP="002A640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62D3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验证人员签字：</w:t>
            </w:r>
            <w:r w:rsidRPr="001F62D3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 xml:space="preserve">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验证日期：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A6409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A6409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8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77E9F" w:rsidRPr="00777E9F" w:rsidTr="004435AD">
        <w:trPr>
          <w:trHeight w:val="3298"/>
        </w:trPr>
        <w:tc>
          <w:tcPr>
            <w:tcW w:w="8930" w:type="dxa"/>
            <w:gridSpan w:val="8"/>
          </w:tcPr>
          <w:p w:rsidR="001F62D3" w:rsidRDefault="001F62D3" w:rsidP="00777E9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审核记录：</w:t>
            </w:r>
          </w:p>
          <w:p w:rsidR="00777E9F" w:rsidRPr="00777E9F" w:rsidRDefault="00641989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777E9F" w:rsidRPr="00777E9F">
              <w:rPr>
                <w:rFonts w:ascii="Times New Roman" w:eastAsia="宋体" w:hAnsi="Times New Roman" w:cs="Times New Roman" w:hint="eastAsia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审核人员意见：</w:t>
            </w:r>
            <w:r w:rsidR="001F62D3" w:rsidRPr="001F62D3">
              <w:rPr>
                <w:rFonts w:ascii="Times New Roman" w:eastAsia="宋体" w:hAnsi="Times New Roman" w:cs="Times New Roman" w:hint="eastAsia"/>
                <w:szCs w:val="21"/>
              </w:rPr>
              <w:t>测量设备的配备满足计量要求</w:t>
            </w:r>
            <w:r w:rsidR="001F62D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="001F62D3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>
                  <wp:extent cx="1070036" cy="5429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207" cy="55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77E9F" w:rsidRPr="00777E9F" w:rsidRDefault="00777E9F" w:rsidP="00777E9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77E9F" w:rsidRDefault="00777E9F" w:rsidP="0064198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受审核方代表签字：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审核日期：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641989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97E8A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777E9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F62D3" w:rsidRPr="001F62D3" w:rsidRDefault="001F62D3" w:rsidP="006419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77E9F" w:rsidRPr="00777E9F" w:rsidRDefault="00777E9F" w:rsidP="00777E9F">
      <w:pPr>
        <w:rPr>
          <w:rFonts w:ascii="Times New Roman" w:eastAsia="宋体" w:hAnsi="Times New Roman" w:cs="Times New Roman"/>
          <w:szCs w:val="21"/>
        </w:rPr>
      </w:pPr>
    </w:p>
    <w:p w:rsidR="00777E9F" w:rsidRPr="00777E9F" w:rsidRDefault="00777E9F">
      <w:pPr>
        <w:rPr>
          <w:rFonts w:ascii="Times New Roman" w:eastAsia="宋体" w:hAnsi="Times New Roman" w:cs="Times New Roman"/>
          <w:szCs w:val="21"/>
        </w:rPr>
      </w:pPr>
    </w:p>
    <w:sectPr w:rsidR="00777E9F" w:rsidRPr="00777E9F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51" w:rsidRDefault="004A0B51">
      <w:r>
        <w:separator/>
      </w:r>
    </w:p>
  </w:endnote>
  <w:endnote w:type="continuationSeparator" w:id="0">
    <w:p w:rsidR="004A0B51" w:rsidRDefault="004A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7C0B19" w:rsidRDefault="00633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667" w:rsidRPr="00C70667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4A0B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51" w:rsidRDefault="004A0B51">
      <w:r>
        <w:separator/>
      </w:r>
    </w:p>
  </w:footnote>
  <w:footnote w:type="continuationSeparator" w:id="0">
    <w:p w:rsidR="004A0B51" w:rsidRDefault="004A0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19" w:rsidRDefault="0063392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4A0B51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7C0B19" w:rsidRDefault="0063392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63392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3392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3392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4A0B51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75C"/>
    <w:multiLevelType w:val="multilevel"/>
    <w:tmpl w:val="0FD627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0D4"/>
    <w:rsid w:val="001F62D3"/>
    <w:rsid w:val="002A6409"/>
    <w:rsid w:val="00335A78"/>
    <w:rsid w:val="003F6914"/>
    <w:rsid w:val="00423231"/>
    <w:rsid w:val="004649AB"/>
    <w:rsid w:val="004A0B51"/>
    <w:rsid w:val="0063392F"/>
    <w:rsid w:val="00641989"/>
    <w:rsid w:val="006B3B56"/>
    <w:rsid w:val="00777E9F"/>
    <w:rsid w:val="00A650D4"/>
    <w:rsid w:val="00A97E8A"/>
    <w:rsid w:val="00C70667"/>
    <w:rsid w:val="00EA419A"/>
    <w:rsid w:val="00EF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0CC4160-74A0-4968-AF16-EAE3458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37</cp:revision>
  <cp:lastPrinted>2017-02-16T05:50:00Z</cp:lastPrinted>
  <dcterms:created xsi:type="dcterms:W3CDTF">2015-10-14T00:38:00Z</dcterms:created>
  <dcterms:modified xsi:type="dcterms:W3CDTF">2020-12-15T06:42:00Z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